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A8" w:rsidRDefault="00F44135" w:rsidP="00D833A8">
      <w:pPr>
        <w:pStyle w:val="2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noProof/>
          <w:sz w:val="32"/>
          <w:szCs w:val="32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2743200</wp:posOffset>
            </wp:positionH>
            <wp:positionV relativeFrom="page">
              <wp:posOffset>326390</wp:posOffset>
            </wp:positionV>
            <wp:extent cx="438785" cy="589280"/>
            <wp:effectExtent l="0" t="0" r="0" b="127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4480" w:rsidRPr="001E448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162pt;margin-top:-37.9pt;width:27pt;height:1in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" strokecolor="white">
            <v:textbox>
              <w:txbxContent>
                <w:p w:rsidR="009C25CD" w:rsidRDefault="009C25CD"/>
              </w:txbxContent>
            </v:textbox>
          </v:shape>
        </w:pict>
      </w:r>
      <w:r w:rsidR="001E4480">
        <w:rPr>
          <w:rFonts w:ascii="Times New Roman" w:hAnsi="Times New Roman" w:cs="Times New Roman"/>
          <w:b w:val="0"/>
          <w:i w:val="0"/>
          <w:noProof/>
          <w:sz w:val="32"/>
          <w:szCs w:val="32"/>
          <w:lang w:eastAsia="ru-RU"/>
        </w:rPr>
        <w:pict>
          <v:shape id="Text Box 13" o:spid="_x0000_s1027" type="#_x0000_t202" style="position:absolute;left:0;text-align:left;margin-left:171pt;margin-top:-27pt;width:9pt;height:63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" stroked="f">
            <v:textbox>
              <w:txbxContent>
                <w:p w:rsidR="0086219C" w:rsidRDefault="0086219C"/>
              </w:txbxContent>
            </v:textbox>
          </v:shape>
        </w:pict>
      </w:r>
    </w:p>
    <w:p w:rsidR="00D833A8" w:rsidRPr="00F80DBC" w:rsidRDefault="00D833A8" w:rsidP="00D833A8">
      <w:pPr>
        <w:pStyle w:val="2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F80DBC"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</w:t>
      </w:r>
    </w:p>
    <w:p w:rsidR="00D833A8" w:rsidRPr="00F80DBC" w:rsidRDefault="00D833A8" w:rsidP="00D833A8">
      <w:pPr>
        <w:jc w:val="center"/>
        <w:rPr>
          <w:sz w:val="32"/>
          <w:szCs w:val="32"/>
        </w:rPr>
      </w:pPr>
      <w:r w:rsidRPr="00F80DBC">
        <w:rPr>
          <w:sz w:val="32"/>
          <w:szCs w:val="32"/>
        </w:rPr>
        <w:t>города Волгодонска</w:t>
      </w:r>
    </w:p>
    <w:p w:rsidR="00D833A8" w:rsidRPr="00F80DBC" w:rsidRDefault="00D833A8" w:rsidP="00D833A8">
      <w:pPr>
        <w:jc w:val="center"/>
        <w:rPr>
          <w:sz w:val="16"/>
          <w:szCs w:val="24"/>
        </w:rPr>
      </w:pPr>
    </w:p>
    <w:p w:rsidR="00E63CCB" w:rsidRPr="00BC38EF" w:rsidRDefault="00E63CCB" w:rsidP="00E63CCB">
      <w:pPr>
        <w:pStyle w:val="1"/>
        <w:jc w:val="center"/>
        <w:rPr>
          <w:rFonts w:ascii="Times New Roman" w:hAnsi="Times New Roman" w:cs="Times New Roman"/>
          <w:b w:val="0"/>
        </w:rPr>
      </w:pPr>
      <w:r w:rsidRPr="00BC38EF">
        <w:rPr>
          <w:rFonts w:ascii="Times New Roman" w:hAnsi="Times New Roman" w:cs="Times New Roman"/>
          <w:b w:val="0"/>
        </w:rPr>
        <w:t>ПОСТАНОВЛЕНИЕ</w:t>
      </w:r>
    </w:p>
    <w:p w:rsidR="00E63CCB" w:rsidRPr="00414EF0" w:rsidRDefault="00414EF0" w:rsidP="00E63CCB">
      <w:pPr>
        <w:rPr>
          <w:sz w:val="24"/>
          <w:u w:val="single"/>
        </w:rPr>
      </w:pPr>
      <w:r>
        <w:rPr>
          <w:u w:val="single"/>
        </w:rPr>
        <w:t>13.02.2013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№ </w:t>
      </w:r>
      <w:r>
        <w:rPr>
          <w:u w:val="single"/>
        </w:rPr>
        <w:t>468</w:t>
      </w:r>
    </w:p>
    <w:p w:rsidR="00E63CCB" w:rsidRPr="00BC38EF" w:rsidRDefault="00E63CCB" w:rsidP="00E63CCB">
      <w:pPr>
        <w:jc w:val="center"/>
        <w:rPr>
          <w:sz w:val="16"/>
          <w:szCs w:val="16"/>
        </w:rPr>
      </w:pPr>
    </w:p>
    <w:p w:rsidR="00D833A8" w:rsidRDefault="00E63CCB" w:rsidP="00E63CCB">
      <w:pPr>
        <w:jc w:val="center"/>
        <w:rPr>
          <w:sz w:val="24"/>
          <w:szCs w:val="24"/>
        </w:rPr>
      </w:pPr>
      <w:r w:rsidRPr="00BC38EF">
        <w:rPr>
          <w:sz w:val="24"/>
          <w:szCs w:val="24"/>
        </w:rPr>
        <w:t>г.Волгодонск</w:t>
      </w:r>
    </w:p>
    <w:p w:rsidR="00F44135" w:rsidRDefault="00F44135" w:rsidP="00E63CCB">
      <w:pPr>
        <w:jc w:val="center"/>
        <w:rPr>
          <w:sz w:val="24"/>
          <w:szCs w:val="24"/>
        </w:rPr>
      </w:pPr>
    </w:p>
    <w:p w:rsidR="00F44135" w:rsidRPr="00F80DBC" w:rsidRDefault="00F44135" w:rsidP="00F44135">
      <w:pPr>
        <w:jc w:val="both"/>
        <w:rPr>
          <w:sz w:val="24"/>
          <w:szCs w:val="24"/>
        </w:rPr>
      </w:pPr>
      <w:proofErr w:type="gramStart"/>
      <w:r w:rsidRPr="00F44135">
        <w:rPr>
          <w:sz w:val="24"/>
          <w:szCs w:val="24"/>
        </w:rPr>
        <w:t>(В редакции постановлений Администрации города Во</w:t>
      </w:r>
      <w:r>
        <w:rPr>
          <w:sz w:val="24"/>
          <w:szCs w:val="24"/>
        </w:rPr>
        <w:t xml:space="preserve">лгодонска от </w:t>
      </w:r>
      <w:r w:rsidRPr="00F44135">
        <w:rPr>
          <w:sz w:val="24"/>
          <w:szCs w:val="24"/>
        </w:rPr>
        <w:t>24.03.2014</w:t>
      </w:r>
      <w:r>
        <w:rPr>
          <w:sz w:val="24"/>
          <w:szCs w:val="24"/>
        </w:rPr>
        <w:t xml:space="preserve"> № 842, </w:t>
      </w:r>
      <w:r w:rsidR="008E36FB">
        <w:rPr>
          <w:sz w:val="24"/>
          <w:szCs w:val="24"/>
        </w:rPr>
        <w:t xml:space="preserve">от </w:t>
      </w:r>
      <w:r w:rsidRPr="00F44135">
        <w:rPr>
          <w:sz w:val="24"/>
          <w:szCs w:val="24"/>
        </w:rPr>
        <w:t>16.10.2014</w:t>
      </w:r>
      <w:r>
        <w:rPr>
          <w:sz w:val="24"/>
          <w:szCs w:val="24"/>
        </w:rPr>
        <w:t xml:space="preserve"> № 3577</w:t>
      </w:r>
      <w:r w:rsidR="008E36FB">
        <w:rPr>
          <w:sz w:val="24"/>
          <w:szCs w:val="24"/>
        </w:rPr>
        <w:t>, от 26.08.2015 № 1643</w:t>
      </w:r>
      <w:r w:rsidR="001A0352">
        <w:rPr>
          <w:sz w:val="24"/>
          <w:szCs w:val="24"/>
        </w:rPr>
        <w:t>, от 29.10.2015 № 2200</w:t>
      </w:r>
      <w:r w:rsidR="006D1AC9">
        <w:rPr>
          <w:sz w:val="24"/>
          <w:szCs w:val="24"/>
        </w:rPr>
        <w:t xml:space="preserve">, от </w:t>
      </w:r>
      <w:r w:rsidR="006D1AC9" w:rsidRPr="006D1AC9">
        <w:rPr>
          <w:sz w:val="24"/>
          <w:szCs w:val="24"/>
        </w:rPr>
        <w:t>13.05.2016</w:t>
      </w:r>
      <w:r w:rsidR="006D1AC9">
        <w:rPr>
          <w:sz w:val="24"/>
          <w:szCs w:val="24"/>
        </w:rPr>
        <w:t xml:space="preserve"> № </w:t>
      </w:r>
      <w:r w:rsidR="006D1AC9" w:rsidRPr="006D1AC9">
        <w:rPr>
          <w:sz w:val="24"/>
          <w:szCs w:val="24"/>
        </w:rPr>
        <w:t>1108</w:t>
      </w:r>
      <w:r w:rsidR="00610CBA">
        <w:rPr>
          <w:sz w:val="24"/>
          <w:szCs w:val="24"/>
        </w:rPr>
        <w:t>,     от 19.08.2016 № 2150</w:t>
      </w:r>
      <w:r w:rsidR="00356AC5">
        <w:rPr>
          <w:sz w:val="24"/>
          <w:szCs w:val="24"/>
        </w:rPr>
        <w:t>, от 18.11.2016 № 2849, от 13.02.2017 № 299</w:t>
      </w:r>
      <w:r w:rsidR="00114ED1">
        <w:rPr>
          <w:sz w:val="24"/>
          <w:szCs w:val="24"/>
        </w:rPr>
        <w:t xml:space="preserve">, </w:t>
      </w:r>
      <w:r w:rsidR="00114ED1" w:rsidRPr="00114ED1">
        <w:rPr>
          <w:sz w:val="24"/>
          <w:szCs w:val="24"/>
        </w:rPr>
        <w:t>от 17.05.2017  № 454</w:t>
      </w:r>
      <w:r w:rsidR="00FB2BC9">
        <w:rPr>
          <w:sz w:val="24"/>
          <w:szCs w:val="24"/>
        </w:rPr>
        <w:t xml:space="preserve">, </w:t>
      </w:r>
      <w:r w:rsidR="00FB2BC9" w:rsidRPr="00FB2BC9">
        <w:rPr>
          <w:sz w:val="24"/>
          <w:szCs w:val="24"/>
        </w:rPr>
        <w:t>23.08.2017</w:t>
      </w:r>
      <w:r w:rsidR="00FB2BC9">
        <w:rPr>
          <w:sz w:val="24"/>
          <w:szCs w:val="24"/>
        </w:rPr>
        <w:t xml:space="preserve"> № 1180</w:t>
      </w:r>
      <w:r w:rsidR="00F03188">
        <w:rPr>
          <w:sz w:val="24"/>
          <w:szCs w:val="24"/>
        </w:rPr>
        <w:t xml:space="preserve">, от </w:t>
      </w:r>
      <w:r w:rsidR="00F03188" w:rsidRPr="00F03188">
        <w:rPr>
          <w:sz w:val="24"/>
          <w:szCs w:val="24"/>
        </w:rPr>
        <w:t>27.12.2017</w:t>
      </w:r>
      <w:r w:rsidR="00F03188">
        <w:rPr>
          <w:sz w:val="24"/>
          <w:szCs w:val="24"/>
        </w:rPr>
        <w:t xml:space="preserve"> № 2408</w:t>
      </w:r>
      <w:r w:rsidR="00877490">
        <w:rPr>
          <w:sz w:val="24"/>
          <w:szCs w:val="24"/>
        </w:rPr>
        <w:t>, от 21.03.2018 № 607</w:t>
      </w:r>
      <w:r w:rsidR="00553389">
        <w:rPr>
          <w:sz w:val="24"/>
          <w:szCs w:val="24"/>
        </w:rPr>
        <w:t>, от 18.05.2018 № 1181</w:t>
      </w:r>
      <w:r w:rsidR="004129F7">
        <w:rPr>
          <w:sz w:val="24"/>
          <w:szCs w:val="24"/>
        </w:rPr>
        <w:t>, от 13.08.2018 № 1859</w:t>
      </w:r>
      <w:r w:rsidR="002C15F3">
        <w:rPr>
          <w:sz w:val="24"/>
          <w:szCs w:val="24"/>
        </w:rPr>
        <w:t>, от 12.02.2019 № 363</w:t>
      </w:r>
      <w:r w:rsidR="007218E4">
        <w:rPr>
          <w:sz w:val="24"/>
          <w:szCs w:val="24"/>
        </w:rPr>
        <w:t>, от 14.05.2019 № 1202</w:t>
      </w:r>
      <w:r w:rsidRPr="00F44135">
        <w:rPr>
          <w:sz w:val="24"/>
          <w:szCs w:val="24"/>
        </w:rPr>
        <w:t>)</w:t>
      </w:r>
      <w:proofErr w:type="gramEnd"/>
    </w:p>
    <w:p w:rsidR="00D833A8" w:rsidRPr="00F80DBC" w:rsidRDefault="00D833A8"/>
    <w:p w:rsidR="00D833A8" w:rsidRPr="006B6C20" w:rsidRDefault="00D833A8">
      <w:pPr>
        <w:rPr>
          <w:sz w:val="16"/>
          <w:szCs w:val="16"/>
        </w:rPr>
      </w:pPr>
    </w:p>
    <w:p w:rsidR="00522D6F" w:rsidRPr="00E34B68" w:rsidRDefault="00522D6F" w:rsidP="00B85757">
      <w:pPr>
        <w:pStyle w:val="4"/>
        <w:spacing w:before="0" w:after="0"/>
        <w:jc w:val="both"/>
        <w:rPr>
          <w:b w:val="0"/>
        </w:rPr>
      </w:pPr>
      <w:r w:rsidRPr="00E34B68">
        <w:rPr>
          <w:b w:val="0"/>
        </w:rPr>
        <w:t xml:space="preserve">О </w:t>
      </w:r>
      <w:r w:rsidR="00414EF0">
        <w:rPr>
          <w:b w:val="0"/>
        </w:rPr>
        <w:t xml:space="preserve">создании </w:t>
      </w:r>
      <w:r w:rsidR="00B85757" w:rsidRPr="00E34B68">
        <w:rPr>
          <w:b w:val="0"/>
        </w:rPr>
        <w:t>комиссии по предупреждению</w:t>
      </w:r>
    </w:p>
    <w:p w:rsidR="00522D6F" w:rsidRPr="00E34B68" w:rsidRDefault="00B85757" w:rsidP="00B85757">
      <w:pPr>
        <w:pStyle w:val="4"/>
        <w:spacing w:before="0" w:after="0"/>
        <w:jc w:val="both"/>
        <w:rPr>
          <w:b w:val="0"/>
        </w:rPr>
      </w:pPr>
      <w:r w:rsidRPr="00E34B68">
        <w:rPr>
          <w:b w:val="0"/>
        </w:rPr>
        <w:t>и ликвидации чрезвычайных ситуаций</w:t>
      </w:r>
    </w:p>
    <w:p w:rsidR="004B743D" w:rsidRPr="00E34B68" w:rsidRDefault="00B85757" w:rsidP="00326DB6">
      <w:pPr>
        <w:pStyle w:val="4"/>
        <w:spacing w:before="0" w:after="0"/>
        <w:jc w:val="both"/>
        <w:rPr>
          <w:b w:val="0"/>
        </w:rPr>
      </w:pPr>
      <w:r w:rsidRPr="00E34B68">
        <w:rPr>
          <w:b w:val="0"/>
        </w:rPr>
        <w:t>и обеспечению пожарной безопасности</w:t>
      </w:r>
    </w:p>
    <w:p w:rsidR="004B743D" w:rsidRPr="00E34B68" w:rsidRDefault="00522D6F" w:rsidP="004B743D">
      <w:pPr>
        <w:pStyle w:val="4"/>
        <w:spacing w:before="0" w:after="0"/>
        <w:jc w:val="both"/>
      </w:pPr>
      <w:r w:rsidRPr="00E34B68">
        <w:rPr>
          <w:b w:val="0"/>
        </w:rPr>
        <w:t>города Волгодонска</w:t>
      </w:r>
    </w:p>
    <w:p w:rsidR="00441407" w:rsidRPr="00E34B68" w:rsidRDefault="00441407" w:rsidP="00441407">
      <w:pPr>
        <w:rPr>
          <w:lang w:eastAsia="ru-RU"/>
        </w:rPr>
      </w:pPr>
    </w:p>
    <w:p w:rsidR="004B743D" w:rsidRPr="00E34B68" w:rsidRDefault="004B743D" w:rsidP="00B85757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B85757" w:rsidRPr="00E34B68" w:rsidRDefault="00B85757" w:rsidP="006B6C20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E34B68">
        <w:rPr>
          <w:rFonts w:ascii="Times New Roman" w:hAnsi="Times New Roman"/>
          <w:b w:val="0"/>
          <w:sz w:val="28"/>
          <w:szCs w:val="28"/>
        </w:rPr>
        <w:t xml:space="preserve">Во исполнение Федерального закона от 21.12.1994  № 68-ФЗ «О защите населения и территорий от чрезвычайных ситуаций природного и техногенного характера», </w:t>
      </w:r>
      <w:r w:rsidR="00E63CCB" w:rsidRPr="00E34B68">
        <w:rPr>
          <w:rFonts w:ascii="Times New Roman" w:hAnsi="Times New Roman"/>
          <w:b w:val="0"/>
          <w:sz w:val="28"/>
          <w:szCs w:val="28"/>
        </w:rPr>
        <w:t xml:space="preserve">Федерального закона от 12.02.1998  № 28-ФЗ «О гражданской обороне», </w:t>
      </w:r>
      <w:r w:rsidR="00441407" w:rsidRPr="00E34B68">
        <w:rPr>
          <w:rFonts w:ascii="Times New Roman" w:hAnsi="Times New Roman"/>
          <w:b w:val="0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E34B68">
        <w:rPr>
          <w:rFonts w:ascii="Times New Roman" w:hAnsi="Times New Roman"/>
          <w:b w:val="0"/>
          <w:sz w:val="28"/>
          <w:szCs w:val="28"/>
        </w:rPr>
        <w:t>постановления Правительст</w:t>
      </w:r>
      <w:r w:rsidR="006B6C20" w:rsidRPr="00E34B68">
        <w:rPr>
          <w:rFonts w:ascii="Times New Roman" w:hAnsi="Times New Roman"/>
          <w:b w:val="0"/>
          <w:sz w:val="28"/>
          <w:szCs w:val="28"/>
        </w:rPr>
        <w:t xml:space="preserve">ва Российской Федерации </w:t>
      </w:r>
      <w:r w:rsidRPr="00E34B68">
        <w:rPr>
          <w:rFonts w:ascii="Times New Roman" w:hAnsi="Times New Roman"/>
          <w:b w:val="0"/>
          <w:sz w:val="28"/>
          <w:szCs w:val="28"/>
        </w:rPr>
        <w:t xml:space="preserve">от 30.12.2003 № 794 «О единой государственной системе предупреждения </w:t>
      </w:r>
      <w:r w:rsidR="006B6C20" w:rsidRPr="00E34B68">
        <w:rPr>
          <w:rFonts w:ascii="Times New Roman" w:hAnsi="Times New Roman"/>
          <w:b w:val="0"/>
          <w:sz w:val="28"/>
          <w:szCs w:val="28"/>
        </w:rPr>
        <w:t>и</w:t>
      </w:r>
      <w:r w:rsidRPr="00E34B68">
        <w:rPr>
          <w:rFonts w:ascii="Times New Roman" w:hAnsi="Times New Roman"/>
          <w:b w:val="0"/>
          <w:sz w:val="28"/>
          <w:szCs w:val="28"/>
        </w:rPr>
        <w:t xml:space="preserve"> ликвидации чрезвычайных ситуаций», постановления </w:t>
      </w:r>
      <w:r w:rsidR="00441407" w:rsidRPr="00E34B68">
        <w:rPr>
          <w:rFonts w:ascii="Times New Roman" w:hAnsi="Times New Roman"/>
          <w:b w:val="0"/>
          <w:sz w:val="28"/>
          <w:szCs w:val="28"/>
        </w:rPr>
        <w:t>Правительства</w:t>
      </w:r>
      <w:r w:rsidRPr="00E34B68">
        <w:rPr>
          <w:rFonts w:ascii="Times New Roman" w:hAnsi="Times New Roman"/>
          <w:b w:val="0"/>
          <w:sz w:val="28"/>
          <w:szCs w:val="28"/>
        </w:rPr>
        <w:t xml:space="preserve"> Ростовской</w:t>
      </w:r>
      <w:proofErr w:type="gramEnd"/>
      <w:r w:rsidRPr="00E34B68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E34B68">
        <w:rPr>
          <w:rFonts w:ascii="Times New Roman" w:hAnsi="Times New Roman"/>
          <w:b w:val="0"/>
          <w:sz w:val="28"/>
          <w:szCs w:val="28"/>
        </w:rPr>
        <w:t>области</w:t>
      </w:r>
      <w:r w:rsidR="00690F82" w:rsidRPr="00E34B68">
        <w:rPr>
          <w:rFonts w:ascii="Times New Roman" w:hAnsi="Times New Roman"/>
          <w:b w:val="0"/>
          <w:sz w:val="28"/>
          <w:szCs w:val="28"/>
        </w:rPr>
        <w:t>от 01.12.2011 № 186 «О комиссии по предупреждению и ликвидации чрезвычайных ситуаций и обеспечения пожарной безопасности Ростовской области»</w:t>
      </w:r>
      <w:r w:rsidRPr="00E34B68">
        <w:rPr>
          <w:rFonts w:ascii="Times New Roman" w:hAnsi="Times New Roman"/>
          <w:b w:val="0"/>
          <w:sz w:val="28"/>
          <w:szCs w:val="28"/>
        </w:rPr>
        <w:t>,</w:t>
      </w:r>
      <w:r w:rsidR="00422333">
        <w:rPr>
          <w:rFonts w:ascii="Times New Roman" w:hAnsi="Times New Roman"/>
          <w:b w:val="0"/>
          <w:sz w:val="28"/>
          <w:szCs w:val="28"/>
        </w:rPr>
        <w:t xml:space="preserve"> </w:t>
      </w:r>
      <w:r w:rsidR="00E63CCB" w:rsidRPr="00E34B68">
        <w:rPr>
          <w:rFonts w:ascii="Times New Roman" w:hAnsi="Times New Roman"/>
          <w:b w:val="0"/>
          <w:sz w:val="28"/>
          <w:szCs w:val="28"/>
        </w:rPr>
        <w:t xml:space="preserve">постановления Правительства Ростовской области от 02.07.2012 № 551 «О поддержании устойчивого функционирования организаций Ростовской области», </w:t>
      </w:r>
      <w:r w:rsidR="00326DB6" w:rsidRPr="00E34B68">
        <w:rPr>
          <w:rFonts w:ascii="Times New Roman" w:hAnsi="Times New Roman"/>
          <w:b w:val="0"/>
          <w:sz w:val="28"/>
          <w:szCs w:val="28"/>
        </w:rPr>
        <w:t>руководствуясь Уставом</w:t>
      </w:r>
      <w:r w:rsidR="008425BB" w:rsidRPr="00E34B68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«Город Волгодонск», </w:t>
      </w:r>
      <w:r w:rsidR="00441407" w:rsidRPr="00E34B68">
        <w:rPr>
          <w:rFonts w:ascii="Times New Roman" w:hAnsi="Times New Roman"/>
          <w:b w:val="0"/>
          <w:sz w:val="28"/>
          <w:szCs w:val="28"/>
        </w:rPr>
        <w:t xml:space="preserve">в целях совершенствования деятельности городского звена областной (территориальной) подсистемы единой государственной системы предупреждения и ликвидации чрезвычайных ситуаций </w:t>
      </w:r>
      <w:r w:rsidR="00522D6F" w:rsidRPr="00E34B68">
        <w:rPr>
          <w:rFonts w:ascii="Times New Roman" w:hAnsi="Times New Roman"/>
          <w:b w:val="0"/>
          <w:sz w:val="28"/>
          <w:szCs w:val="28"/>
        </w:rPr>
        <w:t xml:space="preserve">города Волгодонска </w:t>
      </w:r>
      <w:proofErr w:type="gramEnd"/>
    </w:p>
    <w:p w:rsidR="00B85757" w:rsidRPr="00E34B68" w:rsidRDefault="00B85757" w:rsidP="006B6C20">
      <w:pPr>
        <w:ind w:firstLine="567"/>
      </w:pPr>
    </w:p>
    <w:p w:rsidR="00B85757" w:rsidRPr="00E34B68" w:rsidRDefault="00B85757" w:rsidP="00441407">
      <w:pPr>
        <w:spacing w:line="360" w:lineRule="auto"/>
        <w:jc w:val="both"/>
      </w:pPr>
      <w:r w:rsidRPr="00E34B68">
        <w:t>ПОСТАНОВЛЯЮ:</w:t>
      </w:r>
    </w:p>
    <w:p w:rsidR="00522D6F" w:rsidRPr="00E34B68" w:rsidRDefault="00522D6F" w:rsidP="006B6C20">
      <w:pPr>
        <w:ind w:firstLine="567"/>
        <w:jc w:val="both"/>
      </w:pPr>
      <w:r w:rsidRPr="00E34B68">
        <w:t>1</w:t>
      </w:r>
      <w:r w:rsidR="00414EF0">
        <w:t>.</w:t>
      </w:r>
      <w:r w:rsidRPr="00E34B68">
        <w:t xml:space="preserve"> Создать комиссию по предупреждению и ликвидации чрезвычайных ситуаций и обеспечению пожарной безопасности города Волгодонска.</w:t>
      </w:r>
    </w:p>
    <w:p w:rsidR="00B85757" w:rsidRPr="00E34B68" w:rsidRDefault="00522D6F" w:rsidP="006B6C20">
      <w:pPr>
        <w:ind w:firstLine="567"/>
        <w:jc w:val="both"/>
      </w:pPr>
      <w:r w:rsidRPr="00E34B68">
        <w:t>2</w:t>
      </w:r>
      <w:r w:rsidR="00414EF0">
        <w:t>.</w:t>
      </w:r>
      <w:r w:rsidR="00B85757" w:rsidRPr="00E34B68">
        <w:t xml:space="preserve"> Утвердить:</w:t>
      </w:r>
    </w:p>
    <w:p w:rsidR="00B85757" w:rsidRPr="00E34B68" w:rsidRDefault="00522D6F" w:rsidP="006B6C20">
      <w:pPr>
        <w:ind w:firstLine="567"/>
        <w:jc w:val="both"/>
      </w:pPr>
      <w:r w:rsidRPr="00E34B68">
        <w:lastRenderedPageBreak/>
        <w:t>2</w:t>
      </w:r>
      <w:r w:rsidR="00414EF0">
        <w:t>.1 Положение о</w:t>
      </w:r>
      <w:r w:rsidR="00B85757" w:rsidRPr="00E34B68">
        <w:t xml:space="preserve"> комиссии по предупреждению и ликвидации чрезвычайных ситуаций и обеспечению пожарной безопасности города Волгодонска (приложение</w:t>
      </w:r>
      <w:r w:rsidR="00414EF0">
        <w:t xml:space="preserve"> №</w:t>
      </w:r>
      <w:r w:rsidR="00B85757" w:rsidRPr="00E34B68">
        <w:t xml:space="preserve"> 1).</w:t>
      </w:r>
    </w:p>
    <w:p w:rsidR="00B85757" w:rsidRPr="00E34B68" w:rsidRDefault="00522D6F" w:rsidP="006B6C20">
      <w:pPr>
        <w:ind w:firstLine="567"/>
        <w:jc w:val="both"/>
      </w:pPr>
      <w:r w:rsidRPr="00E34B68">
        <w:t>2</w:t>
      </w:r>
      <w:r w:rsidR="00414EF0">
        <w:t>.2 Состав</w:t>
      </w:r>
      <w:r w:rsidR="00B85757" w:rsidRPr="00E34B68">
        <w:t xml:space="preserve"> комиссии по предупреждению и ликвидации чрезвычайных ситуаций и обеспечению пожарной безопасности города Волгодонска (приложение </w:t>
      </w:r>
      <w:r w:rsidR="00414EF0">
        <w:t>№</w:t>
      </w:r>
      <w:r w:rsidR="00B85757" w:rsidRPr="00E34B68">
        <w:t xml:space="preserve"> 2).</w:t>
      </w:r>
    </w:p>
    <w:p w:rsidR="00B85757" w:rsidRPr="00E34B68" w:rsidRDefault="00522D6F" w:rsidP="006B6C20">
      <w:pPr>
        <w:ind w:firstLine="567"/>
        <w:jc w:val="both"/>
      </w:pPr>
      <w:r w:rsidRPr="00E34B68">
        <w:t>3</w:t>
      </w:r>
      <w:r w:rsidR="00414EF0">
        <w:t>.</w:t>
      </w:r>
      <w:r w:rsidR="00B85757" w:rsidRPr="00E34B68">
        <w:t xml:space="preserve"> Рекомендовать руководителям организаций, учреждений и предприятий города </w:t>
      </w:r>
      <w:r w:rsidR="00E63CCB" w:rsidRPr="00E34B68">
        <w:t xml:space="preserve">Волгодонска </w:t>
      </w:r>
      <w:r w:rsidR="00B85757" w:rsidRPr="00E34B68">
        <w:t xml:space="preserve">независимо от </w:t>
      </w:r>
      <w:r w:rsidR="00E63CCB" w:rsidRPr="00E34B68">
        <w:t xml:space="preserve">ведомственной принадлежности и </w:t>
      </w:r>
      <w:r w:rsidR="00B85757" w:rsidRPr="00E34B68">
        <w:t>ф</w:t>
      </w:r>
      <w:r w:rsidR="006B6C20" w:rsidRPr="00E34B68">
        <w:t xml:space="preserve">орм собственности разработать и </w:t>
      </w:r>
      <w:r w:rsidR="00B85757" w:rsidRPr="00E34B68">
        <w:t>утвердить положения о комиссиях по чрезвычайным ситуациям и пожарной безоп</w:t>
      </w:r>
      <w:r w:rsidR="00414EF0">
        <w:t>асности организаций, учреждений</w:t>
      </w:r>
      <w:r w:rsidR="00B85757" w:rsidRPr="00E34B68">
        <w:t>и предприятий города и состав этих комиссий.</w:t>
      </w:r>
    </w:p>
    <w:p w:rsidR="00414EF0" w:rsidRDefault="00414EF0" w:rsidP="006B6C20">
      <w:pPr>
        <w:ind w:firstLine="567"/>
        <w:jc w:val="both"/>
      </w:pPr>
      <w:r>
        <w:t>4.</w:t>
      </w:r>
      <w:r w:rsidR="00B85757" w:rsidRPr="00E34B68">
        <w:t xml:space="preserve"> Считать утратившим</w:t>
      </w:r>
      <w:r w:rsidR="00994B7E" w:rsidRPr="00E34B68">
        <w:t>и</w:t>
      </w:r>
      <w:r w:rsidR="00B85757" w:rsidRPr="00E34B68">
        <w:t xml:space="preserve"> силу</w:t>
      </w:r>
      <w:r w:rsidR="0042422C">
        <w:t xml:space="preserve"> </w:t>
      </w:r>
      <w:r w:rsidR="00541776">
        <w:t>постановления</w:t>
      </w:r>
      <w:r w:rsidR="00370A3D" w:rsidRPr="00E34B68">
        <w:t xml:space="preserve"> Администрации города Волгодонска</w:t>
      </w:r>
      <w:r>
        <w:t>:</w:t>
      </w:r>
    </w:p>
    <w:p w:rsidR="00541776" w:rsidRDefault="00370A3D" w:rsidP="006B6C20">
      <w:pPr>
        <w:ind w:firstLine="567"/>
        <w:jc w:val="both"/>
      </w:pPr>
      <w:r w:rsidRPr="00E34B68">
        <w:t xml:space="preserve"> от 07.09.2010 № 2295 «О создании комиссии по предупреждению</w:t>
      </w:r>
      <w:r w:rsidR="00040F35">
        <w:t xml:space="preserve"> и</w:t>
      </w:r>
      <w:r w:rsidRPr="00E34B68">
        <w:t xml:space="preserve"> ликвидации чрезвычайных ситуаций и обеспечению пожарной безопасности города Волгодонска, утверждении состава</w:t>
      </w:r>
      <w:r w:rsidR="006B6C20" w:rsidRPr="00E34B68">
        <w:t>и</w:t>
      </w:r>
      <w:r w:rsidR="00414EF0">
        <w:t xml:space="preserve"> Положения о ней»;</w:t>
      </w:r>
    </w:p>
    <w:p w:rsidR="00541776" w:rsidRDefault="00370A3D" w:rsidP="006B6C20">
      <w:pPr>
        <w:ind w:firstLine="567"/>
        <w:jc w:val="both"/>
      </w:pPr>
      <w:r w:rsidRPr="00E34B68">
        <w:t>от 24.08.2011 № 2238 «О внесении изменений в постановление Администрации города Волгодонска от 07.09.2010</w:t>
      </w:r>
      <w:r w:rsidR="00541776">
        <w:t xml:space="preserve"> № 2295</w:t>
      </w:r>
      <w:r w:rsidRPr="00E34B68">
        <w:t xml:space="preserve"> «О создании комиссии по предупреждению и ликвидации чрезвычайных ситуаций и обеспечению пожарной безопасности города Волгодонска, утверждении состава </w:t>
      </w:r>
      <w:r w:rsidR="00541776">
        <w:t>и Положения о ней»;</w:t>
      </w:r>
    </w:p>
    <w:p w:rsidR="00541776" w:rsidRDefault="006B6C20" w:rsidP="006B6C20">
      <w:pPr>
        <w:ind w:firstLine="567"/>
        <w:jc w:val="both"/>
      </w:pPr>
      <w:r w:rsidRPr="00E34B68">
        <w:t>о</w:t>
      </w:r>
      <w:r w:rsidR="00370A3D" w:rsidRPr="00E34B68">
        <w:t>т 31.01.2012 № 205 «О внесении изменений в приложение 1к постановлению Администрации города Волгодонска от 07.09.2010</w:t>
      </w:r>
      <w:r w:rsidR="00541776">
        <w:t xml:space="preserve"> № 2295</w:t>
      </w:r>
      <w:r w:rsidR="00370A3D" w:rsidRPr="00E34B68">
        <w:t>«О создании комиссии по предупреждению и ликвидации чрезвычайных ситуаций и обеспечению пожарной безопасности города Волгодонска, утвержд</w:t>
      </w:r>
      <w:r w:rsidR="00541776">
        <w:t>ении состава и Положения о ней»;</w:t>
      </w:r>
    </w:p>
    <w:p w:rsidR="00541776" w:rsidRDefault="00370A3D" w:rsidP="006B6C20">
      <w:pPr>
        <w:ind w:firstLine="567"/>
        <w:jc w:val="both"/>
      </w:pPr>
      <w:r w:rsidRPr="00E34B68">
        <w:t>от 18.07.2012 № 2002 «О внесении изменений</w:t>
      </w:r>
      <w:r w:rsidR="00541776">
        <w:t xml:space="preserve"> в </w:t>
      </w:r>
      <w:r w:rsidRPr="00E34B68">
        <w:t>постановление Администрации города Волгодонска от 07.09.2010</w:t>
      </w:r>
      <w:r w:rsidR="00541776">
        <w:t xml:space="preserve"> № 2295 </w:t>
      </w:r>
      <w:r w:rsidRPr="00E34B68">
        <w:t>«О создании комиссии по предупреждению и ликвидации чрезвычайных ситуаций и обеспечению пожарной безопасности города Волгодонска, утвержд</w:t>
      </w:r>
      <w:r w:rsidR="00541776">
        <w:t>ении состава и Положения о ней»;</w:t>
      </w:r>
    </w:p>
    <w:p w:rsidR="00541776" w:rsidRDefault="00370A3D" w:rsidP="006B6C20">
      <w:pPr>
        <w:ind w:firstLine="567"/>
        <w:jc w:val="both"/>
      </w:pPr>
      <w:r w:rsidRPr="00E34B68">
        <w:t xml:space="preserve">от </w:t>
      </w:r>
      <w:r w:rsidR="00202717" w:rsidRPr="00E34B68">
        <w:t>18</w:t>
      </w:r>
      <w:r w:rsidRPr="00E34B68">
        <w:t>.0</w:t>
      </w:r>
      <w:r w:rsidR="00202717" w:rsidRPr="00E34B68">
        <w:t>6</w:t>
      </w:r>
      <w:r w:rsidRPr="00E34B68">
        <w:t xml:space="preserve">.2012 № </w:t>
      </w:r>
      <w:r w:rsidR="00202717" w:rsidRPr="00E34B68">
        <w:t>1689</w:t>
      </w:r>
      <w:r w:rsidRPr="00E34B68">
        <w:t xml:space="preserve"> «</w:t>
      </w:r>
      <w:r w:rsidR="00202717" w:rsidRPr="00E34B68">
        <w:t>О создании комиссии по повышению устойчивого функционирования предприятий, организаций, учреждений и систем жизнеобеспечения города Волгодонска, утверждении положения о ней и ее состава»</w:t>
      </w:r>
      <w:r w:rsidR="00541776">
        <w:t>;</w:t>
      </w:r>
    </w:p>
    <w:p w:rsidR="00B85757" w:rsidRPr="00E34B68" w:rsidRDefault="00E34B68" w:rsidP="006B6C20">
      <w:pPr>
        <w:ind w:firstLine="567"/>
        <w:jc w:val="both"/>
      </w:pPr>
      <w:r w:rsidRPr="00E34B68">
        <w:t>от 20.07.2012 № 2040 «О внесении изменений в постановление Администрации города Волгодонска от 18.06.2012 № 1689 «О создании комиссии по повышению устойчивого функционирования предприятий, организаций, учреждений и систем жизнеобеспечения города Волгодонска, утверждении положения о ней и её состава»</w:t>
      </w:r>
      <w:r w:rsidR="00202717" w:rsidRPr="00E34B68">
        <w:t xml:space="preserve">. </w:t>
      </w:r>
    </w:p>
    <w:p w:rsidR="00E63CCB" w:rsidRPr="00E34B68" w:rsidRDefault="00541776" w:rsidP="006B6C2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63CCB" w:rsidRPr="00E34B6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B85757" w:rsidRPr="00E34B68" w:rsidRDefault="00541776" w:rsidP="006B6C20">
      <w:pPr>
        <w:keepNext/>
        <w:ind w:firstLine="567"/>
        <w:jc w:val="both"/>
      </w:pPr>
      <w:r>
        <w:lastRenderedPageBreak/>
        <w:t>6.</w:t>
      </w:r>
      <w:proofErr w:type="gramStart"/>
      <w:r w:rsidR="00E63CCB" w:rsidRPr="00E34B68">
        <w:t>Контроль за</w:t>
      </w:r>
      <w:proofErr w:type="gramEnd"/>
      <w:r w:rsidR="00E63CCB" w:rsidRPr="00E34B68">
        <w:t xml:space="preserve"> исполнением постановления возложить на </w:t>
      </w:r>
      <w:r w:rsidR="00610CBA" w:rsidRPr="00610CBA">
        <w:t>первого заместителя главы Администрации города Волгодонска - председателя комиссии по предупреждению и ликвидации чрезвычайных ситуаций и обеспечению пожарной безопасности города Волгодонска С.О. Полякова</w:t>
      </w:r>
      <w:r w:rsidR="00E63CCB" w:rsidRPr="00E34B68">
        <w:t>.</w:t>
      </w:r>
    </w:p>
    <w:p w:rsidR="00B85757" w:rsidRPr="00E34B68" w:rsidRDefault="00B85757" w:rsidP="00B85757">
      <w:pPr>
        <w:jc w:val="both"/>
      </w:pPr>
    </w:p>
    <w:p w:rsidR="00E63CCB" w:rsidRPr="00E34B68" w:rsidRDefault="00E63CCB" w:rsidP="00B85757">
      <w:pPr>
        <w:jc w:val="both"/>
      </w:pPr>
    </w:p>
    <w:p w:rsidR="006B6C20" w:rsidRPr="00E34B68" w:rsidRDefault="006B6C20" w:rsidP="00B85757">
      <w:pPr>
        <w:jc w:val="both"/>
      </w:pPr>
    </w:p>
    <w:p w:rsidR="00B85757" w:rsidRPr="00E34B68" w:rsidRDefault="00B85757" w:rsidP="00B85757">
      <w:pPr>
        <w:jc w:val="both"/>
      </w:pPr>
      <w:r w:rsidRPr="00E34B68">
        <w:t>Мэр города Волгодонска</w:t>
      </w:r>
      <w:r w:rsidRPr="00E34B68">
        <w:tab/>
      </w:r>
      <w:r w:rsidRPr="00E34B68">
        <w:tab/>
      </w:r>
      <w:r w:rsidRPr="00E34B68">
        <w:tab/>
      </w:r>
      <w:r w:rsidRPr="00E34B68">
        <w:tab/>
      </w:r>
      <w:r w:rsidR="007A13B3">
        <w:t xml:space="preserve">                        </w:t>
      </w:r>
      <w:r w:rsidRPr="00E34B68">
        <w:tab/>
        <w:t>В.А.Фирсов</w:t>
      </w:r>
    </w:p>
    <w:p w:rsidR="00B85757" w:rsidRPr="00F80DBC" w:rsidRDefault="00B85757" w:rsidP="00B85757">
      <w:pPr>
        <w:jc w:val="both"/>
      </w:pPr>
    </w:p>
    <w:p w:rsidR="00E63CCB" w:rsidRDefault="00E63CCB" w:rsidP="00E63CCB">
      <w:pPr>
        <w:rPr>
          <w:sz w:val="16"/>
          <w:szCs w:val="16"/>
        </w:rPr>
      </w:pPr>
    </w:p>
    <w:p w:rsidR="00E63CCB" w:rsidRPr="00944E15" w:rsidRDefault="00E63CCB" w:rsidP="00E63CCB">
      <w:pPr>
        <w:rPr>
          <w:sz w:val="24"/>
          <w:szCs w:val="24"/>
        </w:rPr>
      </w:pPr>
      <w:r w:rsidRPr="00944E15">
        <w:rPr>
          <w:sz w:val="24"/>
          <w:szCs w:val="24"/>
        </w:rPr>
        <w:t xml:space="preserve">Проект  постановления  вносит  </w:t>
      </w:r>
      <w:r w:rsidRPr="00944E15">
        <w:rPr>
          <w:color w:val="000000"/>
          <w:sz w:val="24"/>
          <w:szCs w:val="24"/>
        </w:rPr>
        <w:t xml:space="preserve">заместитель </w:t>
      </w:r>
    </w:p>
    <w:p w:rsidR="00E63CCB" w:rsidRPr="00944E15" w:rsidRDefault="00E63CCB" w:rsidP="00E63CCB">
      <w:pPr>
        <w:rPr>
          <w:color w:val="000000"/>
          <w:sz w:val="24"/>
          <w:szCs w:val="24"/>
        </w:rPr>
      </w:pPr>
      <w:r w:rsidRPr="00944E15">
        <w:rPr>
          <w:color w:val="000000"/>
          <w:sz w:val="24"/>
          <w:szCs w:val="24"/>
        </w:rPr>
        <w:t>главы Администрации города Волгодонска</w:t>
      </w:r>
    </w:p>
    <w:p w:rsidR="002511CF" w:rsidRDefault="00E63CCB" w:rsidP="00E63CCB">
      <w:pPr>
        <w:jc w:val="both"/>
        <w:rPr>
          <w:iCs/>
          <w:sz w:val="24"/>
          <w:szCs w:val="24"/>
        </w:rPr>
      </w:pPr>
      <w:r w:rsidRPr="00944E15">
        <w:rPr>
          <w:color w:val="000000"/>
          <w:sz w:val="24"/>
          <w:szCs w:val="24"/>
        </w:rPr>
        <w:t>по городскому хозяйству</w:t>
      </w: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3B0360" w:rsidRDefault="003B0360" w:rsidP="00202717">
      <w:pPr>
        <w:ind w:left="5216"/>
      </w:pPr>
    </w:p>
    <w:p w:rsidR="00040F35" w:rsidRDefault="00040F35" w:rsidP="00202717">
      <w:pPr>
        <w:ind w:left="5216"/>
      </w:pPr>
    </w:p>
    <w:p w:rsidR="00541776" w:rsidRDefault="00541776" w:rsidP="00202717">
      <w:pPr>
        <w:ind w:left="5216"/>
      </w:pPr>
    </w:p>
    <w:p w:rsidR="00202717" w:rsidRPr="007850D2" w:rsidRDefault="00202717" w:rsidP="00202717">
      <w:pPr>
        <w:ind w:left="5216"/>
      </w:pPr>
      <w:r w:rsidRPr="007850D2">
        <w:lastRenderedPageBreak/>
        <w:t xml:space="preserve">Приложение </w:t>
      </w:r>
      <w:r w:rsidR="00CA3A52">
        <w:t>№ 1</w:t>
      </w:r>
    </w:p>
    <w:p w:rsidR="00202717" w:rsidRDefault="00202717" w:rsidP="00202717">
      <w:pPr>
        <w:ind w:left="5216"/>
      </w:pPr>
      <w:r w:rsidRPr="007850D2">
        <w:t xml:space="preserve">к постановлению </w:t>
      </w:r>
      <w:r>
        <w:t xml:space="preserve">Администрации </w:t>
      </w:r>
    </w:p>
    <w:p w:rsidR="00202717" w:rsidRPr="007850D2" w:rsidRDefault="00202717" w:rsidP="00202717">
      <w:pPr>
        <w:ind w:left="5216"/>
      </w:pPr>
      <w:r w:rsidRPr="007850D2">
        <w:t>города Волгодонска</w:t>
      </w:r>
    </w:p>
    <w:p w:rsidR="00B85757" w:rsidRPr="00202717" w:rsidRDefault="00CA3A52" w:rsidP="00202717">
      <w:pPr>
        <w:ind w:firstLine="5103"/>
      </w:pPr>
      <w:r>
        <w:t>от  13.02.2013  №  468</w:t>
      </w:r>
    </w:p>
    <w:p w:rsidR="00B85757" w:rsidRPr="00F80DBC" w:rsidRDefault="00B85757" w:rsidP="00B85757">
      <w:pPr>
        <w:ind w:firstLine="720"/>
        <w:jc w:val="both"/>
      </w:pPr>
    </w:p>
    <w:p w:rsidR="00B85757" w:rsidRPr="00F80DBC" w:rsidRDefault="00C74450" w:rsidP="00B85757">
      <w:pPr>
        <w:pStyle w:val="1"/>
        <w:jc w:val="center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ПОЛОЖЕНИЕ</w:t>
      </w:r>
    </w:p>
    <w:p w:rsidR="00B85757" w:rsidRPr="00F80DBC" w:rsidRDefault="00B85757" w:rsidP="00B85757">
      <w:pPr>
        <w:jc w:val="center"/>
      </w:pPr>
      <w:r w:rsidRPr="00F80DBC">
        <w:t>о комиссии по предупреждению и ликвидации чрезвычайных ситуаций</w:t>
      </w:r>
    </w:p>
    <w:p w:rsidR="00B85757" w:rsidRPr="00F80DBC" w:rsidRDefault="00B85757" w:rsidP="00B85757">
      <w:pPr>
        <w:jc w:val="center"/>
      </w:pPr>
      <w:r w:rsidRPr="00F80DBC">
        <w:t>и обеспечению пожарной безопасности города Волгодонска</w:t>
      </w:r>
    </w:p>
    <w:p w:rsidR="00B85757" w:rsidRPr="00F80DBC" w:rsidRDefault="00B85757" w:rsidP="00B85757">
      <w:pPr>
        <w:ind w:left="1134" w:hanging="1134"/>
        <w:jc w:val="both"/>
      </w:pPr>
    </w:p>
    <w:p w:rsidR="00B85757" w:rsidRPr="00F80DBC" w:rsidRDefault="00B85757" w:rsidP="009B4170">
      <w:pPr>
        <w:spacing w:line="360" w:lineRule="auto"/>
        <w:jc w:val="center"/>
        <w:rPr>
          <w:bCs/>
        </w:rPr>
      </w:pPr>
      <w:r w:rsidRPr="00F80DBC">
        <w:rPr>
          <w:bCs/>
        </w:rPr>
        <w:t>1</w:t>
      </w:r>
      <w:r w:rsidR="00CC40D5">
        <w:rPr>
          <w:bCs/>
        </w:rPr>
        <w:t>. Общие положения</w:t>
      </w:r>
    </w:p>
    <w:p w:rsidR="00B85757" w:rsidRPr="00F80DBC" w:rsidRDefault="002D3C10" w:rsidP="00B85757">
      <w:pPr>
        <w:ind w:firstLine="720"/>
        <w:jc w:val="both"/>
      </w:pPr>
      <w:proofErr w:type="gramStart"/>
      <w:r>
        <w:rPr>
          <w:color w:val="000000"/>
        </w:rPr>
        <w:t xml:space="preserve">1.1 </w:t>
      </w:r>
      <w:r w:rsidR="00B85757" w:rsidRPr="00F80DBC">
        <w:rPr>
          <w:color w:val="000000"/>
        </w:rPr>
        <w:t xml:space="preserve">Комиссия по предупреждению и ликвидации чрезвычайных ситуаций и обеспечению пожарной безопасности </w:t>
      </w:r>
      <w:r w:rsidR="00B85757" w:rsidRPr="00F80DBC">
        <w:t>города Волгодонска</w:t>
      </w:r>
      <w:r w:rsidR="009C25CD">
        <w:rPr>
          <w:color w:val="000000"/>
        </w:rPr>
        <w:t xml:space="preserve"> (далее – комиссия)</w:t>
      </w:r>
      <w:r w:rsidR="00B85757" w:rsidRPr="00F80DBC">
        <w:rPr>
          <w:color w:val="000000"/>
        </w:rPr>
        <w:t xml:space="preserve"> созда</w:t>
      </w:r>
      <w:r w:rsidR="00D6097C">
        <w:rPr>
          <w:color w:val="000000"/>
        </w:rPr>
        <w:t>ется для обеспечения координации</w:t>
      </w:r>
      <w:r w:rsidR="00B85757" w:rsidRPr="00F80DBC">
        <w:rPr>
          <w:color w:val="000000"/>
        </w:rPr>
        <w:t xml:space="preserve"> действий органов </w:t>
      </w:r>
      <w:r w:rsidR="005E78BF">
        <w:rPr>
          <w:color w:val="000000"/>
        </w:rPr>
        <w:t>местного самоуправления с государственными, муниципальными и иными</w:t>
      </w:r>
      <w:r w:rsidR="00B85757" w:rsidRPr="00F80DBC">
        <w:rPr>
          <w:color w:val="000000"/>
        </w:rPr>
        <w:t xml:space="preserve"> организа</w:t>
      </w:r>
      <w:r w:rsidR="005E78BF">
        <w:rPr>
          <w:color w:val="000000"/>
        </w:rPr>
        <w:t>циями, расположенными</w:t>
      </w:r>
      <w:r w:rsidR="00B85757" w:rsidRPr="00F80DBC">
        <w:rPr>
          <w:color w:val="000000"/>
        </w:rPr>
        <w:t xml:space="preserve"> на территории города, в целях реализации государственной политики в области предупреждения и ликвидации природных и техногенных чрезвычайных ситу</w:t>
      </w:r>
      <w:r>
        <w:rPr>
          <w:color w:val="000000"/>
        </w:rPr>
        <w:t>аций</w:t>
      </w:r>
      <w:r w:rsidR="00B85757" w:rsidRPr="00F80DBC">
        <w:rPr>
          <w:color w:val="000000"/>
        </w:rPr>
        <w:t xml:space="preserve"> (далее – чрезвычайная ситуация), обеспечения пожарной безопасности, </w:t>
      </w:r>
      <w:r w:rsidR="00A30D29" w:rsidRPr="00F80DBC">
        <w:rPr>
          <w:color w:val="000000"/>
        </w:rPr>
        <w:t>повышения устойчивости функционирования объектов экономики</w:t>
      </w:r>
      <w:proofErr w:type="gramEnd"/>
      <w:r w:rsidR="00CA3A52">
        <w:rPr>
          <w:color w:val="000000"/>
        </w:rPr>
        <w:t xml:space="preserve"> и систем жизнеобеспечения города Волгодонска</w:t>
      </w:r>
      <w:r w:rsidR="00A30D29">
        <w:rPr>
          <w:color w:val="000000"/>
        </w:rPr>
        <w:t xml:space="preserve"> в условиях чрезвычайных ситуаций и в военное время</w:t>
      </w:r>
      <w:proofErr w:type="gramStart"/>
      <w:r w:rsidR="00A30D29">
        <w:rPr>
          <w:color w:val="000000"/>
        </w:rPr>
        <w:t>,</w:t>
      </w:r>
      <w:r w:rsidR="00B85757" w:rsidRPr="00F80DBC">
        <w:rPr>
          <w:color w:val="000000"/>
        </w:rPr>
        <w:t>п</w:t>
      </w:r>
      <w:proofErr w:type="gramEnd"/>
      <w:r w:rsidR="00B85757" w:rsidRPr="00F80DBC">
        <w:rPr>
          <w:color w:val="000000"/>
        </w:rPr>
        <w:t>оиска и спасения людей</w:t>
      </w:r>
      <w:r w:rsidR="005E78BF">
        <w:rPr>
          <w:color w:val="000000"/>
        </w:rPr>
        <w:t xml:space="preserve"> на водных объектах города Волгодонска</w:t>
      </w:r>
      <w:r w:rsidR="00B85757" w:rsidRPr="00F80DBC">
        <w:rPr>
          <w:color w:val="000000"/>
        </w:rPr>
        <w:t>.</w:t>
      </w:r>
    </w:p>
    <w:p w:rsidR="00B85757" w:rsidRPr="00F80DBC" w:rsidRDefault="002D3C10" w:rsidP="00B85757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1.2 </w:t>
      </w:r>
      <w:r w:rsidR="00B85757" w:rsidRPr="00F80DBC">
        <w:rPr>
          <w:color w:val="000000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</w:t>
      </w:r>
      <w:r w:rsidR="00CA3A52">
        <w:rPr>
          <w:color w:val="000000"/>
        </w:rPr>
        <w:t>оряжениями Губернатора</w:t>
      </w:r>
      <w:r w:rsidR="00B85757" w:rsidRPr="00F80DBC">
        <w:rPr>
          <w:color w:val="000000"/>
        </w:rPr>
        <w:t xml:space="preserve"> Ростов</w:t>
      </w:r>
      <w:r w:rsidR="00CA3A52">
        <w:rPr>
          <w:color w:val="000000"/>
        </w:rPr>
        <w:t>ской области, постановлениямии распоряжениями Правительства</w:t>
      </w:r>
      <w:r w:rsidR="00B85757" w:rsidRPr="00F80DBC">
        <w:rPr>
          <w:color w:val="000000"/>
        </w:rPr>
        <w:t xml:space="preserve"> Ростовской области,</w:t>
      </w:r>
      <w:r>
        <w:rPr>
          <w:color w:val="000000"/>
        </w:rPr>
        <w:t xml:space="preserve"> решениями комиссии по предупреждению и ликвидации чре</w:t>
      </w:r>
      <w:r w:rsidR="00CA3A52">
        <w:rPr>
          <w:color w:val="000000"/>
        </w:rPr>
        <w:t xml:space="preserve">звычайных ситуаций </w:t>
      </w:r>
      <w:r>
        <w:rPr>
          <w:color w:val="000000"/>
        </w:rPr>
        <w:t>и обеспечению пожарной безопасности области,</w:t>
      </w:r>
      <w:r w:rsidR="0042422C">
        <w:rPr>
          <w:color w:val="000000"/>
        </w:rPr>
        <w:t xml:space="preserve"> </w:t>
      </w:r>
      <w:r>
        <w:rPr>
          <w:color w:val="000000"/>
        </w:rPr>
        <w:t xml:space="preserve">решениями </w:t>
      </w:r>
      <w:proofErr w:type="spellStart"/>
      <w:r>
        <w:rPr>
          <w:color w:val="000000"/>
        </w:rPr>
        <w:t>Волгодонской</w:t>
      </w:r>
      <w:proofErr w:type="spellEnd"/>
      <w:r w:rsidR="0042422C">
        <w:rPr>
          <w:color w:val="000000"/>
        </w:rPr>
        <w:t xml:space="preserve"> </w:t>
      </w:r>
      <w:r w:rsidR="00B85757" w:rsidRPr="00F80DBC">
        <w:t>городской Думы</w:t>
      </w:r>
      <w:r>
        <w:t>, постановлениями и распоряжениями</w:t>
      </w:r>
      <w:r w:rsidR="00D6097C">
        <w:t xml:space="preserve"> Администрации</w:t>
      </w:r>
      <w:proofErr w:type="gramEnd"/>
      <w:r w:rsidR="00B85757" w:rsidRPr="00F80DBC">
        <w:t xml:space="preserve"> города</w:t>
      </w:r>
      <w:r w:rsidR="00C20612">
        <w:t xml:space="preserve"> Волгодонска</w:t>
      </w:r>
      <w:r w:rsidR="00B85757" w:rsidRPr="00F80DBC">
        <w:rPr>
          <w:color w:val="000000"/>
        </w:rPr>
        <w:t>, регулирующими вопросы предупреж</w:t>
      </w:r>
      <w:r w:rsidR="00CA3A52">
        <w:rPr>
          <w:color w:val="000000"/>
        </w:rPr>
        <w:t>дения</w:t>
      </w:r>
      <w:r w:rsidR="00B85757" w:rsidRPr="00F80DBC">
        <w:rPr>
          <w:color w:val="000000"/>
        </w:rPr>
        <w:t xml:space="preserve">и ликвидации чрезвычайных ситуаций, обеспечения пожарной безопасности, </w:t>
      </w:r>
      <w:r w:rsidR="00F05A70" w:rsidRPr="00F80DBC">
        <w:rPr>
          <w:color w:val="000000"/>
        </w:rPr>
        <w:t>повышения устойчивости функционирования объектов экономики</w:t>
      </w:r>
      <w:proofErr w:type="gramStart"/>
      <w:r w:rsidR="00F05A70">
        <w:rPr>
          <w:color w:val="000000"/>
        </w:rPr>
        <w:t>,</w:t>
      </w:r>
      <w:r w:rsidR="00B85757" w:rsidRPr="00F80DBC">
        <w:rPr>
          <w:color w:val="000000"/>
        </w:rPr>
        <w:t>п</w:t>
      </w:r>
      <w:proofErr w:type="gramEnd"/>
      <w:r w:rsidR="00B85757" w:rsidRPr="00F80DBC">
        <w:rPr>
          <w:color w:val="000000"/>
        </w:rPr>
        <w:t>оиска и спасения людей</w:t>
      </w:r>
      <w:r>
        <w:rPr>
          <w:color w:val="000000"/>
        </w:rPr>
        <w:t xml:space="preserve"> на водных объектах города</w:t>
      </w:r>
      <w:r w:rsidR="00C20612">
        <w:rPr>
          <w:color w:val="000000"/>
        </w:rPr>
        <w:t xml:space="preserve"> Волгодонска</w:t>
      </w:r>
      <w:r w:rsidR="00B85757" w:rsidRPr="00F80DBC">
        <w:rPr>
          <w:color w:val="000000"/>
        </w:rPr>
        <w:t>, а также настоящим Положением.</w:t>
      </w:r>
    </w:p>
    <w:p w:rsidR="00B85757" w:rsidRDefault="002D3C10" w:rsidP="00B85757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1.3 </w:t>
      </w:r>
      <w:r w:rsidR="00690F82" w:rsidRPr="00F80DBC">
        <w:rPr>
          <w:color w:val="000000"/>
        </w:rPr>
        <w:t>Комиссия осуществляет свою деятель</w:t>
      </w:r>
      <w:r w:rsidR="00690F82">
        <w:rPr>
          <w:color w:val="000000"/>
        </w:rPr>
        <w:t>ность во взаимодействии                      с органами</w:t>
      </w:r>
      <w:r w:rsidR="00690F82" w:rsidRPr="00F80DBC">
        <w:rPr>
          <w:color w:val="000000"/>
        </w:rPr>
        <w:t xml:space="preserve"> исполнительной власти</w:t>
      </w:r>
      <w:r w:rsidR="00690F82">
        <w:rPr>
          <w:color w:val="000000"/>
        </w:rPr>
        <w:t xml:space="preserve"> Ростовской области</w:t>
      </w:r>
      <w:r w:rsidR="00690F82" w:rsidRPr="00F80DBC">
        <w:rPr>
          <w:color w:val="000000"/>
        </w:rPr>
        <w:t>,</w:t>
      </w:r>
      <w:r w:rsidR="00690F82">
        <w:rPr>
          <w:color w:val="000000"/>
        </w:rPr>
        <w:t xml:space="preserve"> комиссией                    по предупреждению и ликвидации чрезвычайных ситуаций и обеспечению пожарной безопасности Ростовской области, органами</w:t>
      </w:r>
      <w:r w:rsidR="00690F82" w:rsidRPr="00F80DBC">
        <w:t xml:space="preserve"> Администр</w:t>
      </w:r>
      <w:r w:rsidR="00690F82">
        <w:t>ации города Волгодонска</w:t>
      </w:r>
      <w:r w:rsidR="00690F82" w:rsidRPr="00F80DBC">
        <w:rPr>
          <w:color w:val="000000"/>
        </w:rPr>
        <w:t>,</w:t>
      </w:r>
      <w:r w:rsidR="00690F82">
        <w:rPr>
          <w:color w:val="000000"/>
        </w:rPr>
        <w:t xml:space="preserve"> эвакуационной комиссией города</w:t>
      </w:r>
      <w:r w:rsidR="00CA3A52">
        <w:rPr>
          <w:color w:val="000000"/>
        </w:rPr>
        <w:t xml:space="preserve"> Волгодонска, организациями, предприятиями и учрежде</w:t>
      </w:r>
      <w:r w:rsidR="00690F82" w:rsidRPr="00F80DBC">
        <w:rPr>
          <w:color w:val="000000"/>
        </w:rPr>
        <w:t>ниями</w:t>
      </w:r>
      <w:r w:rsidR="00690F82">
        <w:rPr>
          <w:color w:val="000000"/>
        </w:rPr>
        <w:t xml:space="preserve"> города Волгодонска</w:t>
      </w:r>
      <w:r w:rsidR="00690F82" w:rsidRPr="00F80DBC">
        <w:rPr>
          <w:color w:val="000000"/>
        </w:rPr>
        <w:t>.</w:t>
      </w:r>
    </w:p>
    <w:p w:rsidR="00CC40D5" w:rsidRPr="00F80DBC" w:rsidRDefault="00CC40D5" w:rsidP="00B85757">
      <w:pPr>
        <w:ind w:firstLine="720"/>
        <w:jc w:val="both"/>
      </w:pPr>
    </w:p>
    <w:p w:rsidR="00B85757" w:rsidRPr="00F80DBC" w:rsidRDefault="00B85757" w:rsidP="00F05A70">
      <w:pPr>
        <w:spacing w:line="360" w:lineRule="auto"/>
        <w:ind w:firstLine="567"/>
        <w:jc w:val="center"/>
        <w:rPr>
          <w:bCs/>
        </w:rPr>
      </w:pPr>
      <w:r w:rsidRPr="00F80DBC">
        <w:rPr>
          <w:bCs/>
        </w:rPr>
        <w:t>2</w:t>
      </w:r>
      <w:r w:rsidR="00CC40D5">
        <w:rPr>
          <w:bCs/>
        </w:rPr>
        <w:t>. Основные задачи комиссии</w:t>
      </w:r>
    </w:p>
    <w:p w:rsidR="00B85757" w:rsidRPr="00F80DBC" w:rsidRDefault="00B85757" w:rsidP="00C74450">
      <w:pPr>
        <w:jc w:val="both"/>
      </w:pPr>
      <w:r w:rsidRPr="00F80DBC">
        <w:t xml:space="preserve"> Основными задачами комиссии являются:</w:t>
      </w:r>
    </w:p>
    <w:p w:rsidR="00B85757" w:rsidRDefault="00C74450" w:rsidP="00B85757">
      <w:pPr>
        <w:ind w:firstLine="720"/>
        <w:jc w:val="both"/>
        <w:rPr>
          <w:color w:val="000000"/>
        </w:rPr>
      </w:pPr>
      <w:r>
        <w:lastRenderedPageBreak/>
        <w:t>2.1</w:t>
      </w:r>
      <w:r w:rsidR="0042422C">
        <w:t xml:space="preserve"> </w:t>
      </w:r>
      <w:r w:rsidR="00B85757" w:rsidRPr="00F80DBC">
        <w:rPr>
          <w:color w:val="000000"/>
        </w:rPr>
        <w:t>Разработка предложений по реал</w:t>
      </w:r>
      <w:r w:rsidR="00FD7C07">
        <w:rPr>
          <w:color w:val="000000"/>
        </w:rPr>
        <w:t>изации на территории города</w:t>
      </w:r>
      <w:r w:rsidR="00CC40D5">
        <w:rPr>
          <w:color w:val="000000"/>
        </w:rPr>
        <w:t xml:space="preserve"> Волгодонска</w:t>
      </w:r>
      <w:r w:rsidR="00B85757" w:rsidRPr="00F80DBC">
        <w:rPr>
          <w:color w:val="000000"/>
        </w:rPr>
        <w:t xml:space="preserve"> государственной политики в сфере предупреждения и ликвидации чрезвычайных ситуаций, обеспечения пожарной безопасности, </w:t>
      </w:r>
      <w:r w:rsidR="00A30D29" w:rsidRPr="00A8281F">
        <w:rPr>
          <w:color w:val="000000"/>
        </w:rPr>
        <w:t>повышения устойчивости функционирования объектов экономики</w:t>
      </w:r>
      <w:r w:rsidR="00CC40D5">
        <w:rPr>
          <w:color w:val="000000"/>
        </w:rPr>
        <w:t xml:space="preserve"> и систем жизнеобеспечения города Волгодонска</w:t>
      </w:r>
      <w:r w:rsidR="00A30D29">
        <w:rPr>
          <w:color w:val="000000"/>
        </w:rPr>
        <w:t xml:space="preserve"> в условиях чрезвычайных ситуаций и в военное время</w:t>
      </w:r>
      <w:proofErr w:type="gramStart"/>
      <w:r w:rsidR="00A30D29">
        <w:rPr>
          <w:color w:val="000000"/>
        </w:rPr>
        <w:t>,</w:t>
      </w:r>
      <w:r w:rsidR="00B85757" w:rsidRPr="00F80DBC">
        <w:rPr>
          <w:color w:val="000000"/>
        </w:rPr>
        <w:t>п</w:t>
      </w:r>
      <w:proofErr w:type="gramEnd"/>
      <w:r w:rsidR="00B85757" w:rsidRPr="00F80DBC">
        <w:rPr>
          <w:color w:val="000000"/>
        </w:rPr>
        <w:t>оиска</w:t>
      </w:r>
      <w:r w:rsidR="00A30D29">
        <w:rPr>
          <w:color w:val="000000"/>
        </w:rPr>
        <w:t xml:space="preserve"> и</w:t>
      </w:r>
      <w:r w:rsidR="00B85757" w:rsidRPr="00F80DBC">
        <w:rPr>
          <w:color w:val="000000"/>
        </w:rPr>
        <w:t xml:space="preserve"> спасения людей</w:t>
      </w:r>
      <w:r w:rsidR="00FD7C07">
        <w:rPr>
          <w:color w:val="000000"/>
        </w:rPr>
        <w:t xml:space="preserve"> на водных объектах в границах города</w:t>
      </w:r>
      <w:r w:rsidR="00C20612">
        <w:rPr>
          <w:color w:val="000000"/>
        </w:rPr>
        <w:t xml:space="preserve"> Волгодонска</w:t>
      </w:r>
      <w:r w:rsidR="00B85757" w:rsidRPr="00A8281F">
        <w:rPr>
          <w:color w:val="000000"/>
        </w:rPr>
        <w:t>.</w:t>
      </w:r>
    </w:p>
    <w:p w:rsidR="00CC40D5" w:rsidRPr="00F80DBC" w:rsidRDefault="00CC40D5" w:rsidP="00B85757">
      <w:pPr>
        <w:ind w:firstLine="720"/>
        <w:jc w:val="both"/>
      </w:pPr>
      <w:r>
        <w:rPr>
          <w:color w:val="000000"/>
        </w:rPr>
        <w:t>2.2 Организация и проведение мероприятий по защите персонала объектов экономики города Волгодонска, основных фондов объектов экономики и систем жизнеобеспечения города Волгодонска в условиях чрезвычайных ситуаций и военного времени.</w:t>
      </w:r>
    </w:p>
    <w:p w:rsidR="00B85757" w:rsidRDefault="00CC40D5" w:rsidP="00B85757">
      <w:pPr>
        <w:ind w:firstLine="720"/>
        <w:jc w:val="both"/>
      </w:pPr>
      <w:r>
        <w:t>2.3</w:t>
      </w:r>
      <w:r w:rsidR="00B85757" w:rsidRPr="00F80DBC">
        <w:t xml:space="preserve"> Координация деятельности органов управления и сил городского звена областной подсистемы</w:t>
      </w:r>
      <w:r w:rsidR="00FD7C07">
        <w:t xml:space="preserve"> и объектовых звеньев</w:t>
      </w:r>
      <w:r w:rsidR="00B85757" w:rsidRPr="00F80DBC">
        <w:t xml:space="preserve"> единой государственной системы предупреждения и ликвидации чрезвычайных ситуаций.</w:t>
      </w:r>
    </w:p>
    <w:p w:rsidR="00CC40D5" w:rsidRPr="00F80DBC" w:rsidRDefault="00CC40D5" w:rsidP="00B85757">
      <w:pPr>
        <w:ind w:firstLine="720"/>
        <w:jc w:val="both"/>
      </w:pPr>
      <w:r>
        <w:t xml:space="preserve">2.4 Обеспечение надёжности работы объектов экономики, коммунально-энергетических сетей и систем жизнеобеспечения </w:t>
      </w:r>
      <w:r>
        <w:rPr>
          <w:color w:val="000000"/>
        </w:rPr>
        <w:t>города Волгодонска.</w:t>
      </w:r>
    </w:p>
    <w:p w:rsidR="00B85757" w:rsidRDefault="00CC40D5" w:rsidP="00B85757">
      <w:pPr>
        <w:ind w:firstLine="709"/>
        <w:jc w:val="both"/>
        <w:rPr>
          <w:color w:val="000000"/>
        </w:rPr>
      </w:pPr>
      <w:r>
        <w:t>2.5</w:t>
      </w:r>
      <w:r w:rsidR="00B85757" w:rsidRPr="00F80DBC">
        <w:rPr>
          <w:color w:val="000000"/>
        </w:rPr>
        <w:t>Обесп</w:t>
      </w:r>
      <w:r w:rsidR="00FD7C07">
        <w:rPr>
          <w:color w:val="000000"/>
        </w:rPr>
        <w:t xml:space="preserve">ечение согласованности действий </w:t>
      </w:r>
      <w:r>
        <w:rPr>
          <w:color w:val="000000"/>
        </w:rPr>
        <w:t xml:space="preserve">Администрации города Волгодонска </w:t>
      </w:r>
      <w:r w:rsidR="00FD7C07">
        <w:rPr>
          <w:color w:val="000000"/>
        </w:rPr>
        <w:t>с органами исполнительной власти Ростовской области и организациями</w:t>
      </w:r>
      <w:r>
        <w:rPr>
          <w:color w:val="000000"/>
        </w:rPr>
        <w:t>, предприятиями и учреждениями</w:t>
      </w:r>
      <w:r w:rsidR="00FD7C07">
        <w:rPr>
          <w:color w:val="000000"/>
        </w:rPr>
        <w:t xml:space="preserve"> города Волгодонска</w:t>
      </w:r>
      <w:r w:rsidR="00B85757" w:rsidRPr="00F80DBC">
        <w:rPr>
          <w:color w:val="000000"/>
        </w:rPr>
        <w:t xml:space="preserve"> при решении вопросов в сфере предупреждения и ликвидации чрезвычайных ситуаций, обеспечения пожарной безопасности,</w:t>
      </w:r>
      <w:r>
        <w:rPr>
          <w:color w:val="000000"/>
        </w:rPr>
        <w:t xml:space="preserve"> противопожарной</w:t>
      </w:r>
      <w:r w:rsidR="00D9583B">
        <w:rPr>
          <w:color w:val="000000"/>
        </w:rPr>
        <w:t xml:space="preserve">устойчивости </w:t>
      </w:r>
      <w:r w:rsidR="00A30D29" w:rsidRPr="00A8281F">
        <w:rPr>
          <w:color w:val="000000"/>
        </w:rPr>
        <w:t>объектов экономики</w:t>
      </w:r>
      <w:r w:rsidR="00D9583B">
        <w:rPr>
          <w:color w:val="000000"/>
        </w:rPr>
        <w:t xml:space="preserve"> и систем жизнеобеспечения города Волгодонска</w:t>
      </w:r>
      <w:r w:rsidR="00A30D29">
        <w:rPr>
          <w:color w:val="000000"/>
        </w:rPr>
        <w:t xml:space="preserve"> в условиях чрезвычайных ситуаций и в военное время</w:t>
      </w:r>
      <w:proofErr w:type="gramStart"/>
      <w:r w:rsidR="00A30D29">
        <w:rPr>
          <w:color w:val="000000"/>
        </w:rPr>
        <w:t>,</w:t>
      </w:r>
      <w:r w:rsidR="00B85757" w:rsidRPr="00F80DBC">
        <w:rPr>
          <w:color w:val="000000"/>
        </w:rPr>
        <w:t>п</w:t>
      </w:r>
      <w:proofErr w:type="gramEnd"/>
      <w:r w:rsidR="00B85757" w:rsidRPr="00F80DBC">
        <w:rPr>
          <w:color w:val="000000"/>
        </w:rPr>
        <w:t>оиска и спасения людей</w:t>
      </w:r>
      <w:r w:rsidR="00FD7C07">
        <w:rPr>
          <w:color w:val="000000"/>
        </w:rPr>
        <w:t xml:space="preserve"> на водных объектах города</w:t>
      </w:r>
      <w:r w:rsidR="00C20612">
        <w:rPr>
          <w:color w:val="000000"/>
        </w:rPr>
        <w:t xml:space="preserve"> Волгодонска</w:t>
      </w:r>
      <w:r w:rsidR="00B85757" w:rsidRPr="00A8281F">
        <w:rPr>
          <w:color w:val="000000"/>
        </w:rPr>
        <w:t>.</w:t>
      </w:r>
    </w:p>
    <w:p w:rsidR="00D9583B" w:rsidRDefault="00D9583B" w:rsidP="00B8575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2.6 Ежегодное уточнение перечня организаций и предприятий, обеспечивающих надёжность функционирования систем и источников </w:t>
      </w:r>
      <w:proofErr w:type="spellStart"/>
      <w:r>
        <w:rPr>
          <w:color w:val="000000"/>
        </w:rPr>
        <w:t>газ</w:t>
      </w:r>
      <w:proofErr w:type="gramStart"/>
      <w:r>
        <w:rPr>
          <w:color w:val="000000"/>
        </w:rPr>
        <w:t>о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энерго</w:t>
      </w:r>
      <w:proofErr w:type="spellEnd"/>
      <w:r>
        <w:rPr>
          <w:color w:val="000000"/>
        </w:rPr>
        <w:t>- и водоснабжения города Волгодонска, по состоянию на 1 января, в условиях мирного и военного времени.</w:t>
      </w:r>
    </w:p>
    <w:p w:rsidR="00D9583B" w:rsidRPr="00F80DBC" w:rsidRDefault="00D9583B" w:rsidP="00B85757">
      <w:pPr>
        <w:ind w:firstLine="709"/>
        <w:jc w:val="both"/>
        <w:rPr>
          <w:color w:val="000000"/>
        </w:rPr>
      </w:pPr>
      <w:r>
        <w:rPr>
          <w:color w:val="000000"/>
        </w:rPr>
        <w:t>2.7 Рассмотрение вопросов надёжности электр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>, газо-, тепло- и водоснабжения организаций и предприятий, обеспечивающих надёжность функционирования систем жизнеобеспечения города Волгодонска, на заседаниях комиссии не реже одного раза в год.</w:t>
      </w:r>
    </w:p>
    <w:p w:rsidR="00B85757" w:rsidRDefault="00C74450" w:rsidP="00B85757">
      <w:pPr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E354BF">
        <w:rPr>
          <w:color w:val="000000"/>
        </w:rPr>
        <w:t>8</w:t>
      </w:r>
      <w:r w:rsidR="00B85757" w:rsidRPr="00F80DBC">
        <w:rPr>
          <w:color w:val="000000"/>
        </w:rPr>
        <w:t xml:space="preserve">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</w:t>
      </w:r>
      <w:proofErr w:type="gramStart"/>
      <w:r w:rsidR="00C2764D">
        <w:rPr>
          <w:color w:val="000000"/>
        </w:rPr>
        <w:t>,в</w:t>
      </w:r>
      <w:proofErr w:type="gramEnd"/>
      <w:r w:rsidR="00C2764D">
        <w:rPr>
          <w:color w:val="000000"/>
        </w:rPr>
        <w:t xml:space="preserve"> порядке</w:t>
      </w:r>
      <w:r w:rsidR="00B85757" w:rsidRPr="00C2764D">
        <w:rPr>
          <w:color w:val="000000"/>
        </w:rPr>
        <w:t>установленном федеральным законодательством.</w:t>
      </w:r>
    </w:p>
    <w:p w:rsidR="00E354BF" w:rsidRPr="00F80DBC" w:rsidRDefault="00E354BF" w:rsidP="00B85757">
      <w:pPr>
        <w:ind w:firstLine="709"/>
        <w:jc w:val="both"/>
      </w:pPr>
      <w:r>
        <w:rPr>
          <w:color w:val="000000"/>
        </w:rPr>
        <w:t>2.9 Подготовка и организация работ по быстрому восстановлению объектов экономики, коммунально-энергетических сетей и систем жизнеобеспечения города Волгодонска при устранении последствий чрезвычайных ситуаций.</w:t>
      </w:r>
    </w:p>
    <w:p w:rsidR="00B85757" w:rsidRPr="00F80DBC" w:rsidRDefault="00C74450" w:rsidP="00B85757">
      <w:pPr>
        <w:ind w:firstLine="720"/>
        <w:jc w:val="both"/>
      </w:pPr>
      <w:r>
        <w:t>2.</w:t>
      </w:r>
      <w:r w:rsidR="00E354BF">
        <w:t>10</w:t>
      </w:r>
      <w:r w:rsidR="00B85757" w:rsidRPr="00F80DBC">
        <w:t xml:space="preserve"> Рассмотрение и подготовка предложений о разработке новых и внесении изменений в существующие нормативно-правовые акты</w:t>
      </w:r>
      <w:r w:rsidR="00E354BF">
        <w:t xml:space="preserve"> Администрации </w:t>
      </w:r>
      <w:r w:rsidR="00E354BF">
        <w:rPr>
          <w:color w:val="000000"/>
        </w:rPr>
        <w:t>города Волгодонска</w:t>
      </w:r>
      <w:r w:rsidR="00B85757" w:rsidRPr="00F80DBC">
        <w:t xml:space="preserve"> в области защиты населения и </w:t>
      </w:r>
      <w:r w:rsidR="00E354BF">
        <w:t>территории</w:t>
      </w:r>
      <w:r w:rsidR="00B85757" w:rsidRPr="00F80DBC">
        <w:t xml:space="preserve"> от чрезвычайных ситуаций</w:t>
      </w:r>
      <w:r w:rsidR="00E354BF">
        <w:t xml:space="preserve">, повышения устойчивого </w:t>
      </w:r>
      <w:r w:rsidR="00E354BF">
        <w:lastRenderedPageBreak/>
        <w:t xml:space="preserve">функционирования объектов экономики и систем жизнеобеспечения </w:t>
      </w:r>
      <w:r w:rsidR="00E354BF">
        <w:rPr>
          <w:color w:val="000000"/>
        </w:rPr>
        <w:t>города Волгодонска и</w:t>
      </w:r>
      <w:r w:rsidR="00B85757" w:rsidRPr="00F80DBC">
        <w:t xml:space="preserve"> по вопросам пожарной безопасности, анализ практики их применения.</w:t>
      </w:r>
    </w:p>
    <w:p w:rsidR="00B85757" w:rsidRPr="00F80DBC" w:rsidRDefault="00C74450" w:rsidP="00B85757">
      <w:pPr>
        <w:ind w:firstLine="720"/>
        <w:jc w:val="both"/>
      </w:pPr>
      <w:r>
        <w:t>2.</w:t>
      </w:r>
      <w:r w:rsidR="00E354BF">
        <w:t>11</w:t>
      </w:r>
      <w:r w:rsidR="00B85757" w:rsidRPr="00F80DBC">
        <w:t xml:space="preserve"> Формирование предложений по реализации мер, направленных на борьбу с пожарами</w:t>
      </w:r>
      <w:r w:rsidR="00E354BF">
        <w:t>, повышение противопожарной устойчивости объектов экономики и систем жизнеобеспечения</w:t>
      </w:r>
      <w:r w:rsidR="00E354BF">
        <w:rPr>
          <w:color w:val="000000"/>
        </w:rPr>
        <w:t>города Волгодонска</w:t>
      </w:r>
      <w:r w:rsidR="00B85757" w:rsidRPr="00F80DBC">
        <w:t>.</w:t>
      </w:r>
    </w:p>
    <w:p w:rsidR="00B85757" w:rsidRPr="00F80DBC" w:rsidRDefault="00C74450" w:rsidP="00B85757">
      <w:pPr>
        <w:ind w:firstLine="720"/>
        <w:jc w:val="both"/>
      </w:pPr>
      <w:r>
        <w:t>2.</w:t>
      </w:r>
      <w:r w:rsidR="00E354BF">
        <w:t>12</w:t>
      </w:r>
      <w:r w:rsidR="00690F82">
        <w:t>Осуществление</w:t>
      </w:r>
      <w:r w:rsidR="00690F82" w:rsidRPr="000D7122">
        <w:t xml:space="preserve"> целевыхпрограмм,</w:t>
      </w:r>
      <w:r w:rsidR="00E354BF">
        <w:t xml:space="preserve"> проведение исследований и учений,</w:t>
      </w:r>
      <w:r w:rsidR="00690F82">
        <w:t>направленных на</w:t>
      </w:r>
      <w:r w:rsidR="00690F82" w:rsidRPr="000D7122">
        <w:t xml:space="preserve"> предупреждени</w:t>
      </w:r>
      <w:r w:rsidR="00690F82">
        <w:t>е</w:t>
      </w:r>
      <w:r w:rsidR="00690F82" w:rsidRPr="000D7122">
        <w:t xml:space="preserve"> чрезвычайных ситуаций</w:t>
      </w:r>
      <w:r w:rsidR="00690F82">
        <w:t xml:space="preserve"> и</w:t>
      </w:r>
      <w:r w:rsidR="00690F82" w:rsidRPr="000D7122">
        <w:rPr>
          <w:color w:val="000000"/>
        </w:rPr>
        <w:t xml:space="preserve"> повышени</w:t>
      </w:r>
      <w:r w:rsidR="00690F82">
        <w:rPr>
          <w:color w:val="000000"/>
        </w:rPr>
        <w:t>е</w:t>
      </w:r>
      <w:r w:rsidR="00690F82" w:rsidRPr="000D7122">
        <w:rPr>
          <w:color w:val="000000"/>
        </w:rPr>
        <w:t xml:space="preserve"> устойчивости функционирования </w:t>
      </w:r>
      <w:r w:rsidR="00E354BF">
        <w:rPr>
          <w:color w:val="000000"/>
        </w:rPr>
        <w:t>объектов экономики и систем жизнеобеспечения</w:t>
      </w:r>
      <w:r w:rsidR="00690F82">
        <w:rPr>
          <w:color w:val="000000"/>
        </w:rPr>
        <w:t>, а так же объектов социального назначения</w:t>
      </w:r>
      <w:r w:rsidR="00E354BF">
        <w:rPr>
          <w:color w:val="000000"/>
        </w:rPr>
        <w:t xml:space="preserve"> города Волгодонска</w:t>
      </w:r>
      <w:r w:rsidR="00690F82">
        <w:rPr>
          <w:color w:val="000000"/>
        </w:rPr>
        <w:t xml:space="preserve"> в чрезвычайных ситуациях</w:t>
      </w:r>
      <w:r w:rsidR="00E354BF">
        <w:rPr>
          <w:color w:val="000000"/>
        </w:rPr>
        <w:t xml:space="preserve"> и условиях угроз военного времени</w:t>
      </w:r>
      <w:r w:rsidR="00690F82" w:rsidRPr="000D7122">
        <w:t>.</w:t>
      </w:r>
    </w:p>
    <w:p w:rsidR="00B85757" w:rsidRPr="00F80DBC" w:rsidRDefault="00C74450" w:rsidP="00B85757">
      <w:pPr>
        <w:ind w:firstLine="720"/>
        <w:jc w:val="both"/>
      </w:pPr>
      <w:proofErr w:type="gramStart"/>
      <w:r>
        <w:t>2.</w:t>
      </w:r>
      <w:r w:rsidR="00E354BF">
        <w:t>13</w:t>
      </w:r>
      <w:r w:rsidR="00B85757" w:rsidRPr="00F80DBC">
        <w:t xml:space="preserve"> Взаимодействие с комиссиями по</w:t>
      </w:r>
      <w:r w:rsidR="00190881">
        <w:t xml:space="preserve"> предупреждению и ликвидации чрезвычайных ситуаций</w:t>
      </w:r>
      <w:r w:rsidR="00B85757" w:rsidRPr="00F80DBC">
        <w:t xml:space="preserve"> и</w:t>
      </w:r>
      <w:r w:rsidR="00190881">
        <w:t xml:space="preserve"> обеспечению</w:t>
      </w:r>
      <w:r w:rsidR="00B85757" w:rsidRPr="00F80DBC">
        <w:t xml:space="preserve"> пожарной безопасности соседних сельских районов, военным командованием и общественными объединениями по вопросам предупреждения и ликвидации чрезвычайных ситуаций и пож</w:t>
      </w:r>
      <w:r w:rsidR="009D02E4">
        <w:t>аров, а в случае необходимости,</w:t>
      </w:r>
      <w:r w:rsidR="00B85757" w:rsidRPr="00F80DBC">
        <w:t xml:space="preserve"> принятие решения о направлении сил и средств на оказание помощи этим комиссиям в ликвидации чрезвычайных ситуаций и пожаров.</w:t>
      </w:r>
      <w:proofErr w:type="gramEnd"/>
    </w:p>
    <w:p w:rsidR="00B85757" w:rsidRPr="00F80DBC" w:rsidRDefault="00C74450" w:rsidP="00B85757">
      <w:pPr>
        <w:ind w:firstLine="720"/>
        <w:jc w:val="both"/>
      </w:pPr>
      <w:r>
        <w:t>2.</w:t>
      </w:r>
      <w:r w:rsidR="00DA14D2">
        <w:t>14</w:t>
      </w:r>
      <w:r w:rsidR="00B85757" w:rsidRPr="00F80DBC">
        <w:t xml:space="preserve"> Руководство работами по ликвидации чрезвычайных ситуаций</w:t>
      </w:r>
      <w:r w:rsidR="003C7403">
        <w:t>,</w:t>
      </w:r>
      <w:r w:rsidR="00B85757" w:rsidRPr="00F80DBC">
        <w:t>пожаров</w:t>
      </w:r>
      <w:r w:rsidR="003C7403">
        <w:t xml:space="preserve"> и их последствий</w:t>
      </w:r>
      <w:r w:rsidR="00B85757" w:rsidRPr="00F80DBC">
        <w:t>, организация привлечения трудоспособного населения к этим работам.</w:t>
      </w:r>
    </w:p>
    <w:p w:rsidR="00B85757" w:rsidRPr="00F80DBC" w:rsidRDefault="00C74450" w:rsidP="00B85757">
      <w:pPr>
        <w:ind w:firstLine="720"/>
        <w:jc w:val="both"/>
      </w:pPr>
      <w:r>
        <w:t>2.</w:t>
      </w:r>
      <w:r w:rsidR="00DA14D2">
        <w:t>15</w:t>
      </w:r>
      <w:r w:rsidR="00B85757" w:rsidRPr="00F80DBC">
        <w:t xml:space="preserve"> Планирование и организация эвакуации населения города</w:t>
      </w:r>
      <w:r w:rsidR="0062254E">
        <w:t xml:space="preserve"> Волгодонска</w:t>
      </w:r>
      <w:r w:rsidR="00B85757" w:rsidRPr="00F80DBC">
        <w:t>, размещение эвакуированного населения и возвращение его после ликвидации чрезвы</w:t>
      </w:r>
      <w:r w:rsidR="003C7403">
        <w:t>чайных ситуаций,</w:t>
      </w:r>
      <w:r w:rsidR="00B85757" w:rsidRPr="00F80DBC">
        <w:t xml:space="preserve"> пожаров</w:t>
      </w:r>
      <w:r w:rsidR="003C7403">
        <w:t xml:space="preserve"> и их последствий</w:t>
      </w:r>
      <w:r w:rsidR="00B85757" w:rsidRPr="00F80DBC">
        <w:t>в места постоянного проживания.</w:t>
      </w:r>
    </w:p>
    <w:p w:rsidR="00B85757" w:rsidRDefault="00C74450" w:rsidP="00B85757">
      <w:pPr>
        <w:ind w:firstLine="720"/>
        <w:jc w:val="both"/>
        <w:rPr>
          <w:color w:val="000000"/>
        </w:rPr>
      </w:pPr>
      <w:r>
        <w:t>2.</w:t>
      </w:r>
      <w:r w:rsidR="00DA14D2">
        <w:t>16</w:t>
      </w:r>
      <w:r w:rsidR="00B85757" w:rsidRPr="00F80DBC">
        <w:t xml:space="preserve"> Организация сбора и обмена информацией в области защиты населения и территории города Волгодонска от чрезвычайных ситуаций</w:t>
      </w:r>
      <w:r w:rsidR="004975BB">
        <w:t>,</w:t>
      </w:r>
      <w:r w:rsidR="00870D0A">
        <w:t xml:space="preserve"> </w:t>
      </w:r>
      <w:r w:rsidR="00523A6B" w:rsidRPr="00F80DBC">
        <w:t>обеспечени</w:t>
      </w:r>
      <w:r w:rsidR="004975BB">
        <w:t>я</w:t>
      </w:r>
      <w:r w:rsidR="00523A6B" w:rsidRPr="00F80DBC">
        <w:t xml:space="preserve"> пожарной безопасности</w:t>
      </w:r>
      <w:r w:rsidR="003C7403">
        <w:rPr>
          <w:color w:val="000000"/>
        </w:rPr>
        <w:t>.</w:t>
      </w:r>
    </w:p>
    <w:p w:rsidR="00870D0A" w:rsidRPr="00F80DBC" w:rsidRDefault="00870D0A" w:rsidP="00B85757">
      <w:pPr>
        <w:ind w:firstLine="720"/>
        <w:jc w:val="both"/>
      </w:pPr>
      <w:r w:rsidRPr="00921A79">
        <w:rPr>
          <w:rFonts w:eastAsia="Times New Roman"/>
          <w:bCs/>
          <w:color w:val="000000"/>
          <w:lang/>
        </w:rPr>
        <w:t xml:space="preserve">2.17 </w:t>
      </w:r>
      <w:r w:rsidRPr="00921A79">
        <w:rPr>
          <w:color w:val="000000"/>
        </w:rPr>
        <w:t xml:space="preserve">Организация оповещения и информирования населения города </w:t>
      </w:r>
      <w:r>
        <w:rPr>
          <w:color w:val="000000"/>
        </w:rPr>
        <w:br/>
      </w:r>
      <w:r w:rsidRPr="00921A79">
        <w:rPr>
          <w:color w:val="000000"/>
        </w:rPr>
        <w:t>о чрезвычайных ситуациях.</w:t>
      </w:r>
    </w:p>
    <w:p w:rsidR="00B85757" w:rsidRPr="009B4170" w:rsidRDefault="00B85757" w:rsidP="00B85757">
      <w:pPr>
        <w:ind w:firstLine="720"/>
        <w:jc w:val="both"/>
        <w:rPr>
          <w:sz w:val="16"/>
          <w:szCs w:val="16"/>
        </w:rPr>
      </w:pPr>
    </w:p>
    <w:p w:rsidR="00C20059" w:rsidRPr="0099556D" w:rsidRDefault="00C20059" w:rsidP="00C20059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 Функции комиссии</w:t>
      </w:r>
    </w:p>
    <w:p w:rsidR="00C20059" w:rsidRPr="0099556D" w:rsidRDefault="00C20059" w:rsidP="00C200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Комиссия с целью выполнения возложенных на нее задач осуществляет следующие функции:</w:t>
      </w:r>
    </w:p>
    <w:p w:rsidR="00C20059" w:rsidRPr="0099556D" w:rsidRDefault="00C20059" w:rsidP="00C200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9556D">
        <w:rPr>
          <w:rFonts w:ascii="Times New Roman" w:hAnsi="Times New Roman"/>
          <w:sz w:val="28"/>
          <w:szCs w:val="28"/>
        </w:rPr>
        <w:t>В</w:t>
      </w:r>
      <w:proofErr w:type="gramEnd"/>
      <w:r w:rsidRPr="0099556D">
        <w:rPr>
          <w:rFonts w:ascii="Times New Roman" w:hAnsi="Times New Roman"/>
          <w:sz w:val="28"/>
          <w:szCs w:val="28"/>
        </w:rPr>
        <w:t xml:space="preserve"> режиме повседневной деятельности:</w:t>
      </w:r>
    </w:p>
    <w:p w:rsidR="00C20059" w:rsidRPr="0099556D" w:rsidRDefault="00C20059" w:rsidP="00C200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3.1.1</w:t>
      </w:r>
      <w:proofErr w:type="gramStart"/>
      <w:r w:rsidRPr="0099556D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99556D">
        <w:rPr>
          <w:rFonts w:ascii="Times New Roman" w:hAnsi="Times New Roman"/>
          <w:sz w:val="28"/>
          <w:szCs w:val="28"/>
        </w:rPr>
        <w:t xml:space="preserve">ассматривает в пределах своей компетенции вопросы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</w:t>
      </w:r>
      <w:r>
        <w:rPr>
          <w:rFonts w:ascii="Times New Roman" w:hAnsi="Times New Roman"/>
          <w:sz w:val="28"/>
          <w:szCs w:val="28"/>
        </w:rPr>
        <w:br/>
      </w:r>
      <w:r w:rsidRPr="0099556D">
        <w:rPr>
          <w:rFonts w:ascii="Times New Roman" w:hAnsi="Times New Roman"/>
          <w:sz w:val="28"/>
          <w:szCs w:val="28"/>
        </w:rPr>
        <w:t>и инженерной инфраструктуры, поврежденных и разрушенных в результате чрезвычайных ситуаций, и вносит предложения в установленном порядке председателю комиссии.</w:t>
      </w:r>
    </w:p>
    <w:p w:rsidR="00C20059" w:rsidRPr="0099556D" w:rsidRDefault="00C20059" w:rsidP="00C200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3.1.2</w:t>
      </w:r>
      <w:proofErr w:type="gramStart"/>
      <w:r w:rsidRPr="0099556D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99556D">
        <w:rPr>
          <w:rFonts w:ascii="Times New Roman" w:hAnsi="Times New Roman"/>
          <w:sz w:val="28"/>
          <w:szCs w:val="28"/>
        </w:rPr>
        <w:t xml:space="preserve">азрабатывает и вносит председателю комиссии предложения </w:t>
      </w:r>
      <w:r>
        <w:rPr>
          <w:rFonts w:ascii="Times New Roman" w:hAnsi="Times New Roman"/>
          <w:sz w:val="28"/>
          <w:szCs w:val="28"/>
        </w:rPr>
        <w:br/>
      </w:r>
      <w:r w:rsidRPr="0099556D">
        <w:rPr>
          <w:rFonts w:ascii="Times New Roman" w:hAnsi="Times New Roman"/>
          <w:sz w:val="28"/>
          <w:szCs w:val="28"/>
        </w:rPr>
        <w:t xml:space="preserve">по развитию и обеспечению функционирования городского звена областной </w:t>
      </w:r>
      <w:r w:rsidRPr="0099556D">
        <w:rPr>
          <w:rFonts w:ascii="Times New Roman" w:hAnsi="Times New Roman"/>
          <w:sz w:val="28"/>
          <w:szCs w:val="28"/>
        </w:rPr>
        <w:lastRenderedPageBreak/>
        <w:t>подсистемы единой государственной системы предупреждения и ликвидации чрезвычайных ситуаций.</w:t>
      </w:r>
    </w:p>
    <w:p w:rsidR="00C20059" w:rsidRPr="0099556D" w:rsidRDefault="00C20059" w:rsidP="00C200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3.1.3</w:t>
      </w:r>
      <w:proofErr w:type="gramStart"/>
      <w:r w:rsidRPr="0099556D">
        <w:rPr>
          <w:rFonts w:ascii="Times New Roman" w:hAnsi="Times New Roman"/>
          <w:sz w:val="28"/>
          <w:szCs w:val="28"/>
        </w:rPr>
        <w:t> А</w:t>
      </w:r>
      <w:proofErr w:type="gramEnd"/>
      <w:r w:rsidRPr="0099556D">
        <w:rPr>
          <w:rFonts w:ascii="Times New Roman" w:hAnsi="Times New Roman"/>
          <w:sz w:val="28"/>
          <w:szCs w:val="28"/>
        </w:rPr>
        <w:t xml:space="preserve">нализирует состояние работы и готовности объектов экономики </w:t>
      </w:r>
      <w:r>
        <w:rPr>
          <w:rFonts w:ascii="Times New Roman" w:hAnsi="Times New Roman"/>
          <w:sz w:val="28"/>
          <w:szCs w:val="28"/>
        </w:rPr>
        <w:br/>
      </w:r>
      <w:r w:rsidRPr="0099556D">
        <w:rPr>
          <w:rFonts w:ascii="Times New Roman" w:hAnsi="Times New Roman"/>
          <w:sz w:val="28"/>
          <w:szCs w:val="28"/>
        </w:rPr>
        <w:t xml:space="preserve">и систем жизнеобеспечения города Волгодонска к устойчивому функционированию в чрезвычайных ситуациях и в условиях военного времени, с последующим информированием председателя комиссии. </w:t>
      </w:r>
    </w:p>
    <w:p w:rsidR="00C20059" w:rsidRPr="0099556D" w:rsidRDefault="00C20059" w:rsidP="00C200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3.1.4</w:t>
      </w:r>
      <w:proofErr w:type="gramStart"/>
      <w:r w:rsidRPr="0099556D">
        <w:rPr>
          <w:rFonts w:ascii="Times New Roman" w:hAnsi="Times New Roman"/>
          <w:sz w:val="28"/>
          <w:szCs w:val="28"/>
        </w:rPr>
        <w:t> О</w:t>
      </w:r>
      <w:proofErr w:type="gramEnd"/>
      <w:r w:rsidRPr="0099556D">
        <w:rPr>
          <w:rFonts w:ascii="Times New Roman" w:hAnsi="Times New Roman"/>
          <w:sz w:val="28"/>
          <w:szCs w:val="28"/>
        </w:rPr>
        <w:t xml:space="preserve">существляет контроль за организацией сбора и обменом информацией по вопросам предупреждения и защиты территории и населения города от чрезвычайных ситуаций, обеспечения пожарной безопасности, повышения устойчивого функционирования объектов экономики и систем жизнеобеспечения города Волгодонска в условиях чрезвычайных ситуаций </w:t>
      </w:r>
      <w:r>
        <w:rPr>
          <w:rFonts w:ascii="Times New Roman" w:hAnsi="Times New Roman"/>
          <w:sz w:val="28"/>
          <w:szCs w:val="28"/>
        </w:rPr>
        <w:br/>
      </w:r>
      <w:r w:rsidRPr="0099556D">
        <w:rPr>
          <w:rFonts w:ascii="Times New Roman" w:hAnsi="Times New Roman"/>
          <w:sz w:val="28"/>
          <w:szCs w:val="28"/>
        </w:rPr>
        <w:t xml:space="preserve">и в военное время, поиска и спасения людей на воде в границах города Волгодонска, а также за обеспечением своевременного оповещения </w:t>
      </w:r>
      <w:r>
        <w:rPr>
          <w:rFonts w:ascii="Times New Roman" w:hAnsi="Times New Roman"/>
          <w:sz w:val="28"/>
          <w:szCs w:val="28"/>
        </w:rPr>
        <w:br/>
      </w:r>
      <w:r w:rsidRPr="0099556D">
        <w:rPr>
          <w:rFonts w:ascii="Times New Roman" w:hAnsi="Times New Roman"/>
          <w:sz w:val="28"/>
          <w:szCs w:val="28"/>
        </w:rPr>
        <w:t xml:space="preserve">и информирования населения о возникновении (угрозе возникновения) чрезвычайных ситуаций. </w:t>
      </w:r>
    </w:p>
    <w:p w:rsidR="00C20059" w:rsidRPr="0099556D" w:rsidRDefault="00C20059" w:rsidP="00C200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3.1.5</w:t>
      </w:r>
      <w:proofErr w:type="gramStart"/>
      <w:r w:rsidRPr="0099556D">
        <w:rPr>
          <w:rFonts w:ascii="Times New Roman" w:hAnsi="Times New Roman"/>
          <w:sz w:val="28"/>
          <w:szCs w:val="28"/>
        </w:rPr>
        <w:t> В</w:t>
      </w:r>
      <w:proofErr w:type="gramEnd"/>
      <w:r w:rsidRPr="0099556D">
        <w:rPr>
          <w:rFonts w:ascii="Times New Roman" w:hAnsi="Times New Roman"/>
          <w:sz w:val="28"/>
          <w:szCs w:val="28"/>
        </w:rPr>
        <w:t xml:space="preserve">заимодействует с эвакуационной комиссией города Волгодонска по вопросам планирования эвакуации населения. </w:t>
      </w:r>
    </w:p>
    <w:p w:rsidR="00C20059" w:rsidRPr="0099556D" w:rsidRDefault="00C20059" w:rsidP="00C200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3.1.6</w:t>
      </w:r>
      <w:proofErr w:type="gramStart"/>
      <w:r w:rsidRPr="0099556D">
        <w:rPr>
          <w:rFonts w:ascii="Times New Roman" w:hAnsi="Times New Roman"/>
          <w:sz w:val="28"/>
          <w:szCs w:val="28"/>
        </w:rPr>
        <w:t> О</w:t>
      </w:r>
      <w:proofErr w:type="gramEnd"/>
      <w:r w:rsidRPr="0099556D">
        <w:rPr>
          <w:rFonts w:ascii="Times New Roman" w:hAnsi="Times New Roman"/>
          <w:sz w:val="28"/>
          <w:szCs w:val="28"/>
        </w:rPr>
        <w:t xml:space="preserve">рганизует работу по подготовке и представлению предложений, аналитических и информационно-справочных материалов председателю комиссии, а также рекомендаций для предприятий, организаций и учреждений города Волгодонска по вопросам планирования защиты территории </w:t>
      </w:r>
      <w:r>
        <w:rPr>
          <w:rFonts w:ascii="Times New Roman" w:hAnsi="Times New Roman"/>
          <w:sz w:val="28"/>
          <w:szCs w:val="28"/>
        </w:rPr>
        <w:br/>
      </w:r>
      <w:r w:rsidRPr="0099556D">
        <w:rPr>
          <w:rFonts w:ascii="Times New Roman" w:hAnsi="Times New Roman"/>
          <w:sz w:val="28"/>
          <w:szCs w:val="28"/>
        </w:rPr>
        <w:t>и населения города Волгодонска от чрезвычайных ситуаций, обеспечения пожарной безопасности, повышения устойчивого функционирования объектов экономики и систем жизнеобеспечения города Волгодонска в условиях чрезвычайных ситуаций и в военное время, поиска и спасения людей на водных объектах в границах города Волгодонска.</w:t>
      </w:r>
    </w:p>
    <w:p w:rsidR="00C20059" w:rsidRPr="0099556D" w:rsidRDefault="00C20059" w:rsidP="00C200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3.1.7</w:t>
      </w:r>
      <w:proofErr w:type="gramStart"/>
      <w:r w:rsidRPr="0099556D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99556D">
        <w:rPr>
          <w:rFonts w:ascii="Times New Roman" w:hAnsi="Times New Roman"/>
          <w:sz w:val="28"/>
          <w:szCs w:val="28"/>
        </w:rPr>
        <w:t>нициирует создание и восполнение резервов финансовых и материальных ресурсов для ликвидации последствий чрезвычайных ситуаций.</w:t>
      </w:r>
    </w:p>
    <w:p w:rsidR="00C20059" w:rsidRPr="0099556D" w:rsidRDefault="00C20059" w:rsidP="00C200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 xml:space="preserve">3.2. В режиме повышенной готовности: </w:t>
      </w:r>
    </w:p>
    <w:p w:rsidR="00C20059" w:rsidRPr="0099556D" w:rsidRDefault="00C20059" w:rsidP="00C200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1</w:t>
      </w:r>
      <w:proofErr w:type="gramStart"/>
      <w:r w:rsidRPr="0099556D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99556D">
        <w:rPr>
          <w:rFonts w:ascii="Times New Roman" w:hAnsi="Times New Roman"/>
          <w:sz w:val="28"/>
          <w:szCs w:val="28"/>
        </w:rPr>
        <w:t>точняет план действий по предупреждению и ликвидации чрезвычайных ситуаций.</w:t>
      </w:r>
    </w:p>
    <w:p w:rsidR="00C20059" w:rsidRPr="0099556D" w:rsidRDefault="00C20059" w:rsidP="00C200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9556D">
        <w:rPr>
          <w:rFonts w:ascii="Times New Roman" w:hAnsi="Times New Roman"/>
          <w:sz w:val="28"/>
          <w:szCs w:val="28"/>
        </w:rPr>
        <w:t>П</w:t>
      </w:r>
      <w:proofErr w:type="gramEnd"/>
      <w:r w:rsidRPr="0099556D">
        <w:rPr>
          <w:rFonts w:ascii="Times New Roman" w:hAnsi="Times New Roman"/>
          <w:sz w:val="28"/>
          <w:szCs w:val="28"/>
        </w:rPr>
        <w:t xml:space="preserve">ринимает оперативные меры по предупреждению возникновения </w:t>
      </w:r>
      <w:r>
        <w:rPr>
          <w:rFonts w:ascii="Times New Roman" w:hAnsi="Times New Roman"/>
          <w:sz w:val="28"/>
          <w:szCs w:val="28"/>
        </w:rPr>
        <w:br/>
      </w:r>
      <w:r w:rsidRPr="0099556D">
        <w:rPr>
          <w:rFonts w:ascii="Times New Roman" w:hAnsi="Times New Roman"/>
          <w:sz w:val="28"/>
          <w:szCs w:val="28"/>
        </w:rPr>
        <w:t xml:space="preserve">и развития чрезвычайных ситуаций, снижению размеров ущерба и потерь </w:t>
      </w:r>
      <w:r>
        <w:rPr>
          <w:rFonts w:ascii="Times New Roman" w:hAnsi="Times New Roman"/>
          <w:sz w:val="28"/>
          <w:szCs w:val="28"/>
        </w:rPr>
        <w:br/>
      </w:r>
      <w:r w:rsidRPr="0099556D">
        <w:rPr>
          <w:rFonts w:ascii="Times New Roman" w:hAnsi="Times New Roman"/>
          <w:sz w:val="28"/>
          <w:szCs w:val="28"/>
        </w:rPr>
        <w:t xml:space="preserve">в случае их возникновения, а также повышению устойчивости и безопасности функционирования организаций в чрезвычайных ситуациях. </w:t>
      </w:r>
    </w:p>
    <w:p w:rsidR="00C20059" w:rsidRPr="0099556D" w:rsidRDefault="00C20059" w:rsidP="00C200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9556D">
        <w:rPr>
          <w:rFonts w:ascii="Times New Roman" w:hAnsi="Times New Roman"/>
          <w:sz w:val="28"/>
          <w:szCs w:val="28"/>
        </w:rPr>
        <w:t>В</w:t>
      </w:r>
      <w:proofErr w:type="gramEnd"/>
      <w:r w:rsidRPr="0099556D">
        <w:rPr>
          <w:rFonts w:ascii="Times New Roman" w:hAnsi="Times New Roman"/>
          <w:sz w:val="28"/>
          <w:szCs w:val="28"/>
        </w:rPr>
        <w:t>водит при необходимости круглосуточное дежурство членов комиссии.</w:t>
      </w:r>
    </w:p>
    <w:p w:rsidR="00C20059" w:rsidRPr="0099556D" w:rsidRDefault="00C20059" w:rsidP="00C200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4</w:t>
      </w:r>
      <w:proofErr w:type="gramStart"/>
      <w:r w:rsidRPr="0099556D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99556D">
        <w:rPr>
          <w:rFonts w:ascii="Times New Roman" w:hAnsi="Times New Roman"/>
          <w:sz w:val="28"/>
          <w:szCs w:val="28"/>
        </w:rPr>
        <w:t xml:space="preserve">тдает распоряжение на приведение при необходимости сил </w:t>
      </w:r>
      <w:r>
        <w:rPr>
          <w:rFonts w:ascii="Times New Roman" w:hAnsi="Times New Roman"/>
          <w:sz w:val="28"/>
          <w:szCs w:val="28"/>
        </w:rPr>
        <w:br/>
      </w:r>
      <w:r w:rsidRPr="0099556D">
        <w:rPr>
          <w:rFonts w:ascii="Times New Roman" w:hAnsi="Times New Roman"/>
          <w:sz w:val="28"/>
          <w:szCs w:val="28"/>
        </w:rPr>
        <w:t>и средств в готовность к реагированию на чрезвычайные ситуации, формирует дополнительные оперативные группы из состава комиссии и организует выдвижения их в предполагаемые районы действий.</w:t>
      </w:r>
    </w:p>
    <w:p w:rsidR="00C20059" w:rsidRPr="0099556D" w:rsidRDefault="00C20059" w:rsidP="00C200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lastRenderedPageBreak/>
        <w:t>3.2.</w:t>
      </w:r>
      <w:r>
        <w:rPr>
          <w:rFonts w:ascii="Times New Roman" w:hAnsi="Times New Roman"/>
          <w:sz w:val="28"/>
          <w:szCs w:val="28"/>
        </w:rPr>
        <w:t>5</w:t>
      </w:r>
      <w:proofErr w:type="gramStart"/>
      <w:r w:rsidRPr="0099556D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99556D">
        <w:rPr>
          <w:rFonts w:ascii="Times New Roman" w:hAnsi="Times New Roman"/>
          <w:sz w:val="28"/>
          <w:szCs w:val="28"/>
        </w:rPr>
        <w:t>ает указание на восполнение при необходимости резервов материальных ресурсов, созданных для ликвидации чрезвычайных ситуаций.</w:t>
      </w:r>
    </w:p>
    <w:p w:rsidR="00C20059" w:rsidRPr="0099556D" w:rsidRDefault="00C20059" w:rsidP="00C200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6</w:t>
      </w:r>
      <w:proofErr w:type="gramStart"/>
      <w:r w:rsidRPr="0099556D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99556D">
        <w:rPr>
          <w:rFonts w:ascii="Times New Roman" w:hAnsi="Times New Roman"/>
          <w:sz w:val="28"/>
          <w:szCs w:val="28"/>
        </w:rPr>
        <w:t>рганизует проведение при необходимости эвакуационных мероприятий.</w:t>
      </w:r>
    </w:p>
    <w:p w:rsidR="00C20059" w:rsidRPr="0099556D" w:rsidRDefault="00C20059" w:rsidP="00C200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7</w:t>
      </w:r>
      <w:proofErr w:type="gramStart"/>
      <w:r w:rsidRPr="0099556D">
        <w:rPr>
          <w:rFonts w:ascii="Times New Roman" w:hAnsi="Times New Roman"/>
          <w:sz w:val="28"/>
          <w:szCs w:val="28"/>
        </w:rPr>
        <w:t> В</w:t>
      </w:r>
      <w:proofErr w:type="gramEnd"/>
      <w:r w:rsidRPr="0099556D">
        <w:rPr>
          <w:rFonts w:ascii="Times New Roman" w:hAnsi="Times New Roman"/>
          <w:sz w:val="28"/>
          <w:szCs w:val="28"/>
        </w:rPr>
        <w:t xml:space="preserve"> ходе проведения работ по предупреждению и ликвидации последствий чрезвычайных ситуаций и пожаров организует и осуществляет взаимодействие с органами исполнительной власти Ростовской области, областной комиссией по предупреждению и ликвидации чрезвычайных ситуаций и обеспечению пожарной безопасности, военным командованием </w:t>
      </w:r>
      <w:r>
        <w:rPr>
          <w:rFonts w:ascii="Times New Roman" w:hAnsi="Times New Roman"/>
          <w:sz w:val="28"/>
          <w:szCs w:val="28"/>
        </w:rPr>
        <w:br/>
      </w:r>
      <w:r w:rsidRPr="0099556D">
        <w:rPr>
          <w:rFonts w:ascii="Times New Roman" w:hAnsi="Times New Roman"/>
          <w:sz w:val="28"/>
          <w:szCs w:val="28"/>
        </w:rPr>
        <w:t xml:space="preserve">и правоохранительными органами. </w:t>
      </w:r>
    </w:p>
    <w:p w:rsidR="00C20059" w:rsidRPr="0099556D" w:rsidRDefault="00C20059" w:rsidP="00C200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8</w:t>
      </w:r>
      <w:proofErr w:type="gramStart"/>
      <w:r w:rsidRPr="0099556D">
        <w:rPr>
          <w:rFonts w:ascii="Times New Roman" w:hAnsi="Times New Roman"/>
          <w:sz w:val="28"/>
          <w:szCs w:val="28"/>
        </w:rPr>
        <w:t> О</w:t>
      </w:r>
      <w:proofErr w:type="gramEnd"/>
      <w:r w:rsidRPr="0099556D">
        <w:rPr>
          <w:rFonts w:ascii="Times New Roman" w:hAnsi="Times New Roman"/>
          <w:sz w:val="28"/>
          <w:szCs w:val="28"/>
        </w:rPr>
        <w:t xml:space="preserve">существляет координацию действий привлекаемых сил и средств городского звена областной подсистемы единой государственной системы предупреждения и ликвидации чрезвычайных ситуаций организаций, предприятий и учреждения города Волгодонска при  проведения аварийно-спасательных и восстановительных работ в ходе ликвидации чрезвычайных ситуаций, пожаров и их последствий, поиска и спасения людей  на воде в границах города Волгодонска. </w:t>
      </w:r>
    </w:p>
    <w:p w:rsidR="00C20059" w:rsidRPr="0099556D" w:rsidRDefault="00C20059" w:rsidP="00C200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3.3. В режиме чрезвычайной ситуации:</w:t>
      </w:r>
    </w:p>
    <w:p w:rsidR="00C20059" w:rsidRPr="0099556D" w:rsidRDefault="00C20059" w:rsidP="00C200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3.3.1</w:t>
      </w:r>
      <w:proofErr w:type="gramStart"/>
      <w:r w:rsidRPr="0099556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99556D">
        <w:rPr>
          <w:rFonts w:ascii="Times New Roman" w:hAnsi="Times New Roman"/>
          <w:sz w:val="28"/>
          <w:szCs w:val="28"/>
        </w:rPr>
        <w:t>вод</w:t>
      </w:r>
      <w:r>
        <w:rPr>
          <w:rFonts w:ascii="Times New Roman" w:hAnsi="Times New Roman"/>
          <w:sz w:val="28"/>
          <w:szCs w:val="28"/>
        </w:rPr>
        <w:t>и</w:t>
      </w:r>
      <w:r w:rsidRPr="0099556D">
        <w:rPr>
          <w:rFonts w:ascii="Times New Roman" w:hAnsi="Times New Roman"/>
          <w:sz w:val="28"/>
          <w:szCs w:val="28"/>
        </w:rPr>
        <w:t xml:space="preserve">т в действие в полном объеме мероприятия Плана действий </w:t>
      </w:r>
      <w:r>
        <w:rPr>
          <w:rFonts w:ascii="Times New Roman" w:hAnsi="Times New Roman"/>
          <w:sz w:val="28"/>
          <w:szCs w:val="28"/>
        </w:rPr>
        <w:br/>
      </w:r>
      <w:r w:rsidRPr="0099556D">
        <w:rPr>
          <w:rFonts w:ascii="Times New Roman" w:hAnsi="Times New Roman"/>
          <w:sz w:val="28"/>
          <w:szCs w:val="28"/>
        </w:rPr>
        <w:t xml:space="preserve">по предупреждению и ликвидации чрезвычайных ситуаций природного </w:t>
      </w:r>
      <w:r>
        <w:rPr>
          <w:rFonts w:ascii="Times New Roman" w:hAnsi="Times New Roman"/>
          <w:sz w:val="28"/>
          <w:szCs w:val="28"/>
        </w:rPr>
        <w:br/>
      </w:r>
      <w:r w:rsidRPr="0099556D">
        <w:rPr>
          <w:rFonts w:ascii="Times New Roman" w:hAnsi="Times New Roman"/>
          <w:sz w:val="28"/>
          <w:szCs w:val="28"/>
        </w:rPr>
        <w:t>и техногенного характера на территории города Волгодонска.</w:t>
      </w:r>
    </w:p>
    <w:p w:rsidR="00C20059" w:rsidRPr="0099556D" w:rsidRDefault="00C20059" w:rsidP="00C200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3.3.2</w:t>
      </w:r>
      <w:proofErr w:type="gramStart"/>
      <w:r w:rsidRPr="0099556D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99556D">
        <w:rPr>
          <w:rFonts w:ascii="Times New Roman" w:hAnsi="Times New Roman"/>
          <w:sz w:val="28"/>
          <w:szCs w:val="28"/>
        </w:rPr>
        <w:t xml:space="preserve">рганизует осуществление экстренных мер по защите </w:t>
      </w:r>
      <w:r>
        <w:rPr>
          <w:rFonts w:ascii="Times New Roman" w:hAnsi="Times New Roman"/>
          <w:sz w:val="28"/>
          <w:szCs w:val="28"/>
        </w:rPr>
        <w:br/>
      </w:r>
      <w:r w:rsidRPr="0099556D">
        <w:rPr>
          <w:rFonts w:ascii="Times New Roman" w:hAnsi="Times New Roman"/>
          <w:sz w:val="28"/>
          <w:szCs w:val="28"/>
        </w:rPr>
        <w:t>и жизнеобеспечения населения.</w:t>
      </w:r>
    </w:p>
    <w:p w:rsidR="00C20059" w:rsidRDefault="00C20059" w:rsidP="00C200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3</w:t>
      </w:r>
      <w:proofErr w:type="gramStart"/>
      <w:r w:rsidRPr="0099556D">
        <w:rPr>
          <w:rFonts w:ascii="Times New Roman" w:hAnsi="Times New Roman"/>
          <w:sz w:val="28"/>
          <w:szCs w:val="28"/>
        </w:rPr>
        <w:t> О</w:t>
      </w:r>
      <w:proofErr w:type="gramEnd"/>
      <w:r w:rsidRPr="0099556D">
        <w:rPr>
          <w:rFonts w:ascii="Times New Roman" w:hAnsi="Times New Roman"/>
          <w:sz w:val="28"/>
          <w:szCs w:val="28"/>
        </w:rPr>
        <w:t xml:space="preserve">рганизует работу по ликвидации чрезвычайных ситуаций </w:t>
      </w:r>
      <w:r>
        <w:rPr>
          <w:rFonts w:ascii="Times New Roman" w:hAnsi="Times New Roman"/>
          <w:sz w:val="28"/>
          <w:szCs w:val="28"/>
        </w:rPr>
        <w:br/>
      </w:r>
      <w:r w:rsidRPr="0099556D">
        <w:rPr>
          <w:rFonts w:ascii="Times New Roman" w:hAnsi="Times New Roman"/>
          <w:sz w:val="28"/>
          <w:szCs w:val="28"/>
        </w:rPr>
        <w:t xml:space="preserve">и повышению устойчивого функционирования в условиях чрезвычайных ситуаций и в военное время на потенциально опасных объектах, объектах экономики, продолжающих свою деятельность в военное время на территории города Волгодонска, объектах жизнеобеспечения города Волгодонска </w:t>
      </w:r>
      <w:r>
        <w:rPr>
          <w:rFonts w:ascii="Times New Roman" w:hAnsi="Times New Roman"/>
          <w:sz w:val="28"/>
          <w:szCs w:val="28"/>
        </w:rPr>
        <w:br/>
      </w:r>
      <w:r w:rsidRPr="0099556D">
        <w:rPr>
          <w:rFonts w:ascii="Times New Roman" w:hAnsi="Times New Roman"/>
          <w:sz w:val="28"/>
          <w:szCs w:val="28"/>
        </w:rPr>
        <w:t>и контролю за готовностью организаций, осуществляющих транспортировку, переработку, хранение нефти и нефтепродуктов, к ликвидации аварийных разливов.</w:t>
      </w:r>
    </w:p>
    <w:p w:rsidR="00C20059" w:rsidRPr="0099556D" w:rsidRDefault="00C20059" w:rsidP="00C200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рганизует разведку, сбор и обработку информации о возникшей </w:t>
      </w:r>
      <w:r w:rsidRPr="0099556D">
        <w:rPr>
          <w:rFonts w:ascii="Times New Roman" w:hAnsi="Times New Roman"/>
          <w:sz w:val="28"/>
          <w:szCs w:val="28"/>
        </w:rPr>
        <w:t>чрезвычайной ситуации</w:t>
      </w:r>
      <w:r>
        <w:rPr>
          <w:rFonts w:ascii="Times New Roman" w:hAnsi="Times New Roman"/>
          <w:sz w:val="28"/>
          <w:szCs w:val="28"/>
        </w:rPr>
        <w:t>.</w:t>
      </w:r>
    </w:p>
    <w:p w:rsidR="00C20059" w:rsidRPr="0099556D" w:rsidRDefault="00C20059" w:rsidP="00C200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5</w:t>
      </w:r>
      <w:proofErr w:type="gramStart"/>
      <w:r w:rsidRPr="0099556D">
        <w:rPr>
          <w:rFonts w:ascii="Times New Roman" w:hAnsi="Times New Roman"/>
          <w:sz w:val="28"/>
          <w:szCs w:val="28"/>
        </w:rPr>
        <w:t> О</w:t>
      </w:r>
      <w:proofErr w:type="gramEnd"/>
      <w:r w:rsidRPr="0099556D">
        <w:rPr>
          <w:rFonts w:ascii="Times New Roman" w:hAnsi="Times New Roman"/>
          <w:sz w:val="28"/>
          <w:szCs w:val="28"/>
        </w:rPr>
        <w:t>существляет координацию действий привлекаемых сил и средств городского звена областной подсистемы единой государственной системы предупреждения и ликвидации чрезвычайных ситуаций организаций, предприятий и учреждения города Волгодонска при  проведения аварийно-спасательных и восстановительных работ в ходе ликвидации чрезвычайных ситуаций, пожаров и их после</w:t>
      </w:r>
      <w:r>
        <w:rPr>
          <w:rFonts w:ascii="Times New Roman" w:hAnsi="Times New Roman"/>
          <w:sz w:val="28"/>
          <w:szCs w:val="28"/>
        </w:rPr>
        <w:t>дствий, поиска и спасения людей</w:t>
      </w:r>
      <w:r w:rsidRPr="0099556D">
        <w:rPr>
          <w:rFonts w:ascii="Times New Roman" w:hAnsi="Times New Roman"/>
          <w:sz w:val="28"/>
          <w:szCs w:val="28"/>
        </w:rPr>
        <w:t xml:space="preserve"> на воде</w:t>
      </w:r>
      <w:r w:rsidR="00541548">
        <w:rPr>
          <w:rFonts w:ascii="Times New Roman" w:hAnsi="Times New Roman"/>
          <w:sz w:val="28"/>
          <w:szCs w:val="28"/>
        </w:rPr>
        <w:t xml:space="preserve"> </w:t>
      </w:r>
      <w:r w:rsidRPr="0099556D">
        <w:rPr>
          <w:rFonts w:ascii="Times New Roman" w:hAnsi="Times New Roman"/>
          <w:sz w:val="28"/>
          <w:szCs w:val="28"/>
        </w:rPr>
        <w:t xml:space="preserve">в границах города Волгодонска. </w:t>
      </w:r>
    </w:p>
    <w:p w:rsidR="00C20059" w:rsidRPr="0099556D" w:rsidRDefault="00C20059" w:rsidP="00C200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6</w:t>
      </w:r>
      <w:proofErr w:type="gramStart"/>
      <w:r w:rsidRPr="0099556D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99556D">
        <w:rPr>
          <w:rFonts w:ascii="Times New Roman" w:hAnsi="Times New Roman"/>
          <w:sz w:val="28"/>
          <w:szCs w:val="28"/>
        </w:rPr>
        <w:t xml:space="preserve">рганизует проведение мероприятий по защите населения </w:t>
      </w:r>
      <w:r>
        <w:rPr>
          <w:rFonts w:ascii="Times New Roman" w:hAnsi="Times New Roman"/>
          <w:sz w:val="28"/>
          <w:szCs w:val="28"/>
        </w:rPr>
        <w:br/>
      </w:r>
      <w:r w:rsidRPr="0099556D">
        <w:rPr>
          <w:rFonts w:ascii="Times New Roman" w:hAnsi="Times New Roman"/>
          <w:sz w:val="28"/>
          <w:szCs w:val="28"/>
        </w:rPr>
        <w:t>и территорий от чрезвычайных ситуаций.</w:t>
      </w:r>
    </w:p>
    <w:p w:rsidR="00C20059" w:rsidRPr="0099556D" w:rsidRDefault="00C20059" w:rsidP="00C200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7</w:t>
      </w:r>
      <w:proofErr w:type="gramStart"/>
      <w:r w:rsidRPr="0099556D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99556D">
        <w:rPr>
          <w:rFonts w:ascii="Times New Roman" w:hAnsi="Times New Roman"/>
          <w:sz w:val="28"/>
          <w:szCs w:val="28"/>
        </w:rPr>
        <w:t xml:space="preserve">рганизует и поддерживает непрерывное взаимодействие </w:t>
      </w:r>
      <w:r>
        <w:rPr>
          <w:rFonts w:ascii="Times New Roman" w:hAnsi="Times New Roman"/>
          <w:sz w:val="28"/>
          <w:szCs w:val="28"/>
        </w:rPr>
        <w:br/>
      </w:r>
      <w:r w:rsidRPr="0099556D">
        <w:rPr>
          <w:rFonts w:ascii="Times New Roman" w:hAnsi="Times New Roman"/>
          <w:sz w:val="28"/>
          <w:szCs w:val="28"/>
        </w:rPr>
        <w:t xml:space="preserve">с органами исполнительной власти субъектов Российской Федерации, </w:t>
      </w:r>
      <w:r w:rsidRPr="0099556D">
        <w:rPr>
          <w:rFonts w:ascii="Times New Roman" w:hAnsi="Times New Roman"/>
          <w:sz w:val="28"/>
          <w:szCs w:val="28"/>
        </w:rPr>
        <w:lastRenderedPageBreak/>
        <w:t>Администрацией города Волгодонска и организациями по вопросам ликвидации чрезвычайных ситуаций и их последствий.</w:t>
      </w:r>
    </w:p>
    <w:p w:rsidR="00C20059" w:rsidRPr="0099556D" w:rsidRDefault="00C20059" w:rsidP="00C200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8</w:t>
      </w:r>
      <w:proofErr w:type="gramStart"/>
      <w:r w:rsidRPr="0099556D">
        <w:rPr>
          <w:rFonts w:ascii="Times New Roman" w:hAnsi="Times New Roman"/>
          <w:sz w:val="28"/>
          <w:szCs w:val="28"/>
        </w:rPr>
        <w:t> В</w:t>
      </w:r>
      <w:proofErr w:type="gramEnd"/>
      <w:r w:rsidRPr="0099556D">
        <w:rPr>
          <w:rFonts w:ascii="Times New Roman" w:hAnsi="Times New Roman"/>
          <w:sz w:val="28"/>
          <w:szCs w:val="28"/>
        </w:rPr>
        <w:t xml:space="preserve">заимодействует с эвакуационной комиссией города Волгодонска по вопросам эвакуации населения, организует размещение эвакуированного населения и возвращение его после ликвидации чрезвычайных ситуаций </w:t>
      </w:r>
      <w:r>
        <w:rPr>
          <w:rFonts w:ascii="Times New Roman" w:hAnsi="Times New Roman"/>
          <w:sz w:val="28"/>
          <w:szCs w:val="28"/>
        </w:rPr>
        <w:br/>
      </w:r>
      <w:r w:rsidRPr="0099556D">
        <w:rPr>
          <w:rFonts w:ascii="Times New Roman" w:hAnsi="Times New Roman"/>
          <w:sz w:val="28"/>
          <w:szCs w:val="28"/>
        </w:rPr>
        <w:t xml:space="preserve">и пожаров в места постоянного проживания. </w:t>
      </w:r>
    </w:p>
    <w:p w:rsidR="00C20059" w:rsidRPr="0099556D" w:rsidRDefault="00C20059" w:rsidP="00C200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9</w:t>
      </w:r>
      <w:proofErr w:type="gramStart"/>
      <w:r w:rsidRPr="0099556D">
        <w:rPr>
          <w:rFonts w:ascii="Times New Roman" w:hAnsi="Times New Roman"/>
          <w:sz w:val="28"/>
          <w:szCs w:val="28"/>
        </w:rPr>
        <w:t> О</w:t>
      </w:r>
      <w:proofErr w:type="gramEnd"/>
      <w:r w:rsidRPr="0099556D">
        <w:rPr>
          <w:rFonts w:ascii="Times New Roman" w:hAnsi="Times New Roman"/>
          <w:sz w:val="28"/>
          <w:szCs w:val="28"/>
        </w:rPr>
        <w:t>рганизует и координирует работу органов Администрации города Волгодонска, организаций, учреждений и предприятий по сбору информации об ущербе от чрезвычайных ситуаций и пожаров, определению их размеров</w:t>
      </w:r>
      <w:r w:rsidR="00541548">
        <w:rPr>
          <w:rFonts w:ascii="Times New Roman" w:hAnsi="Times New Roman"/>
          <w:sz w:val="28"/>
          <w:szCs w:val="28"/>
        </w:rPr>
        <w:t xml:space="preserve"> </w:t>
      </w:r>
      <w:r w:rsidRPr="0099556D">
        <w:rPr>
          <w:rFonts w:ascii="Times New Roman" w:hAnsi="Times New Roman"/>
          <w:sz w:val="28"/>
          <w:szCs w:val="28"/>
        </w:rPr>
        <w:t xml:space="preserve">и подготовке документов по его обоснованию. </w:t>
      </w:r>
    </w:p>
    <w:p w:rsidR="00C20059" w:rsidRPr="0099556D" w:rsidRDefault="00C20059" w:rsidP="00C200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 xml:space="preserve">Готовит предложения председателю комиссии для принятия необходимых мер по возмещению ущерба от чрезвычайных ситуаций </w:t>
      </w:r>
      <w:r>
        <w:rPr>
          <w:rFonts w:ascii="Times New Roman" w:hAnsi="Times New Roman"/>
          <w:sz w:val="28"/>
          <w:szCs w:val="28"/>
        </w:rPr>
        <w:br/>
      </w:r>
      <w:r w:rsidRPr="0099556D">
        <w:rPr>
          <w:rFonts w:ascii="Times New Roman" w:hAnsi="Times New Roman"/>
          <w:sz w:val="28"/>
          <w:szCs w:val="28"/>
        </w:rPr>
        <w:t xml:space="preserve">и пожаров. </w:t>
      </w:r>
    </w:p>
    <w:p w:rsidR="00C20059" w:rsidRPr="0099556D" w:rsidRDefault="00C20059" w:rsidP="00C200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9556D">
        <w:rPr>
          <w:rFonts w:ascii="Times New Roman" w:hAnsi="Times New Roman"/>
          <w:sz w:val="28"/>
          <w:szCs w:val="28"/>
        </w:rPr>
        <w:t>Г</w:t>
      </w:r>
      <w:proofErr w:type="gramEnd"/>
      <w:r w:rsidRPr="0099556D">
        <w:rPr>
          <w:rFonts w:ascii="Times New Roman" w:hAnsi="Times New Roman"/>
          <w:sz w:val="28"/>
          <w:szCs w:val="28"/>
        </w:rPr>
        <w:t xml:space="preserve">отовит и вносит главе города Волгодонска предложения о введении на территории города Волгодонска для органов управления и сил городского звена областной подсистемы единой государственной системы предупреждения и ликвидации чрезвычайных ситуаций: </w:t>
      </w:r>
    </w:p>
    <w:p w:rsidR="00C20059" w:rsidRPr="0099556D" w:rsidRDefault="00C20059" w:rsidP="00C200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 xml:space="preserve">а) режима повышенной готовности – при угрозе возникновения чрезвычайных ситуаций; </w:t>
      </w:r>
    </w:p>
    <w:p w:rsidR="00C20059" w:rsidRPr="0099556D" w:rsidRDefault="00C20059" w:rsidP="00C200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 xml:space="preserve">б) режима чрезвычайной ситуации – при возникновении и ликвидации чрезвычайных ситуаций; </w:t>
      </w:r>
    </w:p>
    <w:p w:rsidR="00C20059" w:rsidRPr="0099556D" w:rsidRDefault="00C20059" w:rsidP="00C200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в) особого противопожарного режима – в случае повышенной пожарной опасности».</w:t>
      </w:r>
    </w:p>
    <w:p w:rsidR="00B85757" w:rsidRPr="00F80DBC" w:rsidRDefault="00B85757" w:rsidP="00B85757">
      <w:pPr>
        <w:ind w:firstLine="709"/>
        <w:jc w:val="both"/>
        <w:rPr>
          <w:color w:val="000000"/>
        </w:rPr>
      </w:pPr>
    </w:p>
    <w:p w:rsidR="000E4547" w:rsidRPr="006F18FE" w:rsidRDefault="000E4547" w:rsidP="000E4547">
      <w:pPr>
        <w:tabs>
          <w:tab w:val="left" w:pos="709"/>
        </w:tabs>
        <w:jc w:val="center"/>
        <w:rPr>
          <w:bCs/>
          <w:color w:val="000000"/>
          <w:sz w:val="16"/>
          <w:szCs w:val="16"/>
        </w:rPr>
      </w:pPr>
    </w:p>
    <w:p w:rsidR="00B85757" w:rsidRPr="00F80DBC" w:rsidRDefault="00B85757" w:rsidP="009B4170">
      <w:pPr>
        <w:tabs>
          <w:tab w:val="left" w:pos="709"/>
        </w:tabs>
        <w:spacing w:line="360" w:lineRule="auto"/>
        <w:jc w:val="center"/>
      </w:pPr>
      <w:r w:rsidRPr="00F80DBC">
        <w:rPr>
          <w:bCs/>
          <w:color w:val="000000"/>
        </w:rPr>
        <w:t>4 Права комиссии</w:t>
      </w:r>
      <w:r w:rsidRPr="00F80DBC">
        <w:rPr>
          <w:color w:val="000000"/>
        </w:rPr>
        <w:t>.</w:t>
      </w:r>
    </w:p>
    <w:p w:rsidR="00B85757" w:rsidRPr="00F80DBC" w:rsidRDefault="00B85757" w:rsidP="00B85757">
      <w:pPr>
        <w:ind w:firstLine="720"/>
        <w:jc w:val="both"/>
      </w:pPr>
      <w:r w:rsidRPr="00F80DBC">
        <w:t>Комиссия в пределах своей компетенции имеет право:</w:t>
      </w:r>
    </w:p>
    <w:p w:rsidR="00B85757" w:rsidRDefault="00B85757" w:rsidP="00B85757">
      <w:pPr>
        <w:ind w:firstLine="709"/>
        <w:jc w:val="both"/>
        <w:rPr>
          <w:color w:val="000000"/>
        </w:rPr>
      </w:pPr>
      <w:r w:rsidRPr="00F80DBC">
        <w:rPr>
          <w:color w:val="000000"/>
        </w:rPr>
        <w:t>4.1 Рассматривать на своих заседаниях вопросы предупреждения и ли</w:t>
      </w:r>
      <w:r w:rsidR="00FA565E">
        <w:rPr>
          <w:color w:val="000000"/>
        </w:rPr>
        <w:t>квидации чрезвычайных ситуаций,</w:t>
      </w:r>
      <w:r w:rsidRPr="00F80DBC">
        <w:rPr>
          <w:color w:val="000000"/>
        </w:rPr>
        <w:t xml:space="preserve"> обеспечения пожарной безопасности</w:t>
      </w:r>
      <w:proofErr w:type="gramStart"/>
      <w:r w:rsidRPr="00F80DBC">
        <w:rPr>
          <w:color w:val="000000"/>
        </w:rPr>
        <w:t>,</w:t>
      </w:r>
      <w:r w:rsidR="00FA565E" w:rsidRPr="00A8281F">
        <w:rPr>
          <w:color w:val="000000"/>
        </w:rPr>
        <w:t>п</w:t>
      </w:r>
      <w:proofErr w:type="gramEnd"/>
      <w:r w:rsidR="00FA565E" w:rsidRPr="00A8281F">
        <w:rPr>
          <w:color w:val="000000"/>
        </w:rPr>
        <w:t>овышения устойчивости функционирования объектов экономики</w:t>
      </w:r>
      <w:r w:rsidR="00FA565E">
        <w:rPr>
          <w:color w:val="000000"/>
        </w:rPr>
        <w:t xml:space="preserve"> и систем жизнеобеспечения города Волгодонска</w:t>
      </w:r>
      <w:r w:rsidR="00AA0B13">
        <w:rPr>
          <w:color w:val="000000"/>
        </w:rPr>
        <w:t xml:space="preserve"> в условиях чрезвычайных ситуаций           и в военное время</w:t>
      </w:r>
      <w:r w:rsidR="00FA565E">
        <w:rPr>
          <w:color w:val="000000"/>
        </w:rPr>
        <w:t>,</w:t>
      </w:r>
      <w:r w:rsidRPr="00F80DBC">
        <w:rPr>
          <w:color w:val="000000"/>
        </w:rPr>
        <w:t xml:space="preserve"> поиска и спасения людей</w:t>
      </w:r>
      <w:r w:rsidR="000C2D88">
        <w:rPr>
          <w:color w:val="000000"/>
        </w:rPr>
        <w:t xml:space="preserve"> на воде</w:t>
      </w:r>
      <w:r w:rsidR="00FA565E" w:rsidRPr="005D3760">
        <w:rPr>
          <w:color w:val="000000"/>
        </w:rPr>
        <w:t>в границах города Волгодонска</w:t>
      </w:r>
      <w:r w:rsidRPr="00A8281F">
        <w:rPr>
          <w:color w:val="000000"/>
        </w:rPr>
        <w:t> и прини</w:t>
      </w:r>
      <w:r w:rsidRPr="00F80DBC">
        <w:rPr>
          <w:color w:val="000000"/>
        </w:rPr>
        <w:t xml:space="preserve">мать по ним решения. </w:t>
      </w:r>
    </w:p>
    <w:p w:rsidR="009933F0" w:rsidRPr="00F80DBC" w:rsidRDefault="009933F0" w:rsidP="00B85757">
      <w:pPr>
        <w:ind w:firstLine="709"/>
        <w:jc w:val="both"/>
        <w:rPr>
          <w:color w:val="000000"/>
        </w:rPr>
      </w:pPr>
      <w:r>
        <w:rPr>
          <w:color w:val="000000"/>
        </w:rPr>
        <w:t>4.2</w:t>
      </w:r>
      <w:proofErr w:type="gramStart"/>
      <w:r>
        <w:rPr>
          <w:color w:val="000000"/>
        </w:rPr>
        <w:t xml:space="preserve"> Д</w:t>
      </w:r>
      <w:proofErr w:type="gramEnd"/>
      <w:r>
        <w:rPr>
          <w:color w:val="000000"/>
        </w:rPr>
        <w:t>авать заключения и рекомендации предприятиям, организациям и учреждениям  города Волгодонска, неправленые на предупреждение чрезвычайных ситуаций, повышение устойчивого функционирования объектов экономики и систем жизнеобеспечения города в мирное и военное время, в соответствии с Планом гражданской обороны муниципального образования «Город Волгодонск» и планом действий по предупреждению и ликвидации чрезвычайных ситуаций природного и техногенного характера на территории города Волгодонска.</w:t>
      </w:r>
    </w:p>
    <w:p w:rsidR="00B85757" w:rsidRPr="00F80DBC" w:rsidRDefault="009933F0" w:rsidP="00B85757">
      <w:pPr>
        <w:ind w:firstLine="709"/>
        <w:jc w:val="both"/>
        <w:rPr>
          <w:color w:val="000000"/>
        </w:rPr>
      </w:pPr>
      <w:r>
        <w:rPr>
          <w:color w:val="000000"/>
        </w:rPr>
        <w:t>4.3</w:t>
      </w:r>
      <w:proofErr w:type="gramStart"/>
      <w:r w:rsidR="00B85757" w:rsidRPr="00F80DBC">
        <w:rPr>
          <w:color w:val="000000"/>
        </w:rPr>
        <w:t> З</w:t>
      </w:r>
      <w:proofErr w:type="gramEnd"/>
      <w:r w:rsidR="00B85757" w:rsidRPr="00F80DBC">
        <w:rPr>
          <w:color w:val="000000"/>
        </w:rPr>
        <w:t xml:space="preserve">апрашивать у </w:t>
      </w:r>
      <w:r w:rsidR="00426F57">
        <w:rPr>
          <w:color w:val="000000"/>
        </w:rPr>
        <w:t>Администрации города</w:t>
      </w:r>
      <w:r w:rsidR="00C61AF4">
        <w:rPr>
          <w:color w:val="000000"/>
        </w:rPr>
        <w:t xml:space="preserve"> Волгодонска</w:t>
      </w:r>
      <w:r w:rsidR="00426F57">
        <w:rPr>
          <w:color w:val="000000"/>
        </w:rPr>
        <w:t>,</w:t>
      </w:r>
      <w:r w:rsidR="00861027">
        <w:rPr>
          <w:color w:val="000000"/>
        </w:rPr>
        <w:t xml:space="preserve"> органов Администрации города Волгодонска,</w:t>
      </w:r>
      <w:r w:rsidR="00426F57">
        <w:rPr>
          <w:color w:val="000000"/>
        </w:rPr>
        <w:t xml:space="preserve"> учреждений, предприятий</w:t>
      </w:r>
      <w:r w:rsidR="00B85757" w:rsidRPr="00F80DBC">
        <w:rPr>
          <w:color w:val="000000"/>
        </w:rPr>
        <w:t xml:space="preserve">и общественных объединений необходимые материалы и информацию. </w:t>
      </w:r>
    </w:p>
    <w:p w:rsidR="00C83185" w:rsidRDefault="009933F0" w:rsidP="009933F0">
      <w:pPr>
        <w:ind w:firstLine="709"/>
        <w:jc w:val="both"/>
        <w:rPr>
          <w:color w:val="000000"/>
        </w:rPr>
      </w:pPr>
      <w:r>
        <w:rPr>
          <w:color w:val="000000"/>
        </w:rPr>
        <w:t>4.4</w:t>
      </w:r>
      <w:proofErr w:type="gramStart"/>
      <w:r w:rsidR="00B85757" w:rsidRPr="00F80DBC">
        <w:rPr>
          <w:color w:val="000000"/>
        </w:rPr>
        <w:t> </w:t>
      </w:r>
      <w:r w:rsidR="00366C68" w:rsidRPr="005D3760">
        <w:rPr>
          <w:color w:val="000000"/>
        </w:rPr>
        <w:t>З</w:t>
      </w:r>
      <w:proofErr w:type="gramEnd"/>
      <w:r w:rsidR="00366C68" w:rsidRPr="005D3760">
        <w:rPr>
          <w:color w:val="000000"/>
        </w:rPr>
        <w:t xml:space="preserve">аслушивать на своих заседаниях представителей Администрации города Волгодонска, органов Администрации города Волгодонска, </w:t>
      </w:r>
      <w:r w:rsidR="00366C68" w:rsidRPr="005D3760">
        <w:rPr>
          <w:color w:val="000000"/>
        </w:rPr>
        <w:lastRenderedPageBreak/>
        <w:t>организаций, предприятий</w:t>
      </w:r>
      <w:r>
        <w:rPr>
          <w:color w:val="000000"/>
        </w:rPr>
        <w:t xml:space="preserve"> и </w:t>
      </w:r>
      <w:r w:rsidRPr="005D3760">
        <w:rPr>
          <w:color w:val="000000"/>
        </w:rPr>
        <w:t>учреждений</w:t>
      </w:r>
      <w:r w:rsidR="00366C68">
        <w:rPr>
          <w:color w:val="000000"/>
        </w:rPr>
        <w:t xml:space="preserve">города Волгодонска </w:t>
      </w:r>
      <w:r w:rsidR="00366C68" w:rsidRPr="005D3760">
        <w:rPr>
          <w:color w:val="000000"/>
        </w:rPr>
        <w:t xml:space="preserve">по вопросам предупреждения и ликвидации чрезвычайных ситуаций, </w:t>
      </w:r>
      <w:r w:rsidR="00FA565E" w:rsidRPr="00A8281F">
        <w:rPr>
          <w:color w:val="000000"/>
        </w:rPr>
        <w:t>повышения устойчивости функционирования объектов экономики</w:t>
      </w:r>
      <w:r w:rsidR="00FA565E">
        <w:rPr>
          <w:color w:val="000000"/>
        </w:rPr>
        <w:t xml:space="preserve"> и систем жизнеобеспечения города Волгодонска</w:t>
      </w:r>
      <w:r w:rsidR="00AA0B13">
        <w:rPr>
          <w:color w:val="000000"/>
        </w:rPr>
        <w:t xml:space="preserve"> в условиях чрезвычайных ситуаций и в военное время</w:t>
      </w:r>
      <w:r w:rsidR="00FA565E">
        <w:rPr>
          <w:color w:val="000000"/>
        </w:rPr>
        <w:t>,</w:t>
      </w:r>
      <w:r w:rsidR="00541548">
        <w:rPr>
          <w:color w:val="000000"/>
        </w:rPr>
        <w:t xml:space="preserve"> </w:t>
      </w:r>
      <w:r w:rsidR="00366C68" w:rsidRPr="005D3760">
        <w:rPr>
          <w:color w:val="000000"/>
        </w:rPr>
        <w:t>спасения людей на водных объектахв границах города Волгодонска</w:t>
      </w:r>
      <w:r>
        <w:rPr>
          <w:color w:val="000000"/>
        </w:rPr>
        <w:t>, в пределах их компетенции.</w:t>
      </w:r>
    </w:p>
    <w:p w:rsidR="00B85757" w:rsidRPr="00F80DBC" w:rsidRDefault="00B85757" w:rsidP="00B85757">
      <w:pPr>
        <w:ind w:firstLine="709"/>
        <w:jc w:val="both"/>
        <w:rPr>
          <w:color w:val="000000"/>
        </w:rPr>
      </w:pPr>
      <w:r w:rsidRPr="00F80DBC">
        <w:rPr>
          <w:color w:val="000000"/>
        </w:rPr>
        <w:t xml:space="preserve"> 4.</w:t>
      </w:r>
      <w:r w:rsidR="009933F0">
        <w:rPr>
          <w:color w:val="000000"/>
        </w:rPr>
        <w:t>5</w:t>
      </w:r>
      <w:proofErr w:type="gramStart"/>
      <w:r w:rsidRPr="00F80DBC">
        <w:rPr>
          <w:color w:val="000000"/>
        </w:rPr>
        <w:t> С</w:t>
      </w:r>
      <w:proofErr w:type="gramEnd"/>
      <w:r w:rsidRPr="00F80DBC">
        <w:rPr>
          <w:color w:val="000000"/>
        </w:rPr>
        <w:t>оздавать рабочие группы, в том числе постоянно действующие, из числа членов ко</w:t>
      </w:r>
      <w:r w:rsidR="009933F0">
        <w:rPr>
          <w:color w:val="000000"/>
        </w:rPr>
        <w:t>миссии,</w:t>
      </w:r>
      <w:r w:rsidR="00541548">
        <w:rPr>
          <w:color w:val="000000"/>
        </w:rPr>
        <w:t xml:space="preserve"> </w:t>
      </w:r>
      <w:r w:rsidR="00426F57">
        <w:rPr>
          <w:color w:val="000000"/>
        </w:rPr>
        <w:t>специалистов Администрации города</w:t>
      </w:r>
      <w:r w:rsidR="00C61AF4">
        <w:rPr>
          <w:color w:val="000000"/>
        </w:rPr>
        <w:t xml:space="preserve"> Волгодонска</w:t>
      </w:r>
      <w:r w:rsidR="00BA3B8B">
        <w:rPr>
          <w:color w:val="000000"/>
        </w:rPr>
        <w:t>, органов Администрации города Волгодонскаи</w:t>
      </w:r>
      <w:r w:rsidRPr="00F80DBC">
        <w:rPr>
          <w:color w:val="000000"/>
        </w:rPr>
        <w:t xml:space="preserve"> организаций</w:t>
      </w:r>
      <w:r w:rsidR="004D20B0">
        <w:rPr>
          <w:color w:val="000000"/>
        </w:rPr>
        <w:t>, п</w:t>
      </w:r>
      <w:r w:rsidR="007A3491">
        <w:rPr>
          <w:color w:val="000000"/>
        </w:rPr>
        <w:t>редприятий и учрежденийгорода Волгодонска</w:t>
      </w:r>
      <w:r w:rsidRPr="00F80DBC">
        <w:rPr>
          <w:color w:val="000000"/>
        </w:rPr>
        <w:t xml:space="preserve"> по направлениям деятельности комиссии, определять полномочия и порядок работы этих групп. </w:t>
      </w:r>
    </w:p>
    <w:p w:rsidR="00B85757" w:rsidRPr="00F80DBC" w:rsidRDefault="00B85757" w:rsidP="00B85757">
      <w:pPr>
        <w:ind w:firstLine="709"/>
        <w:jc w:val="both"/>
        <w:rPr>
          <w:color w:val="000000"/>
        </w:rPr>
      </w:pPr>
      <w:r w:rsidRPr="00F80DBC">
        <w:rPr>
          <w:color w:val="000000"/>
        </w:rPr>
        <w:t>4.</w:t>
      </w:r>
      <w:r w:rsidR="007A3491">
        <w:rPr>
          <w:color w:val="000000"/>
        </w:rPr>
        <w:t>6</w:t>
      </w:r>
      <w:proofErr w:type="gramStart"/>
      <w:r w:rsidRPr="00F80DBC">
        <w:rPr>
          <w:color w:val="000000"/>
        </w:rPr>
        <w:t> В</w:t>
      </w:r>
      <w:proofErr w:type="gramEnd"/>
      <w:r w:rsidRPr="00F80DBC">
        <w:rPr>
          <w:color w:val="000000"/>
        </w:rPr>
        <w:t xml:space="preserve">носить в установленном порядке </w:t>
      </w:r>
      <w:r w:rsidR="00F03188" w:rsidRPr="00F03188">
        <w:rPr>
          <w:color w:val="000000"/>
        </w:rPr>
        <w:t>председателю комиссии</w:t>
      </w:r>
      <w:r w:rsidRPr="00F80DBC">
        <w:rPr>
          <w:color w:val="000000"/>
        </w:rPr>
        <w:t xml:space="preserve"> предложения по вопросам, входящим в компетенцию комиссии и требующим его решения. </w:t>
      </w:r>
    </w:p>
    <w:p w:rsidR="00B85757" w:rsidRPr="009B4170" w:rsidRDefault="00B85757" w:rsidP="00B85757">
      <w:pPr>
        <w:ind w:firstLine="720"/>
        <w:jc w:val="both"/>
        <w:rPr>
          <w:sz w:val="16"/>
          <w:szCs w:val="16"/>
        </w:rPr>
      </w:pPr>
    </w:p>
    <w:p w:rsidR="00B85757" w:rsidRPr="00F80DBC" w:rsidRDefault="00B85757" w:rsidP="009B4170">
      <w:pPr>
        <w:spacing w:line="360" w:lineRule="auto"/>
        <w:ind w:firstLine="709"/>
        <w:jc w:val="center"/>
        <w:rPr>
          <w:bCs/>
        </w:rPr>
      </w:pPr>
      <w:r w:rsidRPr="00F80DBC">
        <w:rPr>
          <w:bCs/>
        </w:rPr>
        <w:t>5 Состав комиссии.</w:t>
      </w:r>
    </w:p>
    <w:p w:rsidR="00B85757" w:rsidRPr="00F80DBC" w:rsidRDefault="00B85757" w:rsidP="00B85757">
      <w:pPr>
        <w:ind w:firstLine="709"/>
        <w:jc w:val="both"/>
        <w:rPr>
          <w:color w:val="000000"/>
        </w:rPr>
      </w:pPr>
      <w:r w:rsidRPr="00F80DBC">
        <w:rPr>
          <w:color w:val="000000"/>
        </w:rPr>
        <w:t>5.1</w:t>
      </w:r>
      <w:proofErr w:type="gramStart"/>
      <w:r w:rsidRPr="00F80DBC">
        <w:rPr>
          <w:color w:val="000000"/>
        </w:rPr>
        <w:t> </w:t>
      </w:r>
      <w:r w:rsidR="00F03188" w:rsidRPr="00F03188">
        <w:rPr>
          <w:color w:val="000000"/>
        </w:rPr>
        <w:t>В</w:t>
      </w:r>
      <w:proofErr w:type="gramEnd"/>
      <w:r w:rsidR="00F03188" w:rsidRPr="00F03188">
        <w:rPr>
          <w:color w:val="000000"/>
        </w:rPr>
        <w:t>озглавляет  комиссию  председатель  комиссии – глава Администрации города Волгодонска.  Председатель  комиссии  руководит  деятельностью комиссии и несёт ответственность за выполнение возложенных на не</w:t>
      </w:r>
      <w:r w:rsidR="00453D0A">
        <w:rPr>
          <w:color w:val="000000"/>
        </w:rPr>
        <w:t>е</w:t>
      </w:r>
      <w:r w:rsidR="00F03188" w:rsidRPr="00F03188">
        <w:rPr>
          <w:color w:val="000000"/>
        </w:rPr>
        <w:t xml:space="preserve"> задач</w:t>
      </w:r>
      <w:r w:rsidR="00F03188">
        <w:rPr>
          <w:color w:val="000000"/>
        </w:rPr>
        <w:t>.</w:t>
      </w:r>
    </w:p>
    <w:p w:rsidR="00B85757" w:rsidRPr="00F80DBC" w:rsidRDefault="00B85757" w:rsidP="00B85757">
      <w:pPr>
        <w:ind w:firstLine="709"/>
        <w:jc w:val="both"/>
        <w:rPr>
          <w:color w:val="000000"/>
        </w:rPr>
      </w:pPr>
      <w:r w:rsidRPr="00F80DBC">
        <w:rPr>
          <w:color w:val="000000"/>
        </w:rPr>
        <w:t>5.2 Состав комиссии утверждается постановлением</w:t>
      </w:r>
      <w:r w:rsidR="00C61AF4">
        <w:rPr>
          <w:color w:val="000000"/>
        </w:rPr>
        <w:t xml:space="preserve"> Администрации</w:t>
      </w:r>
      <w:r w:rsidRPr="00F80DBC">
        <w:t xml:space="preserve"> города Волгодонска</w:t>
      </w:r>
      <w:r w:rsidRPr="00F80DBC">
        <w:rPr>
          <w:color w:val="000000"/>
        </w:rPr>
        <w:t xml:space="preserve">. </w:t>
      </w:r>
    </w:p>
    <w:p w:rsidR="00B85757" w:rsidRPr="009B4170" w:rsidRDefault="00B85757" w:rsidP="00B85757">
      <w:pPr>
        <w:ind w:firstLine="709"/>
        <w:jc w:val="both"/>
        <w:rPr>
          <w:bCs/>
          <w:sz w:val="16"/>
          <w:szCs w:val="16"/>
        </w:rPr>
      </w:pPr>
    </w:p>
    <w:p w:rsidR="00B85757" w:rsidRPr="00F80DBC" w:rsidRDefault="00B85757" w:rsidP="009B4170">
      <w:pPr>
        <w:keepNext/>
        <w:spacing w:line="360" w:lineRule="auto"/>
        <w:ind w:firstLine="709"/>
        <w:jc w:val="center"/>
      </w:pPr>
      <w:r w:rsidRPr="00F80DBC">
        <w:rPr>
          <w:bCs/>
        </w:rPr>
        <w:t>6 Организация работы комиссии.</w:t>
      </w:r>
    </w:p>
    <w:p w:rsidR="00B85757" w:rsidRPr="00F80DBC" w:rsidRDefault="00B85757" w:rsidP="00B85757">
      <w:pPr>
        <w:ind w:firstLine="709"/>
        <w:jc w:val="both"/>
        <w:rPr>
          <w:color w:val="000000"/>
        </w:rPr>
      </w:pPr>
      <w:proofErr w:type="gramStart"/>
      <w:r w:rsidRPr="00F80DBC">
        <w:t xml:space="preserve">6.1 </w:t>
      </w:r>
      <w:r w:rsidRPr="00F80DBC">
        <w:rPr>
          <w:color w:val="000000"/>
        </w:rPr>
        <w:t xml:space="preserve">Комиссия осуществляет свою деятельность в соответствии с планом работы, разрабатываемым </w:t>
      </w:r>
      <w:r w:rsidR="00426F57">
        <w:rPr>
          <w:color w:val="000000"/>
        </w:rPr>
        <w:t xml:space="preserve">муниципальным </w:t>
      </w:r>
      <w:r w:rsidR="00FA565E">
        <w:rPr>
          <w:color w:val="000000"/>
        </w:rPr>
        <w:t xml:space="preserve">казённым </w:t>
      </w:r>
      <w:r w:rsidR="00426F57">
        <w:rPr>
          <w:color w:val="000000"/>
        </w:rPr>
        <w:t xml:space="preserve">учреждением «Управление ГОЧС </w:t>
      </w:r>
      <w:r w:rsidRPr="00F80DBC">
        <w:rPr>
          <w:color w:val="000000"/>
        </w:rPr>
        <w:t xml:space="preserve"> города Волгодонска</w:t>
      </w:r>
      <w:r w:rsidR="00426F57">
        <w:rPr>
          <w:color w:val="000000"/>
        </w:rPr>
        <w:t>»</w:t>
      </w:r>
      <w:r w:rsidRPr="00F80DBC">
        <w:rPr>
          <w:color w:val="000000"/>
        </w:rPr>
        <w:t xml:space="preserve"> на основании соответствующих предложений</w:t>
      </w:r>
      <w:r w:rsidR="00426F57">
        <w:rPr>
          <w:color w:val="000000"/>
        </w:rPr>
        <w:t xml:space="preserve"> территориальных</w:t>
      </w:r>
      <w:r w:rsidRPr="00F80DBC">
        <w:rPr>
          <w:color w:val="000000"/>
        </w:rPr>
        <w:t xml:space="preserve"> органов</w:t>
      </w:r>
      <w:r w:rsidR="00426F57">
        <w:rPr>
          <w:color w:val="000000"/>
        </w:rPr>
        <w:t>, федеральных органов исполнительной власти</w:t>
      </w:r>
      <w:r w:rsidRPr="00F80DBC">
        <w:rPr>
          <w:color w:val="000000"/>
        </w:rPr>
        <w:t>,</w:t>
      </w:r>
      <w:r w:rsidR="00426F57">
        <w:rPr>
          <w:color w:val="000000"/>
        </w:rPr>
        <w:t xml:space="preserve"> органов исполнител</w:t>
      </w:r>
      <w:r w:rsidR="005D6BD5">
        <w:rPr>
          <w:color w:val="000000"/>
        </w:rPr>
        <w:t xml:space="preserve">ьной власти Ростовской области, областной </w:t>
      </w:r>
      <w:r w:rsidR="00426F57">
        <w:rPr>
          <w:color w:val="000000"/>
        </w:rPr>
        <w:t>комиссии по предупреждению и ликвидации чрезвычайных ситуаций</w:t>
      </w:r>
      <w:r w:rsidR="005D6BD5">
        <w:rPr>
          <w:color w:val="000000"/>
        </w:rPr>
        <w:t xml:space="preserve"> и обеспечению пожарной безопасности,</w:t>
      </w:r>
      <w:r w:rsidRPr="00F80DBC">
        <w:rPr>
          <w:color w:val="000000"/>
        </w:rPr>
        <w:t xml:space="preserve"> принимаемым на засе</w:t>
      </w:r>
      <w:r w:rsidR="005D6BD5">
        <w:rPr>
          <w:color w:val="000000"/>
        </w:rPr>
        <w:t>дании комиссии и утверждаемым е</w:t>
      </w:r>
      <w:r w:rsidR="00453D0A">
        <w:rPr>
          <w:color w:val="000000"/>
        </w:rPr>
        <w:t>е</w:t>
      </w:r>
      <w:r w:rsidRPr="00F80DBC">
        <w:rPr>
          <w:color w:val="000000"/>
        </w:rPr>
        <w:t xml:space="preserve"> председателем. </w:t>
      </w:r>
      <w:proofErr w:type="gramEnd"/>
    </w:p>
    <w:p w:rsidR="00B85757" w:rsidRPr="00F80DBC" w:rsidRDefault="00B85757" w:rsidP="00B1183F">
      <w:pPr>
        <w:ind w:firstLine="720"/>
        <w:jc w:val="both"/>
        <w:rPr>
          <w:color w:val="000000"/>
        </w:rPr>
      </w:pPr>
      <w:r w:rsidRPr="00F80DBC">
        <w:rPr>
          <w:color w:val="000000"/>
        </w:rPr>
        <w:t xml:space="preserve">Заседания комиссии проводятся по мере необходимости, но не реже одного раза в квартал. </w:t>
      </w:r>
    </w:p>
    <w:p w:rsidR="00F03188" w:rsidRDefault="00F03188" w:rsidP="00F03188">
      <w:pPr>
        <w:ind w:firstLine="720"/>
        <w:jc w:val="both"/>
        <w:rPr>
          <w:color w:val="000000"/>
        </w:rPr>
      </w:pPr>
      <w:r w:rsidRPr="00F03188">
        <w:rPr>
          <w:color w:val="000000"/>
        </w:rPr>
        <w:t>При угрозе возникновения (возникновении) чрезвычайной ситуациипо решению председателя комиссии (а в случае его отсутствия или по  поручению председателя комиссии – по решению одного из заместителей) проводятся внеплановые (внеочередные) заседания комиссии.</w:t>
      </w:r>
    </w:p>
    <w:p w:rsidR="00B85757" w:rsidRPr="00F80DBC" w:rsidRDefault="00B85757" w:rsidP="00F03188">
      <w:pPr>
        <w:ind w:firstLine="720"/>
        <w:jc w:val="both"/>
        <w:rPr>
          <w:color w:val="000000"/>
        </w:rPr>
      </w:pPr>
      <w:r w:rsidRPr="00F80DBC">
        <w:t xml:space="preserve">6.2 </w:t>
      </w:r>
      <w:r w:rsidR="00F03188" w:rsidRPr="00F03188">
        <w:rPr>
          <w:color w:val="000000"/>
        </w:rPr>
        <w:t>Заседания комиссии проводит председатель комиссии, а в случае</w:t>
      </w:r>
      <w:r w:rsidR="00F03188">
        <w:rPr>
          <w:color w:val="000000"/>
        </w:rPr>
        <w:t xml:space="preserve"> его отсутствия</w:t>
      </w:r>
      <w:r w:rsidR="00F03188" w:rsidRPr="00F03188">
        <w:rPr>
          <w:color w:val="000000"/>
        </w:rPr>
        <w:t xml:space="preserve"> или по поручению председателя комиссии – один из заместителей председателя комиссии.</w:t>
      </w:r>
    </w:p>
    <w:p w:rsidR="00B85757" w:rsidRPr="00F80DBC" w:rsidRDefault="00B85757" w:rsidP="00B1183F">
      <w:pPr>
        <w:ind w:firstLine="720"/>
        <w:jc w:val="both"/>
        <w:rPr>
          <w:color w:val="000000"/>
        </w:rPr>
      </w:pPr>
      <w:r w:rsidRPr="00F80DBC">
        <w:rPr>
          <w:color w:val="000000"/>
        </w:rPr>
        <w:t>Заседание комиссии с</w:t>
      </w:r>
      <w:r w:rsidR="00C25C95">
        <w:rPr>
          <w:color w:val="000000"/>
        </w:rPr>
        <w:t>читается правомочным, если на нё</w:t>
      </w:r>
      <w:r w:rsidRPr="00F80DBC">
        <w:rPr>
          <w:color w:val="000000"/>
        </w:rPr>
        <w:t>м п</w:t>
      </w:r>
      <w:r w:rsidR="004D20B0">
        <w:rPr>
          <w:color w:val="000000"/>
        </w:rPr>
        <w:t>рисутствуют не менее половины состава комиссии</w:t>
      </w:r>
      <w:r w:rsidRPr="00F80DBC">
        <w:rPr>
          <w:color w:val="000000"/>
        </w:rPr>
        <w:t xml:space="preserve">. </w:t>
      </w:r>
    </w:p>
    <w:p w:rsidR="00B85757" w:rsidRPr="00F80DBC" w:rsidRDefault="00B85757" w:rsidP="00B1183F">
      <w:pPr>
        <w:ind w:firstLine="720"/>
        <w:jc w:val="both"/>
        <w:rPr>
          <w:color w:val="000000"/>
        </w:rPr>
      </w:pPr>
      <w:r w:rsidRPr="00F80DBC">
        <w:rPr>
          <w:color w:val="000000"/>
        </w:rPr>
        <w:t>Члены ко</w:t>
      </w:r>
      <w:r w:rsidR="004D20B0">
        <w:rPr>
          <w:color w:val="000000"/>
        </w:rPr>
        <w:t>миссии принимают участие в</w:t>
      </w:r>
      <w:r w:rsidRPr="00F80DBC">
        <w:rPr>
          <w:color w:val="000000"/>
        </w:rPr>
        <w:t xml:space="preserve">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 </w:t>
      </w:r>
    </w:p>
    <w:p w:rsidR="00B85757" w:rsidRPr="00F80DBC" w:rsidRDefault="00B85757" w:rsidP="00B1183F">
      <w:pPr>
        <w:ind w:firstLine="720"/>
        <w:jc w:val="both"/>
      </w:pPr>
      <w:r w:rsidRPr="00F80DBC">
        <w:rPr>
          <w:color w:val="000000"/>
        </w:rPr>
        <w:lastRenderedPageBreak/>
        <w:t>При необходимости в соответствии с рассматриваемыми вопросами на заседание комиссии приглашаются руков</w:t>
      </w:r>
      <w:r w:rsidR="003005AE">
        <w:rPr>
          <w:color w:val="000000"/>
        </w:rPr>
        <w:t>одители Администрации города</w:t>
      </w:r>
      <w:r w:rsidR="00586558">
        <w:rPr>
          <w:color w:val="000000"/>
        </w:rPr>
        <w:t xml:space="preserve"> Волгодонска</w:t>
      </w:r>
      <w:r w:rsidR="003005AE">
        <w:rPr>
          <w:color w:val="000000"/>
        </w:rPr>
        <w:t>, организаций</w:t>
      </w:r>
      <w:r w:rsidRPr="00F80DBC">
        <w:rPr>
          <w:color w:val="000000"/>
        </w:rPr>
        <w:t>, учреждений и предприятий города</w:t>
      </w:r>
      <w:r w:rsidR="00586558">
        <w:rPr>
          <w:color w:val="000000"/>
        </w:rPr>
        <w:t xml:space="preserve"> Волгодонска</w:t>
      </w:r>
      <w:r w:rsidRPr="00F80DBC">
        <w:rPr>
          <w:color w:val="000000"/>
        </w:rPr>
        <w:t xml:space="preserve">. </w:t>
      </w:r>
    </w:p>
    <w:p w:rsidR="00F03188" w:rsidRDefault="00B85757" w:rsidP="00F03188">
      <w:pPr>
        <w:ind w:firstLine="708"/>
        <w:jc w:val="both"/>
        <w:rPr>
          <w:lang w:eastAsia="ru-RU"/>
        </w:rPr>
      </w:pPr>
      <w:r w:rsidRPr="00F80DBC">
        <w:t xml:space="preserve">6.3 </w:t>
      </w:r>
      <w:r w:rsidR="00F03188">
        <w:rPr>
          <w:lang w:eastAsia="ru-RU"/>
        </w:rPr>
        <w:t xml:space="preserve">Подготовка необходимых материалов к заседанию комиссии осуществляется </w:t>
      </w:r>
      <w:r w:rsidR="00F03188" w:rsidRPr="00135841">
        <w:rPr>
          <w:lang w:eastAsia="ru-RU"/>
        </w:rPr>
        <w:t>муниципальным казённым учреждением «Управление ГОЧС города Волгодонска», структурными подразделениями Администрации города Волгодонска, органами Администрации города Волгодонска,</w:t>
      </w:r>
      <w:r w:rsidR="00F03188">
        <w:rPr>
          <w:lang w:eastAsia="ru-RU"/>
        </w:rPr>
        <w:t xml:space="preserve"> территориальными органами федеральных органов исполнительной власти,</w:t>
      </w:r>
    </w:p>
    <w:p w:rsidR="00F03188" w:rsidRDefault="00F03188" w:rsidP="00F03188">
      <w:pPr>
        <w:jc w:val="both"/>
        <w:rPr>
          <w:lang w:eastAsia="ru-RU"/>
        </w:rPr>
      </w:pPr>
      <w:r>
        <w:rPr>
          <w:lang w:eastAsia="ru-RU"/>
        </w:rPr>
        <w:t>организациями и общественными объединениями по вопросам, внесенным ими для рассмотрения на заседании комиссии.</w:t>
      </w:r>
    </w:p>
    <w:p w:rsidR="00F03188" w:rsidRDefault="00F03188" w:rsidP="00F03188">
      <w:pPr>
        <w:jc w:val="both"/>
        <w:rPr>
          <w:lang w:eastAsia="ru-RU"/>
        </w:rPr>
      </w:pPr>
      <w:r>
        <w:rPr>
          <w:lang w:eastAsia="ru-RU"/>
        </w:rPr>
        <w:tab/>
        <w:t>Указанные материалы представляются секретарю комиссии не позднее 10 дней до даты проведения планового заседания комиссии.</w:t>
      </w:r>
    </w:p>
    <w:p w:rsidR="00F03188" w:rsidRDefault="00F03188" w:rsidP="00F03188">
      <w:pPr>
        <w:jc w:val="both"/>
        <w:rPr>
          <w:lang w:eastAsia="ru-RU"/>
        </w:rPr>
      </w:pPr>
      <w:r>
        <w:rPr>
          <w:lang w:eastAsia="ru-RU"/>
        </w:rPr>
        <w:tab/>
        <w:t>При проведении внепланового (внеочередного) заседания комиссии материалы представляются к началу его проведения или сроку, установленному председателем комиссии, а в случае его отсутствия или по поручению председателя комиссии – одним из его заместителей.</w:t>
      </w:r>
    </w:p>
    <w:p w:rsidR="00F03188" w:rsidRDefault="00F03188" w:rsidP="00F03188">
      <w:pPr>
        <w:jc w:val="both"/>
        <w:rPr>
          <w:lang w:eastAsia="ru-RU"/>
        </w:rPr>
      </w:pPr>
      <w:r>
        <w:rPr>
          <w:lang w:eastAsia="ru-RU"/>
        </w:rPr>
        <w:tab/>
        <w:t>Повестку  дня  заседания  комиссии  готовит  секретарь  комиссии и  утверждает  председатель  комиссии,  а  в  случае  его  отсутствия или по поручению председателя комиссии – один из его заместителей.</w:t>
      </w:r>
    </w:p>
    <w:p w:rsidR="00B85757" w:rsidRPr="00F80DBC" w:rsidRDefault="00F03188" w:rsidP="00F03188">
      <w:pPr>
        <w:ind w:firstLine="720"/>
        <w:jc w:val="both"/>
      </w:pPr>
      <w:r w:rsidRPr="00135841">
        <w:rPr>
          <w:lang w:eastAsia="ru-RU"/>
        </w:rPr>
        <w:t>Утвержд</w:t>
      </w:r>
      <w:r w:rsidR="00D77C76">
        <w:rPr>
          <w:lang w:eastAsia="ru-RU"/>
        </w:rPr>
        <w:t>е</w:t>
      </w:r>
      <w:r w:rsidRPr="00135841">
        <w:rPr>
          <w:lang w:eastAsia="ru-RU"/>
        </w:rPr>
        <w:t>нн</w:t>
      </w:r>
      <w:r>
        <w:rPr>
          <w:lang w:eastAsia="ru-RU"/>
        </w:rPr>
        <w:t>ая</w:t>
      </w:r>
      <w:r w:rsidR="00D77C76">
        <w:rPr>
          <w:lang w:eastAsia="ru-RU"/>
        </w:rPr>
        <w:t xml:space="preserve"> </w:t>
      </w:r>
      <w:r>
        <w:rPr>
          <w:lang w:eastAsia="ru-RU"/>
        </w:rPr>
        <w:t xml:space="preserve">повестка </w:t>
      </w:r>
      <w:r w:rsidRPr="00135841">
        <w:rPr>
          <w:lang w:eastAsia="ru-RU"/>
        </w:rPr>
        <w:t>дня заседания ком</w:t>
      </w:r>
      <w:r>
        <w:rPr>
          <w:lang w:eastAsia="ru-RU"/>
        </w:rPr>
        <w:t xml:space="preserve">иссии доводится </w:t>
      </w:r>
      <w:r w:rsidRPr="00135841">
        <w:rPr>
          <w:lang w:eastAsia="ru-RU"/>
        </w:rPr>
        <w:t>до членов комиссии и приглашённых на заседан</w:t>
      </w:r>
      <w:r>
        <w:rPr>
          <w:lang w:eastAsia="ru-RU"/>
        </w:rPr>
        <w:t xml:space="preserve">ие не менее чем за три дня </w:t>
      </w:r>
      <w:r w:rsidRPr="00135841">
        <w:rPr>
          <w:lang w:eastAsia="ru-RU"/>
        </w:rPr>
        <w:t>до начала заседания комиссии.</w:t>
      </w:r>
    </w:p>
    <w:p w:rsidR="00D77C76" w:rsidRDefault="00B85757" w:rsidP="00D77C76">
      <w:pPr>
        <w:ind w:firstLine="708"/>
        <w:jc w:val="both"/>
        <w:rPr>
          <w:lang w:eastAsia="ru-RU"/>
        </w:rPr>
      </w:pPr>
      <w:r w:rsidRPr="00F80DBC">
        <w:t xml:space="preserve">6.4 </w:t>
      </w:r>
      <w:r w:rsidR="00D77C76" w:rsidRPr="00085F0F">
        <w:rPr>
          <w:lang w:eastAsia="ru-RU"/>
        </w:rPr>
        <w:t>Решения комиссии принимаются простым большинством голосов присутствующего на заседании состава комиссии.</w:t>
      </w:r>
    </w:p>
    <w:p w:rsidR="00D77C76" w:rsidRDefault="00D77C76" w:rsidP="00D77C76">
      <w:pPr>
        <w:jc w:val="both"/>
        <w:rPr>
          <w:lang w:eastAsia="ru-RU"/>
        </w:rPr>
      </w:pPr>
      <w:r>
        <w:rPr>
          <w:lang w:eastAsia="ru-RU"/>
        </w:rPr>
        <w:tab/>
        <w:t xml:space="preserve">Решения комиссии  оформляются  в  виде  протоколов,  которые подписываются  председателем  комиссии  (в  случае  его  отсутствия или  </w:t>
      </w:r>
      <w:r>
        <w:rPr>
          <w:lang w:eastAsia="ru-RU"/>
        </w:rPr>
        <w:br/>
        <w:t>по  поручению  председателя  комиссии – одним  из  заместителей председателя комиссии).</w:t>
      </w:r>
    </w:p>
    <w:p w:rsidR="00D77C76" w:rsidRPr="00F80DBC" w:rsidRDefault="00D77C76" w:rsidP="00D77C76">
      <w:pPr>
        <w:ind w:firstLine="720"/>
        <w:jc w:val="both"/>
      </w:pPr>
      <w:r w:rsidRPr="00751726">
        <w:rPr>
          <w:lang w:eastAsia="ru-RU"/>
        </w:rPr>
        <w:t>При необходимости решения комиссии принимаются в виде проектов распоряжений и постановлений Администрации города Волгодонска,</w:t>
      </w:r>
      <w:r>
        <w:rPr>
          <w:lang w:eastAsia="ru-RU"/>
        </w:rPr>
        <w:t xml:space="preserve"> которые вносятся в порядке, установленном Регламентом </w:t>
      </w:r>
      <w:r w:rsidRPr="00751726">
        <w:rPr>
          <w:lang w:eastAsia="ru-RU"/>
        </w:rPr>
        <w:t>Администрации города Волгодонска</w:t>
      </w:r>
      <w:r>
        <w:rPr>
          <w:lang w:eastAsia="ru-RU"/>
        </w:rPr>
        <w:t>.</w:t>
      </w:r>
    </w:p>
    <w:p w:rsidR="00D77C76" w:rsidRPr="006B391E" w:rsidRDefault="00D77C76" w:rsidP="00D77C76">
      <w:pPr>
        <w:ind w:firstLine="709"/>
        <w:jc w:val="both"/>
        <w:rPr>
          <w:rFonts w:eastAsia="Times New Roman"/>
          <w:color w:val="000000"/>
          <w:lang w:eastAsia="ru-RU"/>
        </w:rPr>
      </w:pPr>
      <w:r w:rsidRPr="006B391E">
        <w:rPr>
          <w:rFonts w:eastAsia="Times New Roman"/>
          <w:color w:val="000000"/>
          <w:lang w:eastAsia="ru-RU"/>
        </w:rPr>
        <w:t xml:space="preserve">Доработка проектов решений комиссии проводится секретарем комиссии в течение 2-х рабочих дней со дня рассмотрения вопроса с учетом высказанных на заседании комиссии предложений и замечаний. </w:t>
      </w:r>
    </w:p>
    <w:p w:rsidR="00D77C76" w:rsidRPr="006B391E" w:rsidRDefault="00D77C76" w:rsidP="00D77C76">
      <w:pPr>
        <w:ind w:firstLine="709"/>
        <w:jc w:val="both"/>
        <w:rPr>
          <w:rStyle w:val="apple-converted-space"/>
          <w:color w:val="000000"/>
        </w:rPr>
      </w:pPr>
      <w:r w:rsidRPr="006B391E">
        <w:rPr>
          <w:color w:val="000000"/>
          <w:shd w:val="clear" w:color="auto" w:fill="FFFFFF"/>
        </w:rPr>
        <w:t>Решение комиссии оформляется протоколом, который подписывается председателем комиссии</w:t>
      </w:r>
      <w:r w:rsidRPr="006B391E">
        <w:rPr>
          <w:rStyle w:val="apple-converted-space"/>
          <w:color w:val="000000"/>
        </w:rPr>
        <w:t xml:space="preserve"> или заместителем председателя комиссии в течение </w:t>
      </w:r>
      <w:r>
        <w:rPr>
          <w:rStyle w:val="apple-converted-space"/>
          <w:color w:val="000000"/>
        </w:rPr>
        <w:br/>
      </w:r>
      <w:r w:rsidRPr="006B391E">
        <w:rPr>
          <w:rStyle w:val="apple-converted-space"/>
          <w:color w:val="000000"/>
        </w:rPr>
        <w:t>3-х рабочих дней со дня проведения заседания комиссии.</w:t>
      </w:r>
    </w:p>
    <w:p w:rsidR="00D77C76" w:rsidRPr="006B391E" w:rsidRDefault="00D77C76" w:rsidP="00D77C76">
      <w:pPr>
        <w:ind w:firstLine="709"/>
        <w:jc w:val="both"/>
        <w:rPr>
          <w:rFonts w:eastAsia="Times New Roman"/>
          <w:color w:val="000000"/>
          <w:lang w:eastAsia="ru-RU"/>
        </w:rPr>
      </w:pPr>
      <w:r w:rsidRPr="006B391E">
        <w:rPr>
          <w:rFonts w:eastAsia="Times New Roman"/>
          <w:color w:val="000000"/>
          <w:lang w:eastAsia="ru-RU"/>
        </w:rPr>
        <w:t xml:space="preserve">Принятые решения комиссии </w:t>
      </w:r>
      <w:r w:rsidRPr="006B391E">
        <w:rPr>
          <w:color w:val="000000"/>
          <w:lang w:eastAsia="ru-RU"/>
        </w:rPr>
        <w:t xml:space="preserve">в течение 5-ти рабочих дней </w:t>
      </w:r>
      <w:r w:rsidRPr="006B391E">
        <w:rPr>
          <w:rFonts w:eastAsia="Times New Roman"/>
          <w:color w:val="000000"/>
          <w:lang w:eastAsia="ru-RU"/>
        </w:rPr>
        <w:t>после подписания:</w:t>
      </w:r>
    </w:p>
    <w:p w:rsidR="00D77C76" w:rsidRPr="006B391E" w:rsidRDefault="00D77C76" w:rsidP="00D77C76">
      <w:pPr>
        <w:ind w:firstLine="709"/>
        <w:jc w:val="both"/>
        <w:rPr>
          <w:color w:val="000000"/>
        </w:rPr>
      </w:pPr>
      <w:r w:rsidRPr="006B391E">
        <w:rPr>
          <w:rFonts w:eastAsia="Times New Roman"/>
          <w:color w:val="000000"/>
          <w:lang w:eastAsia="ru-RU"/>
        </w:rPr>
        <w:t xml:space="preserve">- размещаются на официальном сайте Администрации города Волгодонска </w:t>
      </w:r>
      <w:r w:rsidRPr="006B391E">
        <w:rPr>
          <w:color w:val="000000"/>
          <w:shd w:val="clear" w:color="auto" w:fill="FFFFFF"/>
        </w:rPr>
        <w:t>в информационно-телекоммуникационной сети «Интернет»;</w:t>
      </w:r>
    </w:p>
    <w:p w:rsidR="00D77C76" w:rsidRDefault="00D77C76" w:rsidP="00D77C76">
      <w:pPr>
        <w:ind w:firstLine="708"/>
        <w:jc w:val="both"/>
        <w:rPr>
          <w:rFonts w:eastAsia="Times New Roman"/>
          <w:color w:val="000000"/>
          <w:lang w:eastAsia="ru-RU"/>
        </w:rPr>
      </w:pPr>
      <w:r w:rsidRPr="006B391E">
        <w:rPr>
          <w:rFonts w:eastAsia="Times New Roman"/>
          <w:color w:val="000000"/>
          <w:lang w:eastAsia="ru-RU"/>
        </w:rPr>
        <w:t>- рассылаются членам комиссии и непосредственным исполнителям решения, в том числе по СЭДД «Дело».</w:t>
      </w:r>
    </w:p>
    <w:p w:rsidR="00B85757" w:rsidRPr="00F80DBC" w:rsidRDefault="00B85757" w:rsidP="00D77C76">
      <w:pPr>
        <w:ind w:firstLine="708"/>
        <w:jc w:val="both"/>
      </w:pPr>
      <w:r w:rsidRPr="00F80DBC">
        <w:t xml:space="preserve">6.5 Решения комиссии, принимаемые в соответствии с её компетенцией, являются обязательными для структурных подразделений </w:t>
      </w:r>
      <w:r w:rsidRPr="00F80DBC">
        <w:lastRenderedPageBreak/>
        <w:t>Администра</w:t>
      </w:r>
      <w:r w:rsidR="005E78BF">
        <w:t>ции города</w:t>
      </w:r>
      <w:r w:rsidR="00586558">
        <w:t xml:space="preserve"> Волгодонска</w:t>
      </w:r>
      <w:r w:rsidR="005E78BF">
        <w:t>,</w:t>
      </w:r>
      <w:r w:rsidR="006E1234">
        <w:t xml:space="preserve"> органов Администрации города Волгодонска,</w:t>
      </w:r>
      <w:r w:rsidR="0017693B">
        <w:t xml:space="preserve"> организаций</w:t>
      </w:r>
      <w:proofErr w:type="gramStart"/>
      <w:r w:rsidR="0017693B">
        <w:t>,</w:t>
      </w:r>
      <w:r w:rsidR="0017693B" w:rsidRPr="00F80DBC">
        <w:t>п</w:t>
      </w:r>
      <w:proofErr w:type="gramEnd"/>
      <w:r w:rsidR="0017693B" w:rsidRPr="00F80DBC">
        <w:t>редприятий</w:t>
      </w:r>
      <w:r w:rsidR="0017693B">
        <w:t xml:space="preserve"> и  учреждений </w:t>
      </w:r>
      <w:r w:rsidRPr="00F80DBC">
        <w:t>города Волгодонска.</w:t>
      </w:r>
    </w:p>
    <w:p w:rsidR="00EA3D9B" w:rsidRDefault="00B85757" w:rsidP="0017693B">
      <w:pPr>
        <w:ind w:firstLine="720"/>
        <w:jc w:val="both"/>
      </w:pPr>
      <w:r w:rsidRPr="00F80DBC">
        <w:t>6.6 Организационно-техническое обеспечение деяте</w:t>
      </w:r>
      <w:r w:rsidR="0036640A">
        <w:t xml:space="preserve">льности комиссии осуществляет </w:t>
      </w:r>
      <w:r w:rsidR="0036640A" w:rsidRPr="00FA565E">
        <w:t xml:space="preserve">муниципальное </w:t>
      </w:r>
      <w:r w:rsidR="00FA565E" w:rsidRPr="00FA565E">
        <w:t>каз</w:t>
      </w:r>
      <w:r w:rsidR="005C5288">
        <w:t>е</w:t>
      </w:r>
      <w:r w:rsidR="00FA565E" w:rsidRPr="00FA565E">
        <w:t xml:space="preserve">нное </w:t>
      </w:r>
      <w:r w:rsidR="0036640A" w:rsidRPr="00FA565E">
        <w:t>учреждение</w:t>
      </w:r>
      <w:r w:rsidRPr="00F80DBC">
        <w:t xml:space="preserve"> «Управление ГОЧС города Волгодонска».</w:t>
      </w:r>
    </w:p>
    <w:p w:rsidR="00356AC5" w:rsidRDefault="00356AC5" w:rsidP="0017693B">
      <w:pPr>
        <w:ind w:firstLine="720"/>
        <w:jc w:val="both"/>
      </w:pPr>
    </w:p>
    <w:p w:rsidR="00356AC5" w:rsidRDefault="00356AC5" w:rsidP="00356AC5">
      <w:pPr>
        <w:ind w:left="702"/>
        <w:jc w:val="center"/>
      </w:pPr>
      <w:r>
        <w:t>7 Документация комиссии.</w:t>
      </w:r>
    </w:p>
    <w:p w:rsidR="00356AC5" w:rsidRDefault="00356AC5" w:rsidP="00356AC5">
      <w:pPr>
        <w:ind w:left="702"/>
        <w:jc w:val="center"/>
      </w:pPr>
    </w:p>
    <w:p w:rsidR="00356AC5" w:rsidRDefault="00356AC5" w:rsidP="00356AC5">
      <w:pPr>
        <w:ind w:left="702"/>
        <w:jc w:val="both"/>
      </w:pPr>
      <w:r>
        <w:t>7.1</w:t>
      </w:r>
      <w:r>
        <w:tab/>
        <w:t>Годовой план работы комиссии.</w:t>
      </w:r>
    </w:p>
    <w:p w:rsidR="00356AC5" w:rsidRDefault="00356AC5" w:rsidP="00356AC5">
      <w:pPr>
        <w:ind w:firstLine="702"/>
        <w:jc w:val="both"/>
      </w:pPr>
      <w:r>
        <w:t>7.2</w:t>
      </w:r>
      <w:r>
        <w:tab/>
        <w:t>Рабочая папка председателя комиссии: руководящие документы по работе комиссии, проекты постановлений, формализованные и справочные материалы.</w:t>
      </w:r>
    </w:p>
    <w:p w:rsidR="00356AC5" w:rsidRDefault="00356AC5" w:rsidP="00356AC5">
      <w:pPr>
        <w:ind w:firstLine="702"/>
        <w:jc w:val="both"/>
      </w:pPr>
      <w:r>
        <w:t>7.3</w:t>
      </w:r>
      <w:r>
        <w:tab/>
        <w:t>Дело документов комиссии: планы заседаний, протоколы и решения комиссии.</w:t>
      </w:r>
    </w:p>
    <w:p w:rsidR="00356AC5" w:rsidRDefault="00356AC5" w:rsidP="00356AC5">
      <w:pPr>
        <w:ind w:firstLine="702"/>
        <w:jc w:val="both"/>
      </w:pPr>
      <w:r>
        <w:t>7.4</w:t>
      </w:r>
      <w:r>
        <w:tab/>
        <w:t>Список состава комиссии с указанием служебного и  домашнего адреса, номера телефонов.</w:t>
      </w:r>
    </w:p>
    <w:p w:rsidR="00356AC5" w:rsidRDefault="00356AC5" w:rsidP="00356AC5">
      <w:pPr>
        <w:ind w:firstLine="702"/>
        <w:jc w:val="both"/>
      </w:pPr>
      <w:r>
        <w:t>7.5 Сборник функциональных обязанностей руководства и членов комиссии.</w:t>
      </w:r>
    </w:p>
    <w:p w:rsidR="00356AC5" w:rsidRDefault="00356AC5" w:rsidP="00356AC5">
      <w:pPr>
        <w:ind w:left="702"/>
        <w:jc w:val="both"/>
      </w:pPr>
      <w:r>
        <w:t>7.6 Рабочие папки членов комиссии, в каждой из которых:</w:t>
      </w:r>
    </w:p>
    <w:p w:rsidR="00356AC5" w:rsidRDefault="00356AC5" w:rsidP="00356AC5">
      <w:pPr>
        <w:ind w:left="702"/>
        <w:jc w:val="both"/>
      </w:pPr>
      <w:r>
        <w:tab/>
        <w:t>Функциональные обязанности по должности в комиссии.</w:t>
      </w:r>
    </w:p>
    <w:p w:rsidR="00356AC5" w:rsidRDefault="00356AC5" w:rsidP="00356AC5">
      <w:pPr>
        <w:ind w:firstLine="702"/>
        <w:jc w:val="both"/>
      </w:pPr>
      <w:r>
        <w:tab/>
        <w:t xml:space="preserve">Выписка из «Годового плана работы </w:t>
      </w:r>
      <w:r w:rsidRPr="003E3AED">
        <w:t>комиссии</w:t>
      </w:r>
      <w:r>
        <w:t>».</w:t>
      </w:r>
    </w:p>
    <w:p w:rsidR="00356AC5" w:rsidRDefault="00356AC5" w:rsidP="00356AC5">
      <w:pPr>
        <w:ind w:firstLine="702"/>
        <w:jc w:val="both"/>
      </w:pPr>
      <w:r>
        <w:t>С</w:t>
      </w:r>
      <w:r w:rsidRPr="00B8771F">
        <w:t>пра</w:t>
      </w:r>
      <w:r>
        <w:t>вка-доклад о работе службы</w:t>
      </w:r>
      <w:r w:rsidRPr="00B8771F">
        <w:t xml:space="preserve"> по своему направлению</w:t>
      </w:r>
      <w:r>
        <w:t>.</w:t>
      </w:r>
    </w:p>
    <w:p w:rsidR="00356AC5" w:rsidRDefault="00356AC5" w:rsidP="00356AC5">
      <w:pPr>
        <w:ind w:firstLine="702"/>
        <w:jc w:val="both"/>
      </w:pPr>
      <w:r>
        <w:tab/>
        <w:t>Ф</w:t>
      </w:r>
      <w:r w:rsidRPr="00B8771F">
        <w:t>ормализованные</w:t>
      </w:r>
      <w:r>
        <w:t xml:space="preserve"> документы</w:t>
      </w:r>
      <w:r w:rsidRPr="00B8771F">
        <w:t xml:space="preserve"> и справочные материалы</w:t>
      </w:r>
      <w:r>
        <w:t>.</w:t>
      </w:r>
    </w:p>
    <w:p w:rsidR="00356AC5" w:rsidRDefault="00356AC5" w:rsidP="0017693B">
      <w:pPr>
        <w:ind w:firstLine="720"/>
        <w:jc w:val="both"/>
      </w:pPr>
    </w:p>
    <w:p w:rsidR="00A8281F" w:rsidRDefault="00A8281F" w:rsidP="00E270F9">
      <w:pPr>
        <w:tabs>
          <w:tab w:val="left" w:pos="6946"/>
        </w:tabs>
        <w:jc w:val="both"/>
      </w:pPr>
    </w:p>
    <w:p w:rsidR="00D833A8" w:rsidRDefault="00B85757" w:rsidP="00E270F9">
      <w:pPr>
        <w:tabs>
          <w:tab w:val="left" w:pos="6946"/>
        </w:tabs>
        <w:jc w:val="both"/>
      </w:pPr>
      <w:r w:rsidRPr="00F80DBC">
        <w:t>Управляющий делами</w:t>
      </w:r>
      <w:r w:rsidRPr="00F80DBC">
        <w:tab/>
      </w:r>
      <w:r w:rsidRPr="00F80DBC">
        <w:tab/>
        <w:t xml:space="preserve">           И.</w:t>
      </w:r>
      <w:r w:rsidR="00A40503">
        <w:t>В. Орлова</w:t>
      </w:r>
    </w:p>
    <w:p w:rsidR="00356AC5" w:rsidRDefault="00356AC5" w:rsidP="00E270F9">
      <w:pPr>
        <w:tabs>
          <w:tab w:val="left" w:pos="6946"/>
        </w:tabs>
        <w:jc w:val="both"/>
      </w:pPr>
    </w:p>
    <w:p w:rsidR="00356AC5" w:rsidRDefault="00356AC5" w:rsidP="00E270F9">
      <w:pPr>
        <w:tabs>
          <w:tab w:val="left" w:pos="6946"/>
        </w:tabs>
        <w:jc w:val="both"/>
      </w:pPr>
    </w:p>
    <w:p w:rsidR="00356AC5" w:rsidRDefault="00356AC5" w:rsidP="00E270F9">
      <w:pPr>
        <w:tabs>
          <w:tab w:val="left" w:pos="6946"/>
        </w:tabs>
        <w:jc w:val="both"/>
      </w:pPr>
    </w:p>
    <w:p w:rsidR="00356AC5" w:rsidRDefault="00356AC5" w:rsidP="00E270F9">
      <w:pPr>
        <w:tabs>
          <w:tab w:val="left" w:pos="6946"/>
        </w:tabs>
        <w:jc w:val="both"/>
      </w:pPr>
    </w:p>
    <w:p w:rsidR="00356AC5" w:rsidRDefault="00356AC5" w:rsidP="00E270F9">
      <w:pPr>
        <w:tabs>
          <w:tab w:val="left" w:pos="6946"/>
        </w:tabs>
        <w:jc w:val="both"/>
      </w:pPr>
    </w:p>
    <w:p w:rsidR="00356AC5" w:rsidRDefault="00356AC5" w:rsidP="00E270F9">
      <w:pPr>
        <w:tabs>
          <w:tab w:val="left" w:pos="6946"/>
        </w:tabs>
        <w:jc w:val="both"/>
      </w:pPr>
    </w:p>
    <w:p w:rsidR="00356AC5" w:rsidRDefault="00356AC5" w:rsidP="00E270F9">
      <w:pPr>
        <w:tabs>
          <w:tab w:val="left" w:pos="6946"/>
        </w:tabs>
        <w:jc w:val="both"/>
      </w:pPr>
    </w:p>
    <w:p w:rsidR="00356AC5" w:rsidRDefault="00356AC5" w:rsidP="00E270F9">
      <w:pPr>
        <w:tabs>
          <w:tab w:val="left" w:pos="6946"/>
        </w:tabs>
        <w:jc w:val="both"/>
      </w:pPr>
    </w:p>
    <w:p w:rsidR="00356AC5" w:rsidRDefault="00356AC5" w:rsidP="00E270F9">
      <w:pPr>
        <w:tabs>
          <w:tab w:val="left" w:pos="6946"/>
        </w:tabs>
        <w:jc w:val="both"/>
      </w:pPr>
    </w:p>
    <w:p w:rsidR="00356AC5" w:rsidRDefault="00356AC5" w:rsidP="00E270F9">
      <w:pPr>
        <w:tabs>
          <w:tab w:val="left" w:pos="6946"/>
        </w:tabs>
        <w:jc w:val="both"/>
      </w:pPr>
    </w:p>
    <w:p w:rsidR="00356AC5" w:rsidRDefault="00356AC5" w:rsidP="00E270F9">
      <w:pPr>
        <w:tabs>
          <w:tab w:val="left" w:pos="6946"/>
        </w:tabs>
        <w:jc w:val="both"/>
      </w:pPr>
    </w:p>
    <w:p w:rsidR="00356AC5" w:rsidRDefault="00356AC5" w:rsidP="00E270F9">
      <w:pPr>
        <w:tabs>
          <w:tab w:val="left" w:pos="6946"/>
        </w:tabs>
        <w:jc w:val="both"/>
      </w:pPr>
    </w:p>
    <w:p w:rsidR="00356AC5" w:rsidRDefault="00356AC5" w:rsidP="00E270F9">
      <w:pPr>
        <w:tabs>
          <w:tab w:val="left" w:pos="6946"/>
        </w:tabs>
        <w:jc w:val="both"/>
      </w:pPr>
    </w:p>
    <w:p w:rsidR="00356AC5" w:rsidRDefault="00356AC5" w:rsidP="00E270F9">
      <w:pPr>
        <w:tabs>
          <w:tab w:val="left" w:pos="6946"/>
        </w:tabs>
        <w:jc w:val="both"/>
      </w:pPr>
    </w:p>
    <w:p w:rsidR="00D2269B" w:rsidRDefault="00D2269B" w:rsidP="00CA3A52">
      <w:pPr>
        <w:ind w:left="5216"/>
      </w:pPr>
    </w:p>
    <w:p w:rsidR="00D2269B" w:rsidRDefault="00D2269B" w:rsidP="00CA3A52">
      <w:pPr>
        <w:ind w:left="5216"/>
      </w:pPr>
    </w:p>
    <w:p w:rsidR="00D2269B" w:rsidRDefault="00D2269B" w:rsidP="00CA3A52">
      <w:pPr>
        <w:ind w:left="5216"/>
      </w:pPr>
    </w:p>
    <w:p w:rsidR="00D2269B" w:rsidRDefault="00D2269B" w:rsidP="00CA3A52">
      <w:pPr>
        <w:ind w:left="5216"/>
      </w:pPr>
    </w:p>
    <w:p w:rsidR="00D2269B" w:rsidRDefault="00D2269B" w:rsidP="00CA3A52">
      <w:pPr>
        <w:ind w:left="5216"/>
      </w:pPr>
    </w:p>
    <w:p w:rsidR="00D2269B" w:rsidRDefault="00D2269B" w:rsidP="00CA3A52">
      <w:pPr>
        <w:ind w:left="5216"/>
      </w:pPr>
    </w:p>
    <w:p w:rsidR="00CA3A52" w:rsidRPr="007850D2" w:rsidRDefault="001E4480" w:rsidP="00CA3A52">
      <w:pPr>
        <w:ind w:left="5216"/>
      </w:pPr>
      <w:r>
        <w:rPr>
          <w:noProof/>
          <w:lang w:eastAsia="ru-RU"/>
        </w:rPr>
        <w:lastRenderedPageBreak/>
        <w:pict>
          <v:rect id="Rectangle 23" o:spid="_x0000_s1028" style="position:absolute;left:0;text-align:left;margin-left:212.75pt;margin-top:-38.15pt;width:38pt;height:29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zPewIAAPs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" stroked="f"/>
        </w:pict>
      </w:r>
      <w:r w:rsidR="00CA3A52" w:rsidRPr="007850D2">
        <w:t xml:space="preserve">Приложение </w:t>
      </w:r>
      <w:r w:rsidR="00CA3A52">
        <w:t>№ 2</w:t>
      </w:r>
    </w:p>
    <w:p w:rsidR="00CA3A52" w:rsidRDefault="00CA3A52" w:rsidP="00CA3A52">
      <w:pPr>
        <w:ind w:left="5216"/>
      </w:pPr>
      <w:r w:rsidRPr="007850D2">
        <w:t xml:space="preserve">к постановлению </w:t>
      </w:r>
      <w:r>
        <w:t xml:space="preserve">Администрации </w:t>
      </w:r>
    </w:p>
    <w:p w:rsidR="00CA3A52" w:rsidRPr="007850D2" w:rsidRDefault="00CA3A52" w:rsidP="00CA3A52">
      <w:pPr>
        <w:ind w:left="5216"/>
      </w:pPr>
      <w:r w:rsidRPr="007850D2">
        <w:t>города Волгодонска</w:t>
      </w:r>
    </w:p>
    <w:p w:rsidR="00CA3A52" w:rsidRDefault="00CA3A52" w:rsidP="00CA3A52">
      <w:pPr>
        <w:ind w:left="5245"/>
      </w:pPr>
      <w:r>
        <w:t>от  13.02.2013   № 468</w:t>
      </w:r>
    </w:p>
    <w:p w:rsidR="00D63125" w:rsidRDefault="00D63125" w:rsidP="00CA3A52">
      <w:pPr>
        <w:ind w:left="5245"/>
      </w:pPr>
    </w:p>
    <w:p w:rsidR="00636E03" w:rsidRPr="00C8016D" w:rsidRDefault="00636E03" w:rsidP="00636E03">
      <w:pPr>
        <w:jc w:val="center"/>
      </w:pPr>
      <w:r w:rsidRPr="00C8016D">
        <w:t>Состав</w:t>
      </w:r>
    </w:p>
    <w:p w:rsidR="00636E03" w:rsidRPr="00C8016D" w:rsidRDefault="00636E03" w:rsidP="00636E03">
      <w:pPr>
        <w:jc w:val="center"/>
      </w:pPr>
      <w:r w:rsidRPr="00C8016D">
        <w:t>комиссии по предупреждению и ликвидации чрезвычайных ситуаций</w:t>
      </w:r>
    </w:p>
    <w:p w:rsidR="00636E03" w:rsidRDefault="00636E03" w:rsidP="00636E03">
      <w:pPr>
        <w:jc w:val="center"/>
      </w:pPr>
      <w:r w:rsidRPr="00C8016D">
        <w:t>и обеспечению пожарной безопасности города Волгодонска</w:t>
      </w:r>
    </w:p>
    <w:p w:rsidR="00636E03" w:rsidRDefault="00636E03" w:rsidP="00636E0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5"/>
        <w:gridCol w:w="5105"/>
      </w:tblGrid>
      <w:tr w:rsidR="00636E03" w:rsidTr="00B42A19">
        <w:tc>
          <w:tcPr>
            <w:tcW w:w="9570" w:type="dxa"/>
            <w:gridSpan w:val="2"/>
          </w:tcPr>
          <w:p w:rsidR="00636E03" w:rsidRDefault="00636E03" w:rsidP="0061761B">
            <w:pPr>
              <w:tabs>
                <w:tab w:val="left" w:pos="721"/>
              </w:tabs>
              <w:ind w:firstLine="743"/>
            </w:pPr>
            <w:r w:rsidRPr="00C8016D">
              <w:t>Председатель комиссии:</w:t>
            </w:r>
          </w:p>
        </w:tc>
      </w:tr>
      <w:tr w:rsidR="00636E03" w:rsidTr="00B42A19">
        <w:tc>
          <w:tcPr>
            <w:tcW w:w="4465" w:type="dxa"/>
          </w:tcPr>
          <w:p w:rsidR="00636E03" w:rsidRPr="00F50265" w:rsidRDefault="00636E03" w:rsidP="0061761B">
            <w:pPr>
              <w:ind w:left="-74"/>
              <w:rPr>
                <w:bCs/>
              </w:rPr>
            </w:pPr>
            <w:r w:rsidRPr="00F50265">
              <w:rPr>
                <w:bCs/>
              </w:rPr>
              <w:t xml:space="preserve">Мельников </w:t>
            </w:r>
          </w:p>
          <w:p w:rsidR="00636E03" w:rsidRPr="00F50265" w:rsidRDefault="00636E03" w:rsidP="0061761B">
            <w:pPr>
              <w:ind w:left="-74"/>
              <w:rPr>
                <w:bCs/>
              </w:rPr>
            </w:pPr>
            <w:r w:rsidRPr="00F50265">
              <w:rPr>
                <w:bCs/>
              </w:rPr>
              <w:t xml:space="preserve">Виктор </w:t>
            </w:r>
          </w:p>
          <w:p w:rsidR="00636E03" w:rsidRPr="00F50265" w:rsidRDefault="00636E03" w:rsidP="0061761B">
            <w:pPr>
              <w:ind w:left="-74"/>
              <w:rPr>
                <w:bCs/>
              </w:rPr>
            </w:pPr>
            <w:r w:rsidRPr="00F50265">
              <w:rPr>
                <w:bCs/>
              </w:rPr>
              <w:t xml:space="preserve">Павлович </w:t>
            </w:r>
          </w:p>
          <w:p w:rsidR="00636E03" w:rsidRPr="00F50265" w:rsidRDefault="00636E03" w:rsidP="0061761B">
            <w:pPr>
              <w:rPr>
                <w:bCs/>
              </w:rPr>
            </w:pPr>
          </w:p>
        </w:tc>
        <w:tc>
          <w:tcPr>
            <w:tcW w:w="5105" w:type="dxa"/>
          </w:tcPr>
          <w:p w:rsidR="00636E03" w:rsidRPr="00C8016D" w:rsidRDefault="00636E03" w:rsidP="00636E03">
            <w:pPr>
              <w:numPr>
                <w:ilvl w:val="0"/>
                <w:numId w:val="3"/>
              </w:numPr>
            </w:pPr>
            <w:r>
              <w:t>глава</w:t>
            </w:r>
            <w:r w:rsidRPr="00C8016D">
              <w:t xml:space="preserve"> Администрации города Волгодонска </w:t>
            </w:r>
          </w:p>
        </w:tc>
      </w:tr>
      <w:tr w:rsidR="00636E03" w:rsidTr="00B42A19">
        <w:tc>
          <w:tcPr>
            <w:tcW w:w="9570" w:type="dxa"/>
            <w:gridSpan w:val="2"/>
          </w:tcPr>
          <w:p w:rsidR="00636E03" w:rsidRDefault="00636E03" w:rsidP="0061761B">
            <w:pPr>
              <w:ind w:firstLine="743"/>
            </w:pPr>
            <w:r w:rsidRPr="00C8016D">
              <w:t>Заместители председателя комиссии:</w:t>
            </w:r>
          </w:p>
        </w:tc>
      </w:tr>
      <w:tr w:rsidR="00636E03" w:rsidTr="00B42A19">
        <w:tc>
          <w:tcPr>
            <w:tcW w:w="4465" w:type="dxa"/>
          </w:tcPr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>Вислоушкин</w:t>
            </w:r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 xml:space="preserve">Сергей </w:t>
            </w:r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 xml:space="preserve">Анатольевич </w:t>
            </w:r>
          </w:p>
          <w:p w:rsidR="00636E03" w:rsidRPr="00F50265" w:rsidRDefault="00636E03" w:rsidP="0061761B">
            <w:pPr>
              <w:rPr>
                <w:bCs/>
              </w:rPr>
            </w:pPr>
          </w:p>
        </w:tc>
        <w:tc>
          <w:tcPr>
            <w:tcW w:w="5105" w:type="dxa"/>
          </w:tcPr>
          <w:p w:rsidR="00636E03" w:rsidRDefault="00636E03" w:rsidP="00D2269B">
            <w:pPr>
              <w:numPr>
                <w:ilvl w:val="0"/>
                <w:numId w:val="3"/>
              </w:numPr>
            </w:pPr>
            <w:r>
              <w:t xml:space="preserve">заместитель главы Администрации города Волгодонска по городскому хозяйству </w:t>
            </w:r>
          </w:p>
        </w:tc>
      </w:tr>
      <w:tr w:rsidR="00636E03" w:rsidTr="00B42A19">
        <w:tc>
          <w:tcPr>
            <w:tcW w:w="4465" w:type="dxa"/>
          </w:tcPr>
          <w:p w:rsidR="00636E03" w:rsidRPr="00F50265" w:rsidRDefault="00636E03" w:rsidP="0061761B">
            <w:pPr>
              <w:rPr>
                <w:bCs/>
              </w:rPr>
            </w:pPr>
            <w:proofErr w:type="spellStart"/>
            <w:r w:rsidRPr="00F50265">
              <w:rPr>
                <w:bCs/>
              </w:rPr>
              <w:t>Забазнов</w:t>
            </w:r>
            <w:proofErr w:type="spellEnd"/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 xml:space="preserve">Юрий </w:t>
            </w:r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>Сергеевич</w:t>
            </w:r>
          </w:p>
        </w:tc>
        <w:tc>
          <w:tcPr>
            <w:tcW w:w="5105" w:type="dxa"/>
          </w:tcPr>
          <w:p w:rsidR="00636E03" w:rsidRPr="00F50265" w:rsidRDefault="00636E03" w:rsidP="00636E03">
            <w:pPr>
              <w:numPr>
                <w:ilvl w:val="0"/>
                <w:numId w:val="3"/>
              </w:numPr>
              <w:rPr>
                <w:bCs/>
              </w:rPr>
            </w:pPr>
            <w:r w:rsidRPr="00F50265">
              <w:rPr>
                <w:bCs/>
              </w:rPr>
              <w:t xml:space="preserve">заместитель главы Администрации города Волгодонска </w:t>
            </w:r>
          </w:p>
          <w:p w:rsidR="00636E03" w:rsidRPr="00F50265" w:rsidRDefault="00636E03" w:rsidP="00D2269B">
            <w:pPr>
              <w:ind w:left="720"/>
              <w:rPr>
                <w:bCs/>
              </w:rPr>
            </w:pPr>
            <w:r w:rsidRPr="00F50265">
              <w:rPr>
                <w:bCs/>
              </w:rPr>
              <w:t xml:space="preserve">по строительству </w:t>
            </w:r>
          </w:p>
        </w:tc>
      </w:tr>
      <w:tr w:rsidR="00636E03" w:rsidTr="00B42A19">
        <w:tc>
          <w:tcPr>
            <w:tcW w:w="4465" w:type="dxa"/>
          </w:tcPr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 xml:space="preserve">Макаров  </w:t>
            </w:r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 xml:space="preserve">Сергей </w:t>
            </w:r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>Михайлович</w:t>
            </w:r>
          </w:p>
        </w:tc>
        <w:tc>
          <w:tcPr>
            <w:tcW w:w="5105" w:type="dxa"/>
          </w:tcPr>
          <w:p w:rsidR="00636E03" w:rsidRPr="00F50265" w:rsidRDefault="00636E03" w:rsidP="00D2269B">
            <w:pPr>
              <w:pStyle w:val="a9"/>
              <w:numPr>
                <w:ilvl w:val="0"/>
                <w:numId w:val="3"/>
              </w:numPr>
              <w:rPr>
                <w:bCs/>
              </w:rPr>
            </w:pPr>
            <w:r w:rsidRPr="00F50265">
              <w:rPr>
                <w:bCs/>
              </w:rPr>
              <w:t>заместитель главы Администрации города Волгодонска по экономике</w:t>
            </w:r>
          </w:p>
        </w:tc>
      </w:tr>
      <w:tr w:rsidR="00636E03" w:rsidTr="00B42A19">
        <w:tc>
          <w:tcPr>
            <w:tcW w:w="4465" w:type="dxa"/>
          </w:tcPr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>Растегаев</w:t>
            </w:r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>Олег</w:t>
            </w:r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>Леонович</w:t>
            </w:r>
          </w:p>
          <w:p w:rsidR="00636E03" w:rsidRDefault="00636E03" w:rsidP="0061761B">
            <w:pPr>
              <w:rPr>
                <w:bCs/>
              </w:rPr>
            </w:pPr>
          </w:p>
          <w:p w:rsidR="00636E03" w:rsidRPr="008F1EAE" w:rsidRDefault="00636E03" w:rsidP="0061761B">
            <w:pPr>
              <w:rPr>
                <w:bCs/>
                <w:sz w:val="20"/>
              </w:rPr>
            </w:pPr>
          </w:p>
        </w:tc>
        <w:tc>
          <w:tcPr>
            <w:tcW w:w="5105" w:type="dxa"/>
          </w:tcPr>
          <w:p w:rsidR="00636E03" w:rsidRPr="00BA0BEC" w:rsidRDefault="00636E03" w:rsidP="00636E03">
            <w:pPr>
              <w:numPr>
                <w:ilvl w:val="0"/>
                <w:numId w:val="3"/>
              </w:numPr>
            </w:pPr>
            <w:r>
              <w:t>н</w:t>
            </w:r>
            <w:r w:rsidRPr="00C8016D">
              <w:t>ачальник муниципального каз</w:t>
            </w:r>
            <w:r>
              <w:t>е</w:t>
            </w:r>
            <w:r w:rsidRPr="00C8016D">
              <w:t xml:space="preserve">нного учреждения «Управление ГОЧС города Волгодонска» </w:t>
            </w:r>
          </w:p>
        </w:tc>
      </w:tr>
      <w:tr w:rsidR="00636E03" w:rsidTr="00B42A19">
        <w:tc>
          <w:tcPr>
            <w:tcW w:w="9570" w:type="dxa"/>
            <w:gridSpan w:val="2"/>
          </w:tcPr>
          <w:p w:rsidR="00636E03" w:rsidRDefault="00636E03" w:rsidP="0061761B">
            <w:pPr>
              <w:ind w:firstLine="743"/>
            </w:pPr>
            <w:r w:rsidRPr="00F50265">
              <w:rPr>
                <w:bCs/>
              </w:rPr>
              <w:t>Секретарь комиссии:</w:t>
            </w:r>
          </w:p>
        </w:tc>
      </w:tr>
      <w:tr w:rsidR="00636E03" w:rsidTr="00B42A19">
        <w:tc>
          <w:tcPr>
            <w:tcW w:w="4465" w:type="dxa"/>
          </w:tcPr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 xml:space="preserve">Федорова </w:t>
            </w:r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 xml:space="preserve">Татьяна </w:t>
            </w:r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>Владимировна</w:t>
            </w:r>
          </w:p>
        </w:tc>
        <w:tc>
          <w:tcPr>
            <w:tcW w:w="5105" w:type="dxa"/>
          </w:tcPr>
          <w:p w:rsidR="00636E03" w:rsidRPr="00C8016D" w:rsidRDefault="00636E03" w:rsidP="005C5288">
            <w:pPr>
              <w:numPr>
                <w:ilvl w:val="0"/>
                <w:numId w:val="2"/>
              </w:numPr>
            </w:pPr>
            <w:r>
              <w:t>ведущий специалист</w:t>
            </w:r>
            <w:r w:rsidRPr="00C8016D">
              <w:t xml:space="preserve"> </w:t>
            </w:r>
            <w:r>
              <w:t>гражданской обороны о</w:t>
            </w:r>
            <w:r w:rsidRPr="00D03364">
              <w:t>тдел</w:t>
            </w:r>
            <w:r>
              <w:t>а</w:t>
            </w:r>
            <w:r w:rsidRPr="00D03364">
              <w:t xml:space="preserve"> ГО, защиты населения и территории</w:t>
            </w:r>
            <w:r w:rsidRPr="00C8016D">
              <w:t xml:space="preserve"> муниципального каз</w:t>
            </w:r>
            <w:r>
              <w:t>е</w:t>
            </w:r>
            <w:r w:rsidRPr="00C8016D">
              <w:t xml:space="preserve">нного учреждения «Управление ГОЧС города Волгодонска» </w:t>
            </w:r>
          </w:p>
        </w:tc>
      </w:tr>
      <w:tr w:rsidR="00636E03" w:rsidTr="00B42A19">
        <w:tc>
          <w:tcPr>
            <w:tcW w:w="9570" w:type="dxa"/>
            <w:gridSpan w:val="2"/>
          </w:tcPr>
          <w:p w:rsidR="00636E03" w:rsidRDefault="00636E03" w:rsidP="0061761B">
            <w:pPr>
              <w:ind w:firstLine="743"/>
            </w:pPr>
            <w:r w:rsidRPr="00F50265">
              <w:rPr>
                <w:bCs/>
              </w:rPr>
              <w:t>Члены комиссии:</w:t>
            </w:r>
          </w:p>
        </w:tc>
      </w:tr>
      <w:tr w:rsidR="00921DCE" w:rsidTr="00B42A19">
        <w:tc>
          <w:tcPr>
            <w:tcW w:w="4465" w:type="dxa"/>
          </w:tcPr>
          <w:p w:rsidR="000A7536" w:rsidRDefault="000A7536" w:rsidP="0061761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Авдеев</w:t>
            </w:r>
          </w:p>
          <w:p w:rsidR="000A7536" w:rsidRDefault="000A7536" w:rsidP="0061761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Денис</w:t>
            </w:r>
          </w:p>
          <w:p w:rsidR="00921DCE" w:rsidRPr="00F50265" w:rsidRDefault="000A7536" w:rsidP="000A7536">
            <w:pPr>
              <w:rPr>
                <w:bCs/>
              </w:rPr>
            </w:pPr>
            <w:r w:rsidRPr="00C653DA">
              <w:rPr>
                <w:rFonts w:eastAsia="Times New Roman"/>
                <w:bCs/>
              </w:rPr>
              <w:t xml:space="preserve">Сергеевич </w:t>
            </w:r>
          </w:p>
        </w:tc>
        <w:tc>
          <w:tcPr>
            <w:tcW w:w="5105" w:type="dxa"/>
          </w:tcPr>
          <w:p w:rsidR="00921DCE" w:rsidRDefault="000A7536" w:rsidP="00636E03">
            <w:pPr>
              <w:numPr>
                <w:ilvl w:val="0"/>
                <w:numId w:val="2"/>
              </w:numPr>
            </w:pPr>
            <w:r w:rsidRPr="00C653DA">
              <w:rPr>
                <w:rFonts w:eastAsia="Times New Roman"/>
                <w:bCs/>
              </w:rPr>
              <w:t>начальник</w:t>
            </w:r>
            <w:r>
              <w:rPr>
                <w:rFonts w:eastAsia="Times New Roman"/>
                <w:bCs/>
              </w:rPr>
              <w:t xml:space="preserve"> </w:t>
            </w:r>
            <w:r w:rsidRPr="00C653DA">
              <w:rPr>
                <w:rFonts w:eastAsia="Times New Roman"/>
                <w:bCs/>
              </w:rPr>
              <w:t xml:space="preserve">отдела надзорной деятельности и профилактической работы по городу Волгодонску </w:t>
            </w:r>
            <w:r>
              <w:rPr>
                <w:rFonts w:eastAsia="Times New Roman"/>
                <w:bCs/>
              </w:rPr>
              <w:t xml:space="preserve">управления надзорной деятельности и профилактической работы Главного управления </w:t>
            </w:r>
            <w:r w:rsidRPr="00BA0BEE">
              <w:rPr>
                <w:rFonts w:eastAsia="Times New Roman"/>
                <w:bCs/>
              </w:rPr>
              <w:t>МЧС</w:t>
            </w:r>
            <w:r w:rsidRPr="00BA0BEE">
              <w:rPr>
                <w:rFonts w:eastAsia="Times New Roman"/>
                <w:bCs/>
                <w:color w:val="FF0000"/>
              </w:rPr>
              <w:t xml:space="preserve"> </w:t>
            </w:r>
            <w:r w:rsidRPr="00C653DA">
              <w:rPr>
                <w:rFonts w:eastAsia="Times New Roman"/>
                <w:bCs/>
              </w:rPr>
              <w:t>России по Ростовской области</w:t>
            </w:r>
          </w:p>
        </w:tc>
      </w:tr>
      <w:tr w:rsidR="00921DCE" w:rsidTr="00B42A19">
        <w:tc>
          <w:tcPr>
            <w:tcW w:w="4465" w:type="dxa"/>
          </w:tcPr>
          <w:p w:rsidR="000A7536" w:rsidRDefault="000A7536" w:rsidP="0061761B">
            <w:pPr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lastRenderedPageBreak/>
              <w:t>Аносян</w:t>
            </w:r>
            <w:proofErr w:type="spellEnd"/>
          </w:p>
          <w:p w:rsidR="000A7536" w:rsidRDefault="000A7536" w:rsidP="0061761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Александр</w:t>
            </w:r>
          </w:p>
          <w:p w:rsidR="00921DCE" w:rsidRPr="00F50265" w:rsidRDefault="000A7536" w:rsidP="000A7536">
            <w:pPr>
              <w:rPr>
                <w:bCs/>
              </w:rPr>
            </w:pPr>
            <w:r>
              <w:rPr>
                <w:rFonts w:eastAsia="Times New Roman"/>
                <w:bCs/>
              </w:rPr>
              <w:t>Сергеевич</w:t>
            </w:r>
            <w:r w:rsidRPr="00020E1F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5105" w:type="dxa"/>
          </w:tcPr>
          <w:p w:rsidR="00921DCE" w:rsidRDefault="000A7536" w:rsidP="000A7536">
            <w:pPr>
              <w:numPr>
                <w:ilvl w:val="0"/>
                <w:numId w:val="2"/>
              </w:numPr>
            </w:pPr>
            <w:r w:rsidRPr="00020E1F">
              <w:rPr>
                <w:rFonts w:eastAsia="Times New Roman"/>
                <w:bCs/>
              </w:rPr>
              <w:t xml:space="preserve">начальник территориального отдела Управления </w:t>
            </w:r>
            <w:proofErr w:type="spellStart"/>
            <w:r w:rsidRPr="00020E1F">
              <w:rPr>
                <w:rFonts w:eastAsia="Times New Roman"/>
                <w:bCs/>
              </w:rPr>
              <w:t>Роспотребнадзора</w:t>
            </w:r>
            <w:proofErr w:type="spellEnd"/>
            <w:r w:rsidRPr="00020E1F">
              <w:rPr>
                <w:rFonts w:eastAsia="Times New Roman"/>
                <w:bCs/>
              </w:rPr>
              <w:t xml:space="preserve"> по Росто</w:t>
            </w:r>
            <w:r>
              <w:rPr>
                <w:rFonts w:eastAsia="Times New Roman"/>
                <w:bCs/>
              </w:rPr>
              <w:t>вской области - главного</w:t>
            </w:r>
            <w:r w:rsidRPr="00020E1F">
              <w:rPr>
                <w:rFonts w:eastAsia="Times New Roman"/>
                <w:bCs/>
              </w:rPr>
              <w:t xml:space="preserve"> государственн</w:t>
            </w:r>
            <w:r>
              <w:rPr>
                <w:rFonts w:eastAsia="Times New Roman"/>
                <w:bCs/>
              </w:rPr>
              <w:t>ого</w:t>
            </w:r>
            <w:r w:rsidRPr="00020E1F">
              <w:rPr>
                <w:rFonts w:eastAsia="Times New Roman"/>
                <w:bCs/>
              </w:rPr>
              <w:t xml:space="preserve"> санитарн</w:t>
            </w:r>
            <w:r>
              <w:rPr>
                <w:rFonts w:eastAsia="Times New Roman"/>
                <w:bCs/>
              </w:rPr>
              <w:t>ого</w:t>
            </w:r>
            <w:r w:rsidRPr="00020E1F">
              <w:rPr>
                <w:rFonts w:eastAsia="Times New Roman"/>
                <w:bCs/>
              </w:rPr>
              <w:t xml:space="preserve"> врач</w:t>
            </w:r>
            <w:r>
              <w:rPr>
                <w:rFonts w:eastAsia="Times New Roman"/>
                <w:bCs/>
              </w:rPr>
              <w:t>а в г. </w:t>
            </w:r>
            <w:r w:rsidRPr="00020E1F">
              <w:rPr>
                <w:rFonts w:eastAsia="Times New Roman"/>
                <w:bCs/>
              </w:rPr>
              <w:t xml:space="preserve">Волгодонске, Дубовском, </w:t>
            </w:r>
            <w:proofErr w:type="spellStart"/>
            <w:r w:rsidRPr="00020E1F">
              <w:rPr>
                <w:rFonts w:eastAsia="Times New Roman"/>
                <w:bCs/>
              </w:rPr>
              <w:t>Ремонтненском</w:t>
            </w:r>
            <w:proofErr w:type="spellEnd"/>
            <w:r w:rsidRPr="00020E1F">
              <w:rPr>
                <w:rFonts w:eastAsia="Times New Roman"/>
                <w:bCs/>
              </w:rPr>
              <w:t xml:space="preserve">, </w:t>
            </w:r>
            <w:proofErr w:type="spellStart"/>
            <w:r w:rsidRPr="00020E1F">
              <w:rPr>
                <w:rFonts w:eastAsia="Times New Roman"/>
                <w:bCs/>
              </w:rPr>
              <w:t>Заветинском</w:t>
            </w:r>
            <w:proofErr w:type="spellEnd"/>
            <w:r w:rsidRPr="00020E1F">
              <w:rPr>
                <w:rFonts w:eastAsia="Times New Roman"/>
                <w:bCs/>
              </w:rPr>
              <w:t xml:space="preserve">, </w:t>
            </w:r>
            <w:proofErr w:type="spellStart"/>
            <w:r w:rsidRPr="00020E1F">
              <w:rPr>
                <w:rFonts w:eastAsia="Times New Roman"/>
                <w:bCs/>
              </w:rPr>
              <w:t>Зимовниковском</w:t>
            </w:r>
            <w:proofErr w:type="spellEnd"/>
            <w:r w:rsidRPr="00020E1F">
              <w:rPr>
                <w:rFonts w:eastAsia="Times New Roman"/>
                <w:bCs/>
              </w:rPr>
              <w:t xml:space="preserve"> районах</w:t>
            </w:r>
          </w:p>
        </w:tc>
      </w:tr>
      <w:tr w:rsidR="00636E03" w:rsidTr="00B42A19">
        <w:tc>
          <w:tcPr>
            <w:tcW w:w="4465" w:type="dxa"/>
          </w:tcPr>
          <w:p w:rsidR="003E3D2A" w:rsidRPr="003E3D2A" w:rsidRDefault="003E3D2A" w:rsidP="003E3D2A">
            <w:pPr>
              <w:rPr>
                <w:bCs/>
                <w:color w:val="000000"/>
              </w:rPr>
            </w:pPr>
            <w:r w:rsidRPr="003E3D2A">
              <w:rPr>
                <w:bCs/>
                <w:color w:val="000000"/>
              </w:rPr>
              <w:t>Бубен</w:t>
            </w:r>
          </w:p>
          <w:p w:rsidR="003E3D2A" w:rsidRPr="003E3D2A" w:rsidRDefault="003E3D2A" w:rsidP="003E3D2A">
            <w:pPr>
              <w:rPr>
                <w:bCs/>
                <w:color w:val="000000"/>
              </w:rPr>
            </w:pPr>
            <w:r w:rsidRPr="003E3D2A">
              <w:rPr>
                <w:bCs/>
                <w:color w:val="000000"/>
              </w:rPr>
              <w:t>Александр</w:t>
            </w:r>
          </w:p>
          <w:p w:rsidR="00636E03" w:rsidRPr="003E3D2A" w:rsidRDefault="003E3D2A" w:rsidP="003E3D2A">
            <w:r w:rsidRPr="003E3D2A">
              <w:rPr>
                <w:bCs/>
                <w:color w:val="000000"/>
              </w:rPr>
              <w:t xml:space="preserve">Иванович </w:t>
            </w:r>
          </w:p>
        </w:tc>
        <w:tc>
          <w:tcPr>
            <w:tcW w:w="5105" w:type="dxa"/>
          </w:tcPr>
          <w:p w:rsidR="00636E03" w:rsidRPr="003E3D2A" w:rsidRDefault="003E3D2A" w:rsidP="003E3D2A">
            <w:pPr>
              <w:numPr>
                <w:ilvl w:val="0"/>
                <w:numId w:val="2"/>
              </w:numPr>
            </w:pPr>
            <w:r w:rsidRPr="003E3D2A">
              <w:rPr>
                <w:color w:val="000000"/>
              </w:rPr>
              <w:t xml:space="preserve">директор муниципального казенного учреждения «Департамент строительства и городского хозяйства» </w:t>
            </w:r>
          </w:p>
        </w:tc>
      </w:tr>
      <w:tr w:rsidR="00636E03" w:rsidTr="00B42A19">
        <w:tc>
          <w:tcPr>
            <w:tcW w:w="4465" w:type="dxa"/>
          </w:tcPr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 xml:space="preserve">Голохвастов </w:t>
            </w:r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 xml:space="preserve">Михаил </w:t>
            </w:r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>Михайлович</w:t>
            </w:r>
          </w:p>
        </w:tc>
        <w:tc>
          <w:tcPr>
            <w:tcW w:w="5105" w:type="dxa"/>
          </w:tcPr>
          <w:p w:rsidR="00636E03" w:rsidRDefault="00636E03" w:rsidP="00636E03">
            <w:pPr>
              <w:numPr>
                <w:ilvl w:val="0"/>
                <w:numId w:val="2"/>
              </w:numPr>
            </w:pPr>
            <w:r w:rsidRPr="00C8016D">
              <w:t xml:space="preserve">директор </w:t>
            </w:r>
            <w:r>
              <w:t xml:space="preserve">филиала ПАО «Газпром газораспределение Ростов-на-Дону» в </w:t>
            </w:r>
            <w:proofErr w:type="gramStart"/>
            <w:r>
              <w:t>г</w:t>
            </w:r>
            <w:proofErr w:type="gramEnd"/>
            <w:r>
              <w:t xml:space="preserve">. Волгодонске </w:t>
            </w:r>
          </w:p>
          <w:p w:rsidR="00636E03" w:rsidRPr="00592E4A" w:rsidRDefault="00636E03" w:rsidP="00D2269B">
            <w:pPr>
              <w:ind w:left="720"/>
            </w:pPr>
            <w:r w:rsidRPr="00C8016D">
              <w:t>(по согласованию)</w:t>
            </w:r>
          </w:p>
        </w:tc>
      </w:tr>
      <w:tr w:rsidR="00636E03" w:rsidTr="00B42A19">
        <w:tc>
          <w:tcPr>
            <w:tcW w:w="4465" w:type="dxa"/>
          </w:tcPr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>Гончаров</w:t>
            </w:r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 xml:space="preserve">Матвей </w:t>
            </w:r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>Витальевич</w:t>
            </w:r>
          </w:p>
        </w:tc>
        <w:tc>
          <w:tcPr>
            <w:tcW w:w="5105" w:type="dxa"/>
          </w:tcPr>
          <w:p w:rsidR="00636E03" w:rsidRPr="00C8016D" w:rsidRDefault="00636E03" w:rsidP="00D2269B">
            <w:pPr>
              <w:numPr>
                <w:ilvl w:val="0"/>
                <w:numId w:val="2"/>
              </w:numPr>
            </w:pPr>
            <w:r>
              <w:t xml:space="preserve">начальник </w:t>
            </w:r>
            <w:proofErr w:type="spellStart"/>
            <w:r>
              <w:t>Волгодонского</w:t>
            </w:r>
            <w:proofErr w:type="spellEnd"/>
            <w:r>
              <w:t xml:space="preserve"> пожарно-спасательного гарнизона  (по согласованию)</w:t>
            </w:r>
          </w:p>
        </w:tc>
      </w:tr>
      <w:tr w:rsidR="00636E03" w:rsidTr="00B42A19">
        <w:tc>
          <w:tcPr>
            <w:tcW w:w="4465" w:type="dxa"/>
          </w:tcPr>
          <w:p w:rsidR="00636E03" w:rsidRPr="00F50265" w:rsidRDefault="00636E03" w:rsidP="0061761B">
            <w:pPr>
              <w:rPr>
                <w:bCs/>
              </w:rPr>
            </w:pPr>
            <w:proofErr w:type="spellStart"/>
            <w:r w:rsidRPr="00F50265">
              <w:rPr>
                <w:bCs/>
              </w:rPr>
              <w:t>Дзагоев</w:t>
            </w:r>
            <w:proofErr w:type="spellEnd"/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>Александр</w:t>
            </w:r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>Федорович</w:t>
            </w:r>
          </w:p>
          <w:p w:rsidR="00636E03" w:rsidRPr="00F50265" w:rsidRDefault="00636E03" w:rsidP="0061761B">
            <w:pPr>
              <w:rPr>
                <w:bCs/>
              </w:rPr>
            </w:pPr>
          </w:p>
        </w:tc>
        <w:tc>
          <w:tcPr>
            <w:tcW w:w="5105" w:type="dxa"/>
          </w:tcPr>
          <w:p w:rsidR="00636E03" w:rsidRDefault="00636E03" w:rsidP="00636E03">
            <w:pPr>
              <w:pStyle w:val="a9"/>
              <w:numPr>
                <w:ilvl w:val="0"/>
                <w:numId w:val="2"/>
              </w:numPr>
            </w:pPr>
            <w:r>
              <w:t>заместитель генерального директора – главный инженер ОО</w:t>
            </w:r>
            <w:proofErr w:type="gramStart"/>
            <w:r>
              <w:t>O</w:t>
            </w:r>
            <w:proofErr w:type="gramEnd"/>
            <w:r>
              <w:t xml:space="preserve"> «ПРОМЭЛЕКТРОСЕТЬ</w:t>
            </w:r>
            <w:r w:rsidRPr="00471247">
              <w:t xml:space="preserve">» </w:t>
            </w:r>
          </w:p>
          <w:p w:rsidR="00636E03" w:rsidRPr="00C8016D" w:rsidRDefault="00636E03" w:rsidP="00D2269B">
            <w:pPr>
              <w:pStyle w:val="a9"/>
              <w:ind w:left="720"/>
            </w:pPr>
            <w:r w:rsidRPr="00E1713A">
              <w:t xml:space="preserve">(по согласованию) </w:t>
            </w:r>
          </w:p>
        </w:tc>
      </w:tr>
      <w:tr w:rsidR="00BB45AC" w:rsidTr="00B42A19">
        <w:tc>
          <w:tcPr>
            <w:tcW w:w="4465" w:type="dxa"/>
          </w:tcPr>
          <w:p w:rsidR="00BB45AC" w:rsidRDefault="00BB45AC" w:rsidP="00BB45AC">
            <w:pPr>
              <w:pStyle w:val="4"/>
              <w:tabs>
                <w:tab w:val="left" w:pos="567"/>
              </w:tabs>
              <w:spacing w:before="0" w:after="0"/>
              <w:jc w:val="both"/>
              <w:rPr>
                <w:b w:val="0"/>
                <w:bCs w:val="0"/>
                <w:color w:val="000000"/>
              </w:rPr>
            </w:pPr>
            <w:r w:rsidRPr="00006C53">
              <w:rPr>
                <w:b w:val="0"/>
                <w:bCs w:val="0"/>
                <w:color w:val="000000"/>
              </w:rPr>
              <w:t>Зелинск</w:t>
            </w:r>
            <w:r>
              <w:rPr>
                <w:b w:val="0"/>
                <w:bCs w:val="0"/>
                <w:color w:val="000000"/>
              </w:rPr>
              <w:t>ий</w:t>
            </w:r>
          </w:p>
          <w:p w:rsidR="00BB45AC" w:rsidRDefault="00BB45AC" w:rsidP="00BB45AC">
            <w:pPr>
              <w:pStyle w:val="4"/>
              <w:tabs>
                <w:tab w:val="left" w:pos="567"/>
              </w:tabs>
              <w:spacing w:before="0" w:after="0"/>
              <w:jc w:val="both"/>
              <w:rPr>
                <w:b w:val="0"/>
                <w:bCs w:val="0"/>
                <w:color w:val="000000"/>
              </w:rPr>
            </w:pPr>
            <w:r w:rsidRPr="00006C53">
              <w:rPr>
                <w:b w:val="0"/>
                <w:bCs w:val="0"/>
                <w:color w:val="000000"/>
              </w:rPr>
              <w:t>Валери</w:t>
            </w:r>
            <w:r>
              <w:rPr>
                <w:b w:val="0"/>
                <w:bCs w:val="0"/>
                <w:color w:val="000000"/>
              </w:rPr>
              <w:t>й</w:t>
            </w:r>
          </w:p>
          <w:p w:rsidR="00BB45AC" w:rsidRDefault="00BB45AC" w:rsidP="00BB45AC">
            <w:pPr>
              <w:pStyle w:val="4"/>
              <w:tabs>
                <w:tab w:val="left" w:pos="567"/>
              </w:tabs>
              <w:spacing w:before="0" w:after="0"/>
              <w:jc w:val="both"/>
              <w:rPr>
                <w:b w:val="0"/>
                <w:color w:val="000000"/>
              </w:rPr>
            </w:pPr>
            <w:r w:rsidRPr="00006C53">
              <w:rPr>
                <w:b w:val="0"/>
                <w:bCs w:val="0"/>
                <w:color w:val="000000"/>
              </w:rPr>
              <w:t xml:space="preserve">Евгеньевич </w:t>
            </w:r>
          </w:p>
          <w:p w:rsidR="00BB45AC" w:rsidRPr="00F50265" w:rsidRDefault="00BB45AC" w:rsidP="0061761B">
            <w:pPr>
              <w:rPr>
                <w:bCs/>
              </w:rPr>
            </w:pPr>
          </w:p>
        </w:tc>
        <w:tc>
          <w:tcPr>
            <w:tcW w:w="5105" w:type="dxa"/>
          </w:tcPr>
          <w:p w:rsidR="00BB45AC" w:rsidRPr="00BB45AC" w:rsidRDefault="00BB45AC" w:rsidP="00BB45AC">
            <w:pPr>
              <w:pStyle w:val="a9"/>
              <w:numPr>
                <w:ilvl w:val="0"/>
                <w:numId w:val="2"/>
              </w:numPr>
            </w:pPr>
            <w:r w:rsidRPr="00BB45AC">
              <w:rPr>
                <w:color w:val="000000"/>
              </w:rPr>
              <w:t>директор филиала АО «</w:t>
            </w:r>
            <w:proofErr w:type="spellStart"/>
            <w:r w:rsidRPr="00BB45AC">
              <w:rPr>
                <w:color w:val="000000"/>
              </w:rPr>
              <w:t>Донэнерго</w:t>
            </w:r>
            <w:proofErr w:type="spellEnd"/>
            <w:r w:rsidRPr="00BB45AC">
              <w:rPr>
                <w:color w:val="000000"/>
              </w:rPr>
              <w:t xml:space="preserve">» </w:t>
            </w:r>
            <w:proofErr w:type="spellStart"/>
            <w:r w:rsidRPr="00BB45AC">
              <w:rPr>
                <w:color w:val="000000"/>
              </w:rPr>
              <w:t>Волгодонские</w:t>
            </w:r>
            <w:proofErr w:type="spellEnd"/>
            <w:r w:rsidRPr="00BB45AC">
              <w:rPr>
                <w:color w:val="000000"/>
              </w:rPr>
              <w:t xml:space="preserve"> межрайонные электрические сети (по согласованию)</w:t>
            </w:r>
          </w:p>
        </w:tc>
      </w:tr>
      <w:tr w:rsidR="00636E03" w:rsidTr="00B42A19">
        <w:tc>
          <w:tcPr>
            <w:tcW w:w="4465" w:type="dxa"/>
          </w:tcPr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>Калинина</w:t>
            </w:r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>Валентина</w:t>
            </w:r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>Николаевна</w:t>
            </w:r>
          </w:p>
          <w:p w:rsidR="00636E03" w:rsidRPr="00F50265" w:rsidRDefault="00636E03" w:rsidP="0061761B">
            <w:pPr>
              <w:rPr>
                <w:bCs/>
              </w:rPr>
            </w:pPr>
          </w:p>
        </w:tc>
        <w:tc>
          <w:tcPr>
            <w:tcW w:w="5105" w:type="dxa"/>
          </w:tcPr>
          <w:p w:rsidR="00636E03" w:rsidRPr="00C8016D" w:rsidRDefault="00636E03" w:rsidP="00D2269B">
            <w:pPr>
              <w:pStyle w:val="a9"/>
              <w:numPr>
                <w:ilvl w:val="0"/>
                <w:numId w:val="2"/>
              </w:numPr>
            </w:pPr>
            <w:r>
              <w:t>начальник отдела потребительского рынка</w:t>
            </w:r>
            <w:r w:rsidRPr="00C8016D">
              <w:t xml:space="preserve"> товаров, услуг и защиты </w:t>
            </w:r>
            <w:proofErr w:type="gramStart"/>
            <w:r w:rsidRPr="00C8016D">
              <w:t>прав потребителей Администрации города Волгодонска</w:t>
            </w:r>
            <w:proofErr w:type="gramEnd"/>
            <w:r w:rsidRPr="00D9656D">
              <w:t xml:space="preserve"> </w:t>
            </w:r>
          </w:p>
        </w:tc>
      </w:tr>
      <w:tr w:rsidR="00636E03" w:rsidTr="00B42A19">
        <w:tc>
          <w:tcPr>
            <w:tcW w:w="4465" w:type="dxa"/>
          </w:tcPr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>Кулеша</w:t>
            </w:r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>Вадим</w:t>
            </w:r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>Иванович</w:t>
            </w:r>
          </w:p>
        </w:tc>
        <w:tc>
          <w:tcPr>
            <w:tcW w:w="5105" w:type="dxa"/>
          </w:tcPr>
          <w:p w:rsidR="00636E03" w:rsidRDefault="00636E03" w:rsidP="005C5288">
            <w:pPr>
              <w:numPr>
                <w:ilvl w:val="0"/>
                <w:numId w:val="2"/>
              </w:numPr>
            </w:pPr>
            <w:r w:rsidRPr="004B28BD">
              <w:t>председатель Комитета по управлен</w:t>
            </w:r>
            <w:r>
              <w:t>ию имуществом города Волгодонск</w:t>
            </w:r>
            <w:r w:rsidRPr="00F50265">
              <w:rPr>
                <w:color w:val="000000"/>
              </w:rPr>
              <w:t>а</w:t>
            </w:r>
          </w:p>
        </w:tc>
      </w:tr>
      <w:tr w:rsidR="00EC2B74" w:rsidTr="00B42A19">
        <w:tc>
          <w:tcPr>
            <w:tcW w:w="4465" w:type="dxa"/>
          </w:tcPr>
          <w:p w:rsidR="00EC2B74" w:rsidRDefault="00EC2B74" w:rsidP="00EC2B74">
            <w:pPr>
              <w:pStyle w:val="4"/>
              <w:tabs>
                <w:tab w:val="left" w:pos="567"/>
              </w:tabs>
              <w:spacing w:before="0" w:after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Ладанов</w:t>
            </w:r>
          </w:p>
          <w:p w:rsidR="00EC2B74" w:rsidRDefault="00EC2B74" w:rsidP="00EC2B74">
            <w:pPr>
              <w:pStyle w:val="4"/>
              <w:tabs>
                <w:tab w:val="left" w:pos="567"/>
              </w:tabs>
              <w:spacing w:before="0" w:after="0"/>
              <w:jc w:val="both"/>
              <w:rPr>
                <w:b w:val="0"/>
                <w:color w:val="000000"/>
              </w:rPr>
            </w:pPr>
            <w:r w:rsidRPr="00006C53">
              <w:rPr>
                <w:b w:val="0"/>
                <w:color w:val="000000"/>
              </w:rPr>
              <w:t>Серге</w:t>
            </w:r>
            <w:r>
              <w:rPr>
                <w:b w:val="0"/>
                <w:color w:val="000000"/>
              </w:rPr>
              <w:t>й</w:t>
            </w:r>
          </w:p>
          <w:p w:rsidR="00EC2B74" w:rsidRPr="00F50265" w:rsidRDefault="00EC2B74" w:rsidP="00EC2B74">
            <w:pPr>
              <w:pStyle w:val="4"/>
              <w:tabs>
                <w:tab w:val="left" w:pos="567"/>
              </w:tabs>
              <w:spacing w:before="0" w:after="0"/>
              <w:jc w:val="both"/>
              <w:rPr>
                <w:bCs w:val="0"/>
              </w:rPr>
            </w:pPr>
            <w:r>
              <w:rPr>
                <w:b w:val="0"/>
                <w:color w:val="000000"/>
              </w:rPr>
              <w:t>Николаевич</w:t>
            </w:r>
            <w:r w:rsidRPr="00006C53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5105" w:type="dxa"/>
          </w:tcPr>
          <w:p w:rsidR="00EC2B74" w:rsidRPr="00EC2B74" w:rsidRDefault="00EC2B74" w:rsidP="00EC2B74">
            <w:pPr>
              <w:numPr>
                <w:ilvl w:val="0"/>
                <w:numId w:val="2"/>
              </w:numPr>
            </w:pPr>
            <w:r w:rsidRPr="00EC2B74">
              <w:rPr>
                <w:color w:val="000000"/>
              </w:rPr>
              <w:t xml:space="preserve">начальник Управления здравоохранения </w:t>
            </w:r>
            <w:proofErr w:type="gramStart"/>
            <w:r w:rsidRPr="00EC2B74">
              <w:rPr>
                <w:color w:val="000000"/>
              </w:rPr>
              <w:t>г</w:t>
            </w:r>
            <w:proofErr w:type="gramEnd"/>
            <w:r w:rsidRPr="00EC2B74">
              <w:rPr>
                <w:color w:val="000000"/>
              </w:rPr>
              <w:t>. Волгодонска</w:t>
            </w:r>
          </w:p>
        </w:tc>
      </w:tr>
      <w:tr w:rsidR="00636E03" w:rsidTr="00B42A19">
        <w:tc>
          <w:tcPr>
            <w:tcW w:w="4465" w:type="dxa"/>
          </w:tcPr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>Малюгин</w:t>
            </w:r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 xml:space="preserve">Андрей </w:t>
            </w:r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>Викторович</w:t>
            </w:r>
          </w:p>
          <w:p w:rsidR="00636E03" w:rsidRPr="00F50265" w:rsidRDefault="00636E03" w:rsidP="0061761B">
            <w:pPr>
              <w:rPr>
                <w:bCs/>
              </w:rPr>
            </w:pPr>
          </w:p>
        </w:tc>
        <w:tc>
          <w:tcPr>
            <w:tcW w:w="5105" w:type="dxa"/>
          </w:tcPr>
          <w:p w:rsidR="00636E03" w:rsidRDefault="00636E03" w:rsidP="00636E03">
            <w:pPr>
              <w:numPr>
                <w:ilvl w:val="0"/>
                <w:numId w:val="2"/>
              </w:numPr>
            </w:pPr>
            <w:r>
              <w:t>заместитель</w:t>
            </w:r>
            <w:r w:rsidRPr="00C8016D">
              <w:t xml:space="preserve"> </w:t>
            </w:r>
            <w:proofErr w:type="gramStart"/>
            <w:r w:rsidRPr="00C8016D">
              <w:t>начальника полиции Межмуниципального управления Министерства внутренних дел</w:t>
            </w:r>
            <w:proofErr w:type="gramEnd"/>
            <w:r w:rsidRPr="00C8016D">
              <w:t xml:space="preserve"> </w:t>
            </w:r>
            <w:r>
              <w:t xml:space="preserve">России «Волгодонское» </w:t>
            </w:r>
          </w:p>
          <w:p w:rsidR="00636E03" w:rsidRDefault="00636E03" w:rsidP="00D2269B">
            <w:pPr>
              <w:ind w:firstLine="708"/>
            </w:pPr>
            <w:r w:rsidRPr="00C8016D">
              <w:t>(по согласованию)</w:t>
            </w:r>
          </w:p>
        </w:tc>
      </w:tr>
      <w:tr w:rsidR="00636E03" w:rsidTr="00B42A19">
        <w:tc>
          <w:tcPr>
            <w:tcW w:w="4465" w:type="dxa"/>
          </w:tcPr>
          <w:p w:rsidR="00636E03" w:rsidRPr="00F50265" w:rsidRDefault="00636E03" w:rsidP="0061761B">
            <w:pPr>
              <w:rPr>
                <w:bCs/>
              </w:rPr>
            </w:pPr>
            <w:proofErr w:type="spellStart"/>
            <w:r w:rsidRPr="00F50265">
              <w:rPr>
                <w:bCs/>
              </w:rPr>
              <w:t>Нетута</w:t>
            </w:r>
            <w:proofErr w:type="spellEnd"/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lastRenderedPageBreak/>
              <w:t xml:space="preserve">Александр </w:t>
            </w:r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>Владимирович</w:t>
            </w:r>
          </w:p>
        </w:tc>
        <w:tc>
          <w:tcPr>
            <w:tcW w:w="5105" w:type="dxa"/>
          </w:tcPr>
          <w:p w:rsidR="00636E03" w:rsidRDefault="00636E03" w:rsidP="00D2269B">
            <w:pPr>
              <w:numPr>
                <w:ilvl w:val="0"/>
                <w:numId w:val="2"/>
              </w:numPr>
            </w:pPr>
            <w:r w:rsidRPr="006B32EB">
              <w:lastRenderedPageBreak/>
              <w:t xml:space="preserve">директор муниципального </w:t>
            </w:r>
            <w:r w:rsidRPr="006B32EB">
              <w:lastRenderedPageBreak/>
              <w:t>унитарного предприятия «Водоканал»</w:t>
            </w:r>
          </w:p>
        </w:tc>
      </w:tr>
      <w:tr w:rsidR="00B42A19" w:rsidTr="00B42A19">
        <w:tc>
          <w:tcPr>
            <w:tcW w:w="4465" w:type="dxa"/>
          </w:tcPr>
          <w:p w:rsidR="00B42A19" w:rsidRDefault="00B42A19" w:rsidP="000F344C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Попов </w:t>
            </w:r>
          </w:p>
          <w:p w:rsidR="00B42A19" w:rsidRDefault="00B42A19" w:rsidP="000F344C">
            <w:pPr>
              <w:rPr>
                <w:bCs/>
              </w:rPr>
            </w:pPr>
            <w:r>
              <w:rPr>
                <w:bCs/>
              </w:rPr>
              <w:t>Юрий</w:t>
            </w:r>
          </w:p>
          <w:p w:rsidR="00B42A19" w:rsidRPr="00F50265" w:rsidRDefault="00B42A19" w:rsidP="000F344C">
            <w:pPr>
              <w:rPr>
                <w:bCs/>
              </w:rPr>
            </w:pPr>
            <w:r>
              <w:rPr>
                <w:bCs/>
              </w:rPr>
              <w:t>Владимирович</w:t>
            </w:r>
          </w:p>
          <w:p w:rsidR="00B42A19" w:rsidRPr="00F52D23" w:rsidRDefault="00B42A19" w:rsidP="000F344C"/>
        </w:tc>
        <w:tc>
          <w:tcPr>
            <w:tcW w:w="5105" w:type="dxa"/>
          </w:tcPr>
          <w:p w:rsidR="00B42A19" w:rsidRDefault="00B42A19" w:rsidP="000F344C">
            <w:pPr>
              <w:numPr>
                <w:ilvl w:val="0"/>
                <w:numId w:val="2"/>
              </w:numPr>
            </w:pPr>
            <w:r w:rsidRPr="00D9656D">
              <w:t xml:space="preserve">директор муниципального </w:t>
            </w:r>
            <w:r>
              <w:t xml:space="preserve">        </w:t>
            </w:r>
            <w:r w:rsidRPr="00D9656D">
              <w:t>унитарного предприятия «</w:t>
            </w:r>
            <w:proofErr w:type="spellStart"/>
            <w:r w:rsidRPr="00D9656D">
              <w:t>Волгодонска</w:t>
            </w:r>
            <w:r>
              <w:t>я</w:t>
            </w:r>
            <w:proofErr w:type="spellEnd"/>
            <w:r>
              <w:t xml:space="preserve"> городская электрическая сеть»</w:t>
            </w:r>
          </w:p>
          <w:p w:rsidR="00B42A19" w:rsidRPr="00B20E8C" w:rsidRDefault="00B42A19" w:rsidP="000F344C">
            <w:pPr>
              <w:ind w:left="720"/>
            </w:pPr>
          </w:p>
        </w:tc>
      </w:tr>
      <w:tr w:rsidR="00B42A19" w:rsidTr="00B42A19">
        <w:tc>
          <w:tcPr>
            <w:tcW w:w="4465" w:type="dxa"/>
          </w:tcPr>
          <w:p w:rsidR="00B42A19" w:rsidRPr="00F50265" w:rsidRDefault="00B42A19" w:rsidP="000F344C">
            <w:pPr>
              <w:rPr>
                <w:color w:val="000000"/>
              </w:rPr>
            </w:pPr>
            <w:r w:rsidRPr="00F50265">
              <w:rPr>
                <w:color w:val="000000"/>
              </w:rPr>
              <w:t xml:space="preserve">Пупков </w:t>
            </w:r>
          </w:p>
          <w:p w:rsidR="00B42A19" w:rsidRPr="00F50265" w:rsidRDefault="00B42A19" w:rsidP="000F344C">
            <w:pPr>
              <w:rPr>
                <w:color w:val="000000"/>
              </w:rPr>
            </w:pPr>
            <w:r w:rsidRPr="00F50265">
              <w:rPr>
                <w:color w:val="000000"/>
              </w:rPr>
              <w:t>Валерий</w:t>
            </w:r>
          </w:p>
          <w:p w:rsidR="00B42A19" w:rsidRPr="00F50265" w:rsidRDefault="00B42A19" w:rsidP="000F344C">
            <w:pPr>
              <w:rPr>
                <w:bCs/>
              </w:rPr>
            </w:pPr>
            <w:r w:rsidRPr="00F50265">
              <w:rPr>
                <w:color w:val="000000"/>
              </w:rPr>
              <w:t>Николаевич</w:t>
            </w:r>
          </w:p>
        </w:tc>
        <w:tc>
          <w:tcPr>
            <w:tcW w:w="5105" w:type="dxa"/>
          </w:tcPr>
          <w:p w:rsidR="00B42A19" w:rsidRDefault="00B42A19" w:rsidP="000F344C">
            <w:pPr>
              <w:numPr>
                <w:ilvl w:val="0"/>
                <w:numId w:val="2"/>
              </w:numPr>
            </w:pPr>
            <w:r>
              <w:t xml:space="preserve">директор </w:t>
            </w:r>
            <w:proofErr w:type="spellStart"/>
            <w:r>
              <w:t>Волгодонского</w:t>
            </w:r>
            <w:proofErr w:type="spellEnd"/>
            <w:r>
              <w:t xml:space="preserve"> межрайонного центра технической эксплуатации телекоммуникаций Ростовского филиала ПАО «</w:t>
            </w:r>
            <w:proofErr w:type="spellStart"/>
            <w:r>
              <w:t>Ростелеком</w:t>
            </w:r>
            <w:proofErr w:type="spellEnd"/>
            <w:r>
              <w:t xml:space="preserve">» </w:t>
            </w:r>
          </w:p>
          <w:p w:rsidR="00B42A19" w:rsidRDefault="00B42A19" w:rsidP="000F344C">
            <w:pPr>
              <w:ind w:left="720"/>
            </w:pPr>
            <w:r>
              <w:t>(по согласованию)</w:t>
            </w:r>
          </w:p>
          <w:p w:rsidR="00B42A19" w:rsidRDefault="00B42A19" w:rsidP="000F344C">
            <w:pPr>
              <w:ind w:left="720"/>
            </w:pPr>
          </w:p>
        </w:tc>
      </w:tr>
      <w:tr w:rsidR="00B42A19" w:rsidTr="00B42A19">
        <w:tc>
          <w:tcPr>
            <w:tcW w:w="4465" w:type="dxa"/>
          </w:tcPr>
          <w:p w:rsidR="00B42A19" w:rsidRPr="00F52D23" w:rsidRDefault="00B42A19" w:rsidP="000F344C">
            <w:r w:rsidRPr="00F52D23">
              <w:t>Романенко</w:t>
            </w:r>
          </w:p>
          <w:p w:rsidR="00B42A19" w:rsidRPr="00F52D23" w:rsidRDefault="00B42A19" w:rsidP="000F344C">
            <w:r w:rsidRPr="00F52D23">
              <w:t>Евгений</w:t>
            </w:r>
          </w:p>
          <w:p w:rsidR="00B42A19" w:rsidRPr="00F50265" w:rsidRDefault="00B42A19" w:rsidP="000F344C">
            <w:pPr>
              <w:rPr>
                <w:bCs/>
              </w:rPr>
            </w:pPr>
            <w:r w:rsidRPr="00F52D23">
              <w:t>Иванович</w:t>
            </w:r>
          </w:p>
          <w:p w:rsidR="00B42A19" w:rsidRPr="00F50265" w:rsidRDefault="00B42A19" w:rsidP="000F344C">
            <w:pPr>
              <w:rPr>
                <w:bCs/>
              </w:rPr>
            </w:pPr>
          </w:p>
        </w:tc>
        <w:tc>
          <w:tcPr>
            <w:tcW w:w="5105" w:type="dxa"/>
          </w:tcPr>
          <w:p w:rsidR="00B42A19" w:rsidRDefault="00B42A19" w:rsidP="000F344C">
            <w:pPr>
              <w:numPr>
                <w:ilvl w:val="0"/>
                <w:numId w:val="2"/>
              </w:numPr>
            </w:pPr>
            <w:r>
              <w:t>главный инженер общества с ограниченной ответственностью «</w:t>
            </w:r>
            <w:proofErr w:type="spellStart"/>
            <w:r>
              <w:t>Волгодонская</w:t>
            </w:r>
            <w:proofErr w:type="spellEnd"/>
            <w:r>
              <w:t xml:space="preserve"> тепловая генерация» (по согласованию)</w:t>
            </w:r>
            <w:r w:rsidRPr="00C8016D">
              <w:t xml:space="preserve"> </w:t>
            </w:r>
          </w:p>
          <w:p w:rsidR="00B42A19" w:rsidRPr="00C8016D" w:rsidRDefault="00B42A19" w:rsidP="000F344C">
            <w:pPr>
              <w:ind w:left="720"/>
            </w:pPr>
          </w:p>
        </w:tc>
      </w:tr>
      <w:tr w:rsidR="00B42A19" w:rsidTr="00B42A19">
        <w:tc>
          <w:tcPr>
            <w:tcW w:w="4465" w:type="dxa"/>
          </w:tcPr>
          <w:p w:rsidR="00B42A19" w:rsidRPr="00F52D23" w:rsidRDefault="00B42A19" w:rsidP="000F344C">
            <w:r w:rsidRPr="00F52D23">
              <w:t>Тихомиров</w:t>
            </w:r>
          </w:p>
          <w:p w:rsidR="00B42A19" w:rsidRPr="00F52D23" w:rsidRDefault="00B42A19" w:rsidP="000F344C">
            <w:r w:rsidRPr="00F52D23">
              <w:t>Роман</w:t>
            </w:r>
          </w:p>
          <w:p w:rsidR="00B42A19" w:rsidRPr="00F52D23" w:rsidRDefault="00B42A19" w:rsidP="000F344C">
            <w:r w:rsidRPr="00F52D23">
              <w:t>Витальевич</w:t>
            </w:r>
          </w:p>
        </w:tc>
        <w:tc>
          <w:tcPr>
            <w:tcW w:w="5105" w:type="dxa"/>
          </w:tcPr>
          <w:p w:rsidR="00B42A19" w:rsidRPr="00C8016D" w:rsidRDefault="00B42A19" w:rsidP="000F344C">
            <w:pPr>
              <w:numPr>
                <w:ilvl w:val="0"/>
                <w:numId w:val="2"/>
              </w:numPr>
            </w:pPr>
            <w:r>
              <w:t xml:space="preserve">начальник отдела по организации транспортного обслуживания </w:t>
            </w:r>
            <w:r w:rsidRPr="00C8016D">
              <w:t>муниципального каз</w:t>
            </w:r>
            <w:r>
              <w:t>е</w:t>
            </w:r>
            <w:r w:rsidRPr="00C8016D">
              <w:t>нного учреждения «Департамент строительства и городского хозяйства»</w:t>
            </w:r>
          </w:p>
        </w:tc>
      </w:tr>
      <w:tr w:rsidR="00B42A19" w:rsidTr="00B42A19">
        <w:tc>
          <w:tcPr>
            <w:tcW w:w="4465" w:type="dxa"/>
          </w:tcPr>
          <w:p w:rsidR="00B42A19" w:rsidRDefault="00B42A19" w:rsidP="00813EA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Усов</w:t>
            </w:r>
          </w:p>
          <w:p w:rsidR="00B42A19" w:rsidRDefault="00B42A19" w:rsidP="00813EA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Анатолий</w:t>
            </w:r>
          </w:p>
          <w:p w:rsidR="00B42A19" w:rsidRPr="00F50265" w:rsidRDefault="00B42A19" w:rsidP="00813EAC">
            <w:pPr>
              <w:rPr>
                <w:bCs/>
              </w:rPr>
            </w:pPr>
            <w:r>
              <w:rPr>
                <w:rFonts w:eastAsia="Times New Roman"/>
                <w:bCs/>
              </w:rPr>
              <w:t>Викторович</w:t>
            </w:r>
          </w:p>
        </w:tc>
        <w:tc>
          <w:tcPr>
            <w:tcW w:w="5105" w:type="dxa"/>
          </w:tcPr>
          <w:p w:rsidR="00B42A19" w:rsidRDefault="00B42A19" w:rsidP="00813EAC">
            <w:pPr>
              <w:numPr>
                <w:ilvl w:val="0"/>
                <w:numId w:val="2"/>
              </w:numPr>
            </w:pPr>
            <w:r w:rsidRPr="00B20E8C">
              <w:t>директор муниципального каз</w:t>
            </w:r>
            <w:r>
              <w:t>е</w:t>
            </w:r>
            <w:r w:rsidRPr="00B20E8C">
              <w:t>нного учреждения «Департамент строительства»</w:t>
            </w:r>
          </w:p>
          <w:p w:rsidR="00B42A19" w:rsidRDefault="00B42A19" w:rsidP="00813EAC">
            <w:pPr>
              <w:ind w:left="360"/>
            </w:pPr>
          </w:p>
        </w:tc>
      </w:tr>
    </w:tbl>
    <w:p w:rsidR="00636E03" w:rsidRDefault="00636E03" w:rsidP="00636E03">
      <w:pPr>
        <w:tabs>
          <w:tab w:val="left" w:pos="6946"/>
        </w:tabs>
        <w:ind w:hanging="142"/>
        <w:jc w:val="both"/>
      </w:pPr>
    </w:p>
    <w:p w:rsidR="00D63125" w:rsidRDefault="00D63125" w:rsidP="00D63125">
      <w:pPr>
        <w:tabs>
          <w:tab w:val="left" w:pos="6946"/>
        </w:tabs>
        <w:ind w:left="-142"/>
        <w:jc w:val="both"/>
      </w:pPr>
      <w:r>
        <w:t>Управляющий делами</w:t>
      </w:r>
    </w:p>
    <w:p w:rsidR="00D63125" w:rsidRPr="00D63125" w:rsidRDefault="00D63125" w:rsidP="005C5288">
      <w:pPr>
        <w:tabs>
          <w:tab w:val="left" w:pos="6946"/>
        </w:tabs>
        <w:ind w:left="-142"/>
        <w:jc w:val="both"/>
      </w:pPr>
      <w:r w:rsidRPr="0097170B">
        <w:t>Администрации города Волгодонска</w:t>
      </w:r>
      <w:r>
        <w:t xml:space="preserve"> </w:t>
      </w:r>
      <w:r w:rsidRPr="00C61406">
        <w:rPr>
          <w:color w:val="FF0000"/>
        </w:rPr>
        <w:tab/>
        <w:t xml:space="preserve">   </w:t>
      </w:r>
      <w:r>
        <w:rPr>
          <w:color w:val="FF0000"/>
        </w:rPr>
        <w:t xml:space="preserve">     </w:t>
      </w:r>
      <w:r w:rsidRPr="00C61406">
        <w:t>И.В. Орлова</w:t>
      </w:r>
    </w:p>
    <w:sectPr w:rsidR="00D63125" w:rsidRPr="00D63125" w:rsidSect="003B0360">
      <w:pgSz w:w="11906" w:h="16838"/>
      <w:pgMar w:top="851" w:right="851" w:bottom="993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5B4"/>
    <w:multiLevelType w:val="hybridMultilevel"/>
    <w:tmpl w:val="AA1C94C2"/>
    <w:lvl w:ilvl="0" w:tplc="C3008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91011"/>
    <w:multiLevelType w:val="hybridMultilevel"/>
    <w:tmpl w:val="1C8C6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F2F06"/>
    <w:multiLevelType w:val="hybridMultilevel"/>
    <w:tmpl w:val="98CE88FC"/>
    <w:lvl w:ilvl="0" w:tplc="C3008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75D4F"/>
    <w:multiLevelType w:val="hybridMultilevel"/>
    <w:tmpl w:val="B6A4301E"/>
    <w:lvl w:ilvl="0" w:tplc="C3008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0454F"/>
    <w:multiLevelType w:val="hybridMultilevel"/>
    <w:tmpl w:val="FA7AE6CA"/>
    <w:lvl w:ilvl="0" w:tplc="C3008646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">
    <w:nsid w:val="34833FB6"/>
    <w:multiLevelType w:val="multilevel"/>
    <w:tmpl w:val="C94E51D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2160"/>
      </w:pPr>
      <w:rPr>
        <w:rFonts w:hint="default"/>
      </w:rPr>
    </w:lvl>
  </w:abstractNum>
  <w:abstractNum w:abstractNumId="6">
    <w:nsid w:val="36006D24"/>
    <w:multiLevelType w:val="multilevel"/>
    <w:tmpl w:val="785CF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957FF7"/>
    <w:multiLevelType w:val="hybridMultilevel"/>
    <w:tmpl w:val="D3445BD6"/>
    <w:lvl w:ilvl="0" w:tplc="C3008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95B1E"/>
    <w:multiLevelType w:val="hybridMultilevel"/>
    <w:tmpl w:val="E3526EF2"/>
    <w:lvl w:ilvl="0" w:tplc="C3008646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D833A8"/>
    <w:rsid w:val="00022C19"/>
    <w:rsid w:val="00035BF8"/>
    <w:rsid w:val="0004001C"/>
    <w:rsid w:val="00040F35"/>
    <w:rsid w:val="00050D54"/>
    <w:rsid w:val="000630F9"/>
    <w:rsid w:val="00091326"/>
    <w:rsid w:val="000A7536"/>
    <w:rsid w:val="000C2D88"/>
    <w:rsid w:val="000C795D"/>
    <w:rsid w:val="000D3C05"/>
    <w:rsid w:val="000E4547"/>
    <w:rsid w:val="000F1866"/>
    <w:rsid w:val="00102A26"/>
    <w:rsid w:val="00114ED1"/>
    <w:rsid w:val="001220FA"/>
    <w:rsid w:val="001264C3"/>
    <w:rsid w:val="0017693B"/>
    <w:rsid w:val="00182D48"/>
    <w:rsid w:val="00190881"/>
    <w:rsid w:val="001A0352"/>
    <w:rsid w:val="001D1322"/>
    <w:rsid w:val="001E4184"/>
    <w:rsid w:val="001E4282"/>
    <w:rsid w:val="001E4480"/>
    <w:rsid w:val="00202717"/>
    <w:rsid w:val="00210F37"/>
    <w:rsid w:val="002360E6"/>
    <w:rsid w:val="00236F27"/>
    <w:rsid w:val="002509F9"/>
    <w:rsid w:val="002511CF"/>
    <w:rsid w:val="00254699"/>
    <w:rsid w:val="00257357"/>
    <w:rsid w:val="0029395F"/>
    <w:rsid w:val="0029630E"/>
    <w:rsid w:val="002970CB"/>
    <w:rsid w:val="002A08C9"/>
    <w:rsid w:val="002A34D4"/>
    <w:rsid w:val="002C15F3"/>
    <w:rsid w:val="002D3C10"/>
    <w:rsid w:val="002D643E"/>
    <w:rsid w:val="002F0E99"/>
    <w:rsid w:val="003005AE"/>
    <w:rsid w:val="0030721B"/>
    <w:rsid w:val="003156DF"/>
    <w:rsid w:val="00326DB6"/>
    <w:rsid w:val="003337EF"/>
    <w:rsid w:val="00353DD2"/>
    <w:rsid w:val="00356AC5"/>
    <w:rsid w:val="00363571"/>
    <w:rsid w:val="003652ED"/>
    <w:rsid w:val="0036640A"/>
    <w:rsid w:val="00366C68"/>
    <w:rsid w:val="00370A3D"/>
    <w:rsid w:val="003A0852"/>
    <w:rsid w:val="003B0360"/>
    <w:rsid w:val="003C7403"/>
    <w:rsid w:val="003E3D2A"/>
    <w:rsid w:val="00407F13"/>
    <w:rsid w:val="004124A6"/>
    <w:rsid w:val="004129F7"/>
    <w:rsid w:val="00414EF0"/>
    <w:rsid w:val="00422333"/>
    <w:rsid w:val="00424189"/>
    <w:rsid w:val="0042422C"/>
    <w:rsid w:val="00426F57"/>
    <w:rsid w:val="00441407"/>
    <w:rsid w:val="004421A1"/>
    <w:rsid w:val="00453D0A"/>
    <w:rsid w:val="004975BB"/>
    <w:rsid w:val="004A048B"/>
    <w:rsid w:val="004A158E"/>
    <w:rsid w:val="004B743D"/>
    <w:rsid w:val="004D20B0"/>
    <w:rsid w:val="004D4E2A"/>
    <w:rsid w:val="004E5DE6"/>
    <w:rsid w:val="004F1FFF"/>
    <w:rsid w:val="005153C7"/>
    <w:rsid w:val="00522D6F"/>
    <w:rsid w:val="00523A6B"/>
    <w:rsid w:val="00541548"/>
    <w:rsid w:val="00541776"/>
    <w:rsid w:val="00553389"/>
    <w:rsid w:val="00557F33"/>
    <w:rsid w:val="005678FE"/>
    <w:rsid w:val="00567EDA"/>
    <w:rsid w:val="00577D22"/>
    <w:rsid w:val="00585AED"/>
    <w:rsid w:val="00586558"/>
    <w:rsid w:val="005A03DE"/>
    <w:rsid w:val="005A6A1F"/>
    <w:rsid w:val="005C5288"/>
    <w:rsid w:val="005D6BD5"/>
    <w:rsid w:val="005E13CF"/>
    <w:rsid w:val="005E78BF"/>
    <w:rsid w:val="00610CBA"/>
    <w:rsid w:val="00612D87"/>
    <w:rsid w:val="00616600"/>
    <w:rsid w:val="0062254E"/>
    <w:rsid w:val="00631739"/>
    <w:rsid w:val="006343CA"/>
    <w:rsid w:val="00636E03"/>
    <w:rsid w:val="006460DB"/>
    <w:rsid w:val="006616F2"/>
    <w:rsid w:val="00661903"/>
    <w:rsid w:val="00666EB9"/>
    <w:rsid w:val="006729B2"/>
    <w:rsid w:val="00690F82"/>
    <w:rsid w:val="006B6C20"/>
    <w:rsid w:val="006C29A4"/>
    <w:rsid w:val="006D1AC9"/>
    <w:rsid w:val="006E1234"/>
    <w:rsid w:val="006F18FE"/>
    <w:rsid w:val="006F2858"/>
    <w:rsid w:val="006F74AC"/>
    <w:rsid w:val="007218E4"/>
    <w:rsid w:val="00725080"/>
    <w:rsid w:val="00726764"/>
    <w:rsid w:val="00762BF3"/>
    <w:rsid w:val="00775FC9"/>
    <w:rsid w:val="007A13B3"/>
    <w:rsid w:val="007A3491"/>
    <w:rsid w:val="007B3099"/>
    <w:rsid w:val="007D51F4"/>
    <w:rsid w:val="007E2D88"/>
    <w:rsid w:val="0081527B"/>
    <w:rsid w:val="00837C88"/>
    <w:rsid w:val="008425BB"/>
    <w:rsid w:val="00845162"/>
    <w:rsid w:val="00861027"/>
    <w:rsid w:val="0086219C"/>
    <w:rsid w:val="008643D8"/>
    <w:rsid w:val="00870D0A"/>
    <w:rsid w:val="00877490"/>
    <w:rsid w:val="0088123B"/>
    <w:rsid w:val="0089591A"/>
    <w:rsid w:val="008C023F"/>
    <w:rsid w:val="008E36FB"/>
    <w:rsid w:val="008F4A4B"/>
    <w:rsid w:val="00911C84"/>
    <w:rsid w:val="00913B02"/>
    <w:rsid w:val="00921DCE"/>
    <w:rsid w:val="00926737"/>
    <w:rsid w:val="00985F49"/>
    <w:rsid w:val="009933F0"/>
    <w:rsid w:val="00994B7E"/>
    <w:rsid w:val="00996D95"/>
    <w:rsid w:val="009B4170"/>
    <w:rsid w:val="009B4D1F"/>
    <w:rsid w:val="009C25CD"/>
    <w:rsid w:val="009D02E4"/>
    <w:rsid w:val="009D0637"/>
    <w:rsid w:val="009D7C2A"/>
    <w:rsid w:val="00A30D29"/>
    <w:rsid w:val="00A40503"/>
    <w:rsid w:val="00A64681"/>
    <w:rsid w:val="00A8281F"/>
    <w:rsid w:val="00A837AA"/>
    <w:rsid w:val="00AA0B13"/>
    <w:rsid w:val="00AF2B63"/>
    <w:rsid w:val="00B0596E"/>
    <w:rsid w:val="00B1183F"/>
    <w:rsid w:val="00B42A19"/>
    <w:rsid w:val="00B81B12"/>
    <w:rsid w:val="00B85757"/>
    <w:rsid w:val="00B87EBB"/>
    <w:rsid w:val="00BA0391"/>
    <w:rsid w:val="00BA3B8B"/>
    <w:rsid w:val="00BB45AC"/>
    <w:rsid w:val="00BC143A"/>
    <w:rsid w:val="00BD5BAA"/>
    <w:rsid w:val="00C20059"/>
    <w:rsid w:val="00C20612"/>
    <w:rsid w:val="00C23A8A"/>
    <w:rsid w:val="00C25C95"/>
    <w:rsid w:val="00C2764D"/>
    <w:rsid w:val="00C37E0C"/>
    <w:rsid w:val="00C615A7"/>
    <w:rsid w:val="00C61AF4"/>
    <w:rsid w:val="00C74450"/>
    <w:rsid w:val="00C803A0"/>
    <w:rsid w:val="00C83185"/>
    <w:rsid w:val="00CA234D"/>
    <w:rsid w:val="00CA3A52"/>
    <w:rsid w:val="00CA7191"/>
    <w:rsid w:val="00CB3645"/>
    <w:rsid w:val="00CB61E5"/>
    <w:rsid w:val="00CC40D5"/>
    <w:rsid w:val="00CF5345"/>
    <w:rsid w:val="00CF76BE"/>
    <w:rsid w:val="00D056EB"/>
    <w:rsid w:val="00D2269B"/>
    <w:rsid w:val="00D405BC"/>
    <w:rsid w:val="00D5128F"/>
    <w:rsid w:val="00D57BC1"/>
    <w:rsid w:val="00D6097C"/>
    <w:rsid w:val="00D63125"/>
    <w:rsid w:val="00D77C76"/>
    <w:rsid w:val="00D833A8"/>
    <w:rsid w:val="00D91E14"/>
    <w:rsid w:val="00D9583B"/>
    <w:rsid w:val="00D9793D"/>
    <w:rsid w:val="00DA14D2"/>
    <w:rsid w:val="00E226F1"/>
    <w:rsid w:val="00E22B05"/>
    <w:rsid w:val="00E270F9"/>
    <w:rsid w:val="00E34B68"/>
    <w:rsid w:val="00E354BF"/>
    <w:rsid w:val="00E372B4"/>
    <w:rsid w:val="00E437F0"/>
    <w:rsid w:val="00E63CCB"/>
    <w:rsid w:val="00E77837"/>
    <w:rsid w:val="00E90159"/>
    <w:rsid w:val="00EA3D9B"/>
    <w:rsid w:val="00EC2B74"/>
    <w:rsid w:val="00EC716C"/>
    <w:rsid w:val="00ED61B9"/>
    <w:rsid w:val="00F03188"/>
    <w:rsid w:val="00F05A70"/>
    <w:rsid w:val="00F1031E"/>
    <w:rsid w:val="00F13BE6"/>
    <w:rsid w:val="00F2438E"/>
    <w:rsid w:val="00F44135"/>
    <w:rsid w:val="00F80DBC"/>
    <w:rsid w:val="00F832E2"/>
    <w:rsid w:val="00FA2792"/>
    <w:rsid w:val="00FA565E"/>
    <w:rsid w:val="00FB2BC9"/>
    <w:rsid w:val="00FD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qFormat/>
    <w:rsid w:val="00D833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5757"/>
    <w:pPr>
      <w:keepNext/>
      <w:spacing w:before="240" w:after="60"/>
      <w:outlineLvl w:val="3"/>
    </w:pPr>
    <w:rPr>
      <w:rFonts w:eastAsia="Times New Roman"/>
      <w:b/>
      <w:bCs/>
      <w:lang w:eastAsia="ru-RU"/>
    </w:rPr>
  </w:style>
  <w:style w:type="paragraph" w:styleId="5">
    <w:name w:val="heading 5"/>
    <w:basedOn w:val="a"/>
    <w:next w:val="a"/>
    <w:qFormat/>
    <w:rsid w:val="00B85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Plain Text"/>
    <w:basedOn w:val="a"/>
    <w:link w:val="a7"/>
    <w:rsid w:val="00E63C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E63CCB"/>
    <w:rPr>
      <w:rFonts w:ascii="Courier New" w:hAnsi="Courier New" w:cs="Courier New"/>
    </w:rPr>
  </w:style>
  <w:style w:type="character" w:customStyle="1" w:styleId="a8">
    <w:name w:val="Основной текст_"/>
    <w:basedOn w:val="a0"/>
    <w:link w:val="10"/>
    <w:rsid w:val="007B309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7B3099"/>
    <w:pPr>
      <w:shd w:val="clear" w:color="auto" w:fill="FFFFFF"/>
      <w:spacing w:before="360" w:line="624" w:lineRule="exact"/>
      <w:jc w:val="center"/>
    </w:pPr>
    <w:rPr>
      <w:rFonts w:eastAsia="Times New Roman"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913B02"/>
    <w:pPr>
      <w:ind w:left="708"/>
    </w:pPr>
  </w:style>
  <w:style w:type="paragraph" w:styleId="aa">
    <w:name w:val="Balloon Text"/>
    <w:basedOn w:val="a"/>
    <w:link w:val="ab"/>
    <w:rsid w:val="006F28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F2858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D77C76"/>
  </w:style>
  <w:style w:type="paragraph" w:styleId="ac">
    <w:name w:val="No Spacing"/>
    <w:link w:val="ad"/>
    <w:uiPriority w:val="1"/>
    <w:qFormat/>
    <w:rsid w:val="00C20059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C20059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BB45AC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qFormat/>
    <w:rsid w:val="00D833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B85757"/>
    <w:pPr>
      <w:keepNext/>
      <w:spacing w:before="240" w:after="60"/>
      <w:outlineLvl w:val="3"/>
    </w:pPr>
    <w:rPr>
      <w:rFonts w:eastAsia="Times New Roman"/>
      <w:b/>
      <w:bCs/>
      <w:lang w:eastAsia="ru-RU"/>
    </w:rPr>
  </w:style>
  <w:style w:type="paragraph" w:styleId="5">
    <w:name w:val="heading 5"/>
    <w:basedOn w:val="a"/>
    <w:next w:val="a"/>
    <w:qFormat/>
    <w:rsid w:val="00B85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Plain Text"/>
    <w:basedOn w:val="a"/>
    <w:link w:val="a7"/>
    <w:rsid w:val="00E63C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E63CCB"/>
    <w:rPr>
      <w:rFonts w:ascii="Courier New" w:hAnsi="Courier New" w:cs="Courier New"/>
    </w:rPr>
  </w:style>
  <w:style w:type="character" w:customStyle="1" w:styleId="a8">
    <w:name w:val="Основной текст_"/>
    <w:basedOn w:val="a0"/>
    <w:link w:val="10"/>
    <w:rsid w:val="007B309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7B3099"/>
    <w:pPr>
      <w:shd w:val="clear" w:color="auto" w:fill="FFFFFF"/>
      <w:spacing w:before="360" w:line="624" w:lineRule="exact"/>
      <w:jc w:val="center"/>
    </w:pPr>
    <w:rPr>
      <w:rFonts w:eastAsia="Times New Roman"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913B02"/>
    <w:pPr>
      <w:ind w:left="708"/>
    </w:pPr>
  </w:style>
  <w:style w:type="paragraph" w:styleId="aa">
    <w:name w:val="Balloon Text"/>
    <w:basedOn w:val="a"/>
    <w:link w:val="ab"/>
    <w:rsid w:val="006F28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F285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59BD-153F-4F4E-A2D2-2DAC4998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15</Pages>
  <Words>4383</Words>
  <Characters>24989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Administration</Company>
  <LinksUpToDate>false</LinksUpToDate>
  <CharactersWithSpaces>29314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User435435</dc:creator>
  <cp:lastModifiedBy>User</cp:lastModifiedBy>
  <cp:revision>48</cp:revision>
  <cp:lastPrinted>2010-08-30T07:31:00Z</cp:lastPrinted>
  <dcterms:created xsi:type="dcterms:W3CDTF">2015-08-13T08:43:00Z</dcterms:created>
  <dcterms:modified xsi:type="dcterms:W3CDTF">2019-05-15T11:22:00Z</dcterms:modified>
</cp:coreProperties>
</file>