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КОМИССИЯ ПО ДЕЛАМ НЕСОВЕРШЕННОЛЕТНИХ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 ЗАЩИТЕ ИХ ПРАВ ГОРОДА ВОЛГОДОНСКА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487A29" w:rsidRDefault="00487A29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C1CB3" w:rsidRDefault="005D534F" w:rsidP="006C1CB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13.02</w:t>
      </w:r>
      <w:r w:rsidR="00B00BAD">
        <w:rPr>
          <w:rFonts w:ascii="Times New Roman" w:hAnsi="Times New Roman"/>
          <w:b/>
          <w:sz w:val="28"/>
          <w:szCs w:val="28"/>
        </w:rPr>
        <w:t>.2018</w:t>
      </w:r>
      <w:r w:rsidR="006C1CB3">
        <w:rPr>
          <w:rFonts w:ascii="Times New Roman" w:hAnsi="Times New Roman"/>
          <w:b/>
          <w:sz w:val="28"/>
          <w:szCs w:val="28"/>
        </w:rPr>
        <w:t xml:space="preserve"> в 14.00</w:t>
      </w:r>
      <w:r w:rsidR="006C1CB3">
        <w:rPr>
          <w:rFonts w:ascii="Times New Roman" w:hAnsi="Times New Roman"/>
          <w:sz w:val="28"/>
          <w:szCs w:val="28"/>
        </w:rPr>
        <w:t xml:space="preserve"> в библиотеке ГБПОУ РО «</w:t>
      </w:r>
      <w:proofErr w:type="spellStart"/>
      <w:r w:rsidR="006C1CB3">
        <w:rPr>
          <w:rFonts w:ascii="Times New Roman" w:hAnsi="Times New Roman"/>
          <w:sz w:val="28"/>
          <w:szCs w:val="28"/>
        </w:rPr>
        <w:t>Волгодонский</w:t>
      </w:r>
      <w:proofErr w:type="spellEnd"/>
      <w:r w:rsidR="006C1CB3">
        <w:rPr>
          <w:rFonts w:ascii="Times New Roman" w:hAnsi="Times New Roman"/>
          <w:sz w:val="28"/>
          <w:szCs w:val="28"/>
        </w:rPr>
        <w:t xml:space="preserve"> техникум машиностроения и металлообработки», расположенной по адресу: г</w:t>
      </w:r>
      <w:proofErr w:type="gramStart"/>
      <w:r w:rsidR="006C1CB3">
        <w:rPr>
          <w:rFonts w:ascii="Times New Roman" w:hAnsi="Times New Roman"/>
          <w:sz w:val="28"/>
          <w:szCs w:val="28"/>
        </w:rPr>
        <w:t>.В</w:t>
      </w:r>
      <w:proofErr w:type="gramEnd"/>
      <w:r w:rsidR="006C1CB3">
        <w:rPr>
          <w:rFonts w:ascii="Times New Roman" w:hAnsi="Times New Roman"/>
          <w:sz w:val="28"/>
          <w:szCs w:val="28"/>
        </w:rPr>
        <w:t>олгодонск, ул. Энтузиастов, д.7 состоится заседание комиссии по делам несовершеннолетних и защите их прав города Волгодонска.</w:t>
      </w:r>
    </w:p>
    <w:p w:rsidR="00B90B4C" w:rsidRDefault="00B90B4C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6C1CB3" w:rsidRDefault="006C1CB3" w:rsidP="006C1CB3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заседания</w:t>
      </w:r>
    </w:p>
    <w:p w:rsidR="006C1CB3" w:rsidRDefault="006C1CB3" w:rsidP="006C1CB3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7A4295" w:rsidRPr="001A12DB" w:rsidRDefault="007A4295" w:rsidP="00352DBB">
      <w:pPr>
        <w:tabs>
          <w:tab w:val="left" w:pos="317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1A12DB" w:rsidRPr="001A12DB">
        <w:rPr>
          <w:rFonts w:ascii="Times New Roman" w:hAnsi="Times New Roman"/>
          <w:sz w:val="28"/>
          <w:szCs w:val="28"/>
        </w:rPr>
        <w:t xml:space="preserve">О ходе  реализации Порядка межведомственного взаимодействия </w:t>
      </w:r>
      <w:r w:rsidR="001A12DB" w:rsidRPr="001A12DB">
        <w:rPr>
          <w:rFonts w:ascii="Times New Roman" w:eastAsia="PMingLiU" w:hAnsi="Times New Roman"/>
          <w:kern w:val="2"/>
          <w:sz w:val="28"/>
          <w:szCs w:val="28"/>
          <w:lang w:eastAsia="ar-SA"/>
        </w:rPr>
        <w:t>органов и учреждений системы профилактики безнадзорности и правонарушений несовершеннолетних по организации социального сопровождения семей с детьми, находящихся в трудной жизненной ситуации на территории муниципального</w:t>
      </w:r>
      <w:r w:rsidR="001A12DB" w:rsidRPr="001A12DB">
        <w:rPr>
          <w:rFonts w:ascii="Times New Roman" w:eastAsia="PMingLiU" w:hAnsi="Times New Roman"/>
          <w:b/>
          <w:kern w:val="2"/>
          <w:sz w:val="28"/>
          <w:szCs w:val="28"/>
          <w:lang w:eastAsia="ar-SA"/>
        </w:rPr>
        <w:t xml:space="preserve"> </w:t>
      </w:r>
      <w:r w:rsidR="001A12DB" w:rsidRPr="001A12DB">
        <w:rPr>
          <w:rFonts w:ascii="Times New Roman" w:eastAsia="PMingLiU" w:hAnsi="Times New Roman"/>
          <w:kern w:val="2"/>
          <w:sz w:val="28"/>
          <w:szCs w:val="28"/>
          <w:lang w:eastAsia="ar-SA"/>
        </w:rPr>
        <w:t xml:space="preserve">образования «Город Волгодонск» во исполнение </w:t>
      </w:r>
      <w:r w:rsidR="001A12DB" w:rsidRPr="001A12DB">
        <w:rPr>
          <w:rFonts w:ascii="Times New Roman" w:hAnsi="Times New Roman"/>
          <w:sz w:val="28"/>
          <w:szCs w:val="28"/>
        </w:rPr>
        <w:t xml:space="preserve"> модельной программы социального сопровождения семей с детьми в Ростовской области по итогам 2017 года</w:t>
      </w:r>
    </w:p>
    <w:p w:rsidR="001A12DB" w:rsidRPr="0058061F" w:rsidRDefault="007A4295" w:rsidP="001A12DB">
      <w:pPr>
        <w:spacing w:after="0" w:line="240" w:lineRule="auto"/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</w:t>
      </w:r>
      <w:r w:rsidR="00352DBB">
        <w:rPr>
          <w:rFonts w:ascii="Times New Roman" w:hAnsi="Times New Roman"/>
          <w:bCs/>
          <w:sz w:val="28"/>
          <w:szCs w:val="28"/>
        </w:rPr>
        <w:t>и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 w:rsidR="001A12DB" w:rsidRPr="001A12DB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ГБУСОН РО «СРЦ г. Волгодонска»</w:t>
      </w:r>
      <w:r w:rsidR="00C71AAC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;</w:t>
      </w:r>
    </w:p>
    <w:p w:rsidR="007A4295" w:rsidRPr="0058061F" w:rsidRDefault="001A12DB" w:rsidP="001A12DB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  <w:lang w:val="en-US"/>
        </w:rPr>
      </w:pPr>
      <w:r w:rsidRPr="001A12DB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МБУ ЦППМСП «Гармония» г</w:t>
      </w:r>
      <w:proofErr w:type="gramStart"/>
      <w:r w:rsidRPr="001A12DB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.В</w:t>
      </w:r>
      <w:proofErr w:type="gramEnd"/>
      <w:r w:rsidRPr="001A12DB">
        <w:rPr>
          <w:rFonts w:ascii="Times New Roman" w:eastAsia="PMingLiU" w:hAnsi="Times New Roman"/>
          <w:kern w:val="2"/>
          <w:sz w:val="28"/>
          <w:szCs w:val="28"/>
          <w:shd w:val="clear" w:color="auto" w:fill="FFFFFF"/>
          <w:lang w:eastAsia="ar-SA"/>
        </w:rPr>
        <w:t>олгодонска</w:t>
      </w:r>
    </w:p>
    <w:p w:rsidR="00FF68FF" w:rsidRDefault="00FF68FF" w:rsidP="00FF68FF">
      <w:pPr>
        <w:widowControl w:val="0"/>
        <w:tabs>
          <w:tab w:val="left" w:pos="-142"/>
        </w:tabs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87A29" w:rsidRPr="00385CFC">
        <w:rPr>
          <w:rFonts w:ascii="Times New Roman" w:hAnsi="Times New Roman"/>
          <w:sz w:val="28"/>
          <w:szCs w:val="28"/>
        </w:rPr>
        <w:t xml:space="preserve">. </w:t>
      </w:r>
      <w:r w:rsidR="00487A29" w:rsidRPr="00215D01">
        <w:rPr>
          <w:rFonts w:ascii="Times New Roman" w:hAnsi="Times New Roman"/>
          <w:bCs/>
          <w:sz w:val="28"/>
          <w:szCs w:val="28"/>
        </w:rPr>
        <w:t>Рассмотрение дел об административных правонарушениях</w:t>
      </w:r>
      <w:r w:rsidR="00487A29">
        <w:rPr>
          <w:rFonts w:ascii="Times New Roman" w:hAnsi="Times New Roman"/>
          <w:bCs/>
          <w:sz w:val="28"/>
          <w:szCs w:val="28"/>
        </w:rPr>
        <w:t>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487A29" w:rsidRDefault="00352DBB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487A29">
        <w:rPr>
          <w:rFonts w:ascii="Times New Roman" w:hAnsi="Times New Roman"/>
          <w:bCs/>
          <w:sz w:val="28"/>
          <w:szCs w:val="28"/>
        </w:rPr>
        <w:t>. Рассмотрение постановления об отказе в возбуждении уголовного дела в отношении несовершеннолетнего.</w:t>
      </w:r>
    </w:p>
    <w:p w:rsidR="00487A29" w:rsidRDefault="00487A29" w:rsidP="00487A29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Докладчик: Главный специалист - ответственный секретарь комиссии по делам несовершеннолетних и защите их прав Т.А. Серебрякова</w:t>
      </w:r>
    </w:p>
    <w:p w:rsidR="00317E0E" w:rsidRDefault="00317E0E" w:rsidP="006C1CB3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Pr="00132A71" w:rsidRDefault="00352DBB" w:rsidP="00352DBB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32A71">
        <w:rPr>
          <w:rFonts w:ascii="Times New Roman" w:hAnsi="Times New Roman"/>
          <w:sz w:val="28"/>
          <w:szCs w:val="28"/>
        </w:rPr>
        <w:t xml:space="preserve">О проведении профилактической работы специалистами органов и учреждений системы профилактики по исполнению </w:t>
      </w:r>
      <w:r w:rsidRPr="00132A71">
        <w:rPr>
          <w:rFonts w:ascii="Times New Roman" w:hAnsi="Times New Roman"/>
          <w:spacing w:val="-1"/>
          <w:sz w:val="28"/>
          <w:szCs w:val="28"/>
        </w:rPr>
        <w:t xml:space="preserve">индивидуальных программ комплексной реабилитации </w:t>
      </w:r>
      <w:r>
        <w:rPr>
          <w:rFonts w:ascii="Times New Roman" w:hAnsi="Times New Roman"/>
          <w:sz w:val="28"/>
          <w:szCs w:val="28"/>
        </w:rPr>
        <w:t>несовершеннолетних, состоящих на учёте в КДНиЗП города Волгодонска и семей</w:t>
      </w:r>
      <w:r w:rsidRPr="00A22FB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состоящих на учёте в муниципальном банке семей, находящихся в социально опасном положении.</w:t>
      </w:r>
    </w:p>
    <w:tbl>
      <w:tblPr>
        <w:tblW w:w="9639" w:type="dxa"/>
        <w:tblInd w:w="108" w:type="dxa"/>
        <w:tblLook w:val="04A0"/>
      </w:tblPr>
      <w:tblGrid>
        <w:gridCol w:w="2410"/>
        <w:gridCol w:w="7229"/>
      </w:tblGrid>
      <w:tr w:rsidR="00352DBB" w:rsidRPr="008B0180" w:rsidTr="000C4A55">
        <w:tc>
          <w:tcPr>
            <w:tcW w:w="2410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Докладчик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и</w:t>
            </w:r>
            <w:r w:rsidRPr="008B0180">
              <w:rPr>
                <w:rFonts w:ascii="Times New Roman" w:hAnsi="Times New Roman"/>
                <w:bCs/>
                <w:sz w:val="28"/>
                <w:szCs w:val="28"/>
              </w:rPr>
              <w:t>:</w:t>
            </w: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229" w:type="dxa"/>
            <w:hideMark/>
          </w:tcPr>
          <w:p w:rsidR="00352DBB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Специалисты образовательных учреждений города,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органов и учреждений системы профилактики безнадзорности и правонарушений несовершеннолетних.</w:t>
            </w:r>
          </w:p>
          <w:p w:rsidR="00352DBB" w:rsidRPr="008B0180" w:rsidRDefault="00352DBB" w:rsidP="000C4A55">
            <w:pPr>
              <w:widowControl w:val="0"/>
              <w:tabs>
                <w:tab w:val="left" w:pos="-142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52DBB" w:rsidRDefault="00352DBB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FF68FF" w:rsidRDefault="00FF68FF" w:rsidP="00317E0E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Председатель комиссии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 w:rsidR="00352DBB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С.Я. </w:t>
      </w:r>
      <w:proofErr w:type="spellStart"/>
      <w:r>
        <w:rPr>
          <w:rFonts w:ascii="Times New Roman" w:hAnsi="Times New Roman"/>
          <w:bCs/>
          <w:sz w:val="28"/>
          <w:szCs w:val="28"/>
        </w:rPr>
        <w:t>Цыба</w:t>
      </w:r>
      <w:proofErr w:type="spellEnd"/>
    </w:p>
    <w:p w:rsidR="00A7266F" w:rsidRPr="00385CFC" w:rsidRDefault="00A7266F" w:rsidP="00F40060"/>
    <w:sectPr w:rsidR="00A7266F" w:rsidRPr="00385CFC" w:rsidSect="00A7266F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7475C"/>
    <w:multiLevelType w:val="hybridMultilevel"/>
    <w:tmpl w:val="989E91E2"/>
    <w:lvl w:ilvl="0" w:tplc="DF2AEA14">
      <w:start w:val="1"/>
      <w:numFmt w:val="decimal"/>
      <w:lvlText w:val="%1."/>
      <w:lvlJc w:val="righ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76105"/>
    <w:rsid w:val="000014C0"/>
    <w:rsid w:val="00002709"/>
    <w:rsid w:val="00015033"/>
    <w:rsid w:val="00024DA8"/>
    <w:rsid w:val="000565E8"/>
    <w:rsid w:val="00062948"/>
    <w:rsid w:val="000879E2"/>
    <w:rsid w:val="000913CC"/>
    <w:rsid w:val="000B0316"/>
    <w:rsid w:val="000B4715"/>
    <w:rsid w:val="000B645D"/>
    <w:rsid w:val="000B73A1"/>
    <w:rsid w:val="000B79E7"/>
    <w:rsid w:val="000C2B2C"/>
    <w:rsid w:val="000D6E36"/>
    <w:rsid w:val="001044C0"/>
    <w:rsid w:val="001121B8"/>
    <w:rsid w:val="00114D29"/>
    <w:rsid w:val="00132ACB"/>
    <w:rsid w:val="00146CCA"/>
    <w:rsid w:val="0017040D"/>
    <w:rsid w:val="001A12DB"/>
    <w:rsid w:val="001A4290"/>
    <w:rsid w:val="001A7282"/>
    <w:rsid w:val="001D2533"/>
    <w:rsid w:val="001D4B84"/>
    <w:rsid w:val="001E4919"/>
    <w:rsid w:val="001E5829"/>
    <w:rsid w:val="00211D32"/>
    <w:rsid w:val="002323DC"/>
    <w:rsid w:val="00240C9D"/>
    <w:rsid w:val="00253DDF"/>
    <w:rsid w:val="00267B9A"/>
    <w:rsid w:val="00272D75"/>
    <w:rsid w:val="002740E4"/>
    <w:rsid w:val="002A45CA"/>
    <w:rsid w:val="002B6E0D"/>
    <w:rsid w:val="002E4C1D"/>
    <w:rsid w:val="002E6351"/>
    <w:rsid w:val="002F0101"/>
    <w:rsid w:val="002F5062"/>
    <w:rsid w:val="002F7F9E"/>
    <w:rsid w:val="003000AB"/>
    <w:rsid w:val="003063C6"/>
    <w:rsid w:val="003069B4"/>
    <w:rsid w:val="0031026E"/>
    <w:rsid w:val="00316F57"/>
    <w:rsid w:val="00317E0E"/>
    <w:rsid w:val="003265CD"/>
    <w:rsid w:val="0032755D"/>
    <w:rsid w:val="00352DBB"/>
    <w:rsid w:val="00363A96"/>
    <w:rsid w:val="00376985"/>
    <w:rsid w:val="00385CFC"/>
    <w:rsid w:val="00387CE3"/>
    <w:rsid w:val="003927BA"/>
    <w:rsid w:val="003A461F"/>
    <w:rsid w:val="003A4AD4"/>
    <w:rsid w:val="003D1ADA"/>
    <w:rsid w:val="003D53E9"/>
    <w:rsid w:val="003E0958"/>
    <w:rsid w:val="003E3CFE"/>
    <w:rsid w:val="004138B7"/>
    <w:rsid w:val="0042170E"/>
    <w:rsid w:val="00425EE7"/>
    <w:rsid w:val="00433276"/>
    <w:rsid w:val="00446D10"/>
    <w:rsid w:val="0044767C"/>
    <w:rsid w:val="004763E9"/>
    <w:rsid w:val="00487A29"/>
    <w:rsid w:val="004A5A88"/>
    <w:rsid w:val="004B32EE"/>
    <w:rsid w:val="004B5DCB"/>
    <w:rsid w:val="004F50F3"/>
    <w:rsid w:val="00501486"/>
    <w:rsid w:val="005056A3"/>
    <w:rsid w:val="00523C23"/>
    <w:rsid w:val="00526D6B"/>
    <w:rsid w:val="00536A5B"/>
    <w:rsid w:val="00537214"/>
    <w:rsid w:val="005425AE"/>
    <w:rsid w:val="00546339"/>
    <w:rsid w:val="0055112A"/>
    <w:rsid w:val="0058061F"/>
    <w:rsid w:val="0059637A"/>
    <w:rsid w:val="005A158A"/>
    <w:rsid w:val="005A1D72"/>
    <w:rsid w:val="005B2FFB"/>
    <w:rsid w:val="005D534F"/>
    <w:rsid w:val="005F01DF"/>
    <w:rsid w:val="005F2B08"/>
    <w:rsid w:val="0062668F"/>
    <w:rsid w:val="0066242C"/>
    <w:rsid w:val="00683823"/>
    <w:rsid w:val="00684F32"/>
    <w:rsid w:val="00694C4D"/>
    <w:rsid w:val="006A2AAA"/>
    <w:rsid w:val="006A3144"/>
    <w:rsid w:val="006B522F"/>
    <w:rsid w:val="006B699D"/>
    <w:rsid w:val="006C1CB3"/>
    <w:rsid w:val="006C2C60"/>
    <w:rsid w:val="006C66F0"/>
    <w:rsid w:val="006E3738"/>
    <w:rsid w:val="006F68FE"/>
    <w:rsid w:val="007133F9"/>
    <w:rsid w:val="00721F10"/>
    <w:rsid w:val="00727512"/>
    <w:rsid w:val="00791D11"/>
    <w:rsid w:val="00793C14"/>
    <w:rsid w:val="007A4295"/>
    <w:rsid w:val="007C475B"/>
    <w:rsid w:val="007C6B00"/>
    <w:rsid w:val="007C6BB2"/>
    <w:rsid w:val="007E2719"/>
    <w:rsid w:val="007E497C"/>
    <w:rsid w:val="007F0316"/>
    <w:rsid w:val="007F2FC4"/>
    <w:rsid w:val="00820432"/>
    <w:rsid w:val="0082516B"/>
    <w:rsid w:val="00825805"/>
    <w:rsid w:val="008369CF"/>
    <w:rsid w:val="008672E8"/>
    <w:rsid w:val="00867C0F"/>
    <w:rsid w:val="00874D55"/>
    <w:rsid w:val="008830EB"/>
    <w:rsid w:val="008B187E"/>
    <w:rsid w:val="008C086B"/>
    <w:rsid w:val="008C65B9"/>
    <w:rsid w:val="008C77AD"/>
    <w:rsid w:val="008F26F2"/>
    <w:rsid w:val="009032D4"/>
    <w:rsid w:val="00903FC1"/>
    <w:rsid w:val="00921D33"/>
    <w:rsid w:val="009259C2"/>
    <w:rsid w:val="0097547E"/>
    <w:rsid w:val="00983198"/>
    <w:rsid w:val="009846A0"/>
    <w:rsid w:val="009962B6"/>
    <w:rsid w:val="009B0154"/>
    <w:rsid w:val="009B79CD"/>
    <w:rsid w:val="009C1B94"/>
    <w:rsid w:val="009D1454"/>
    <w:rsid w:val="009E3979"/>
    <w:rsid w:val="009E4715"/>
    <w:rsid w:val="009F1E6B"/>
    <w:rsid w:val="00A0753E"/>
    <w:rsid w:val="00A32C09"/>
    <w:rsid w:val="00A3458B"/>
    <w:rsid w:val="00A350F9"/>
    <w:rsid w:val="00A37E96"/>
    <w:rsid w:val="00A7266F"/>
    <w:rsid w:val="00A73672"/>
    <w:rsid w:val="00A75762"/>
    <w:rsid w:val="00AA67D4"/>
    <w:rsid w:val="00AC03A4"/>
    <w:rsid w:val="00AD3CD0"/>
    <w:rsid w:val="00AE6811"/>
    <w:rsid w:val="00AF7F45"/>
    <w:rsid w:val="00B00BAD"/>
    <w:rsid w:val="00B13E40"/>
    <w:rsid w:val="00B229B9"/>
    <w:rsid w:val="00B43257"/>
    <w:rsid w:val="00B87972"/>
    <w:rsid w:val="00B90B4C"/>
    <w:rsid w:val="00B959CF"/>
    <w:rsid w:val="00BA2087"/>
    <w:rsid w:val="00BA75FB"/>
    <w:rsid w:val="00BA7BBE"/>
    <w:rsid w:val="00BB320C"/>
    <w:rsid w:val="00BC07B6"/>
    <w:rsid w:val="00BC64C4"/>
    <w:rsid w:val="00BC653A"/>
    <w:rsid w:val="00BD3EC8"/>
    <w:rsid w:val="00BE34BA"/>
    <w:rsid w:val="00BE7FF2"/>
    <w:rsid w:val="00C02D89"/>
    <w:rsid w:val="00C22C65"/>
    <w:rsid w:val="00C2533F"/>
    <w:rsid w:val="00C3216F"/>
    <w:rsid w:val="00C47118"/>
    <w:rsid w:val="00C6211D"/>
    <w:rsid w:val="00C62D2F"/>
    <w:rsid w:val="00C66A9A"/>
    <w:rsid w:val="00C71854"/>
    <w:rsid w:val="00C71AAC"/>
    <w:rsid w:val="00C758C1"/>
    <w:rsid w:val="00C75B6D"/>
    <w:rsid w:val="00C76384"/>
    <w:rsid w:val="00C87DE2"/>
    <w:rsid w:val="00C94CA0"/>
    <w:rsid w:val="00C95535"/>
    <w:rsid w:val="00CB231D"/>
    <w:rsid w:val="00CE34F1"/>
    <w:rsid w:val="00CE3DF8"/>
    <w:rsid w:val="00CE40C5"/>
    <w:rsid w:val="00CF6A6F"/>
    <w:rsid w:val="00D157C9"/>
    <w:rsid w:val="00D26059"/>
    <w:rsid w:val="00D44E13"/>
    <w:rsid w:val="00D5403D"/>
    <w:rsid w:val="00D5615F"/>
    <w:rsid w:val="00D66E21"/>
    <w:rsid w:val="00D72E2F"/>
    <w:rsid w:val="00D91596"/>
    <w:rsid w:val="00D91E96"/>
    <w:rsid w:val="00DA7D41"/>
    <w:rsid w:val="00DB1071"/>
    <w:rsid w:val="00E03445"/>
    <w:rsid w:val="00E3459A"/>
    <w:rsid w:val="00E34FFF"/>
    <w:rsid w:val="00E42C49"/>
    <w:rsid w:val="00E53575"/>
    <w:rsid w:val="00E715E9"/>
    <w:rsid w:val="00E77FCD"/>
    <w:rsid w:val="00E909FE"/>
    <w:rsid w:val="00EA427A"/>
    <w:rsid w:val="00EE5294"/>
    <w:rsid w:val="00EF1AC0"/>
    <w:rsid w:val="00EF67DE"/>
    <w:rsid w:val="00EF6F0E"/>
    <w:rsid w:val="00F02E2B"/>
    <w:rsid w:val="00F1576C"/>
    <w:rsid w:val="00F17D2B"/>
    <w:rsid w:val="00F210FD"/>
    <w:rsid w:val="00F243C4"/>
    <w:rsid w:val="00F25970"/>
    <w:rsid w:val="00F349C0"/>
    <w:rsid w:val="00F40060"/>
    <w:rsid w:val="00F42373"/>
    <w:rsid w:val="00F4295C"/>
    <w:rsid w:val="00F432E7"/>
    <w:rsid w:val="00F52F71"/>
    <w:rsid w:val="00F62C28"/>
    <w:rsid w:val="00F74177"/>
    <w:rsid w:val="00F76105"/>
    <w:rsid w:val="00FB4ACE"/>
    <w:rsid w:val="00FB6BD8"/>
    <w:rsid w:val="00FD57B4"/>
    <w:rsid w:val="00FD5820"/>
    <w:rsid w:val="00FE2A74"/>
    <w:rsid w:val="00FF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B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61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105"/>
    <w:pPr>
      <w:ind w:left="720"/>
      <w:contextualSpacing/>
    </w:pPr>
  </w:style>
  <w:style w:type="character" w:customStyle="1" w:styleId="apple-converted-space">
    <w:name w:val="apple-converted-space"/>
    <w:basedOn w:val="a0"/>
    <w:rsid w:val="00B00B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1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F7C7E-7875-4A75-AD4E-B89ABE408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Серебрякова</cp:lastModifiedBy>
  <cp:revision>160</cp:revision>
  <cp:lastPrinted>2017-10-23T06:54:00Z</cp:lastPrinted>
  <dcterms:created xsi:type="dcterms:W3CDTF">2017-09-20T12:53:00Z</dcterms:created>
  <dcterms:modified xsi:type="dcterms:W3CDTF">2018-02-06T09:04:00Z</dcterms:modified>
</cp:coreProperties>
</file>