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58" w:rsidRDefault="002B4758" w:rsidP="002B4758">
      <w:pPr>
        <w:pStyle w:val="a3"/>
        <w:ind w:right="-285"/>
        <w:jc w:val="center"/>
        <w:rPr>
          <w:b/>
        </w:rPr>
      </w:pPr>
      <w:r w:rsidRPr="00EF22E2">
        <w:rPr>
          <w:b/>
        </w:rPr>
        <w:t xml:space="preserve">Сведения о численности муниципальных служащих, работников муниципальных учреждений с указанием фактических расходов </w:t>
      </w:r>
    </w:p>
    <w:p w:rsidR="002B4758" w:rsidRPr="00EF22E2" w:rsidRDefault="002B4758" w:rsidP="002B4758">
      <w:pPr>
        <w:pStyle w:val="a3"/>
        <w:ind w:right="-285"/>
        <w:jc w:val="center"/>
        <w:rPr>
          <w:b/>
        </w:rPr>
      </w:pPr>
      <w:proofErr w:type="gramStart"/>
      <w:r w:rsidRPr="00EF22E2">
        <w:rPr>
          <w:b/>
        </w:rPr>
        <w:t>на</w:t>
      </w:r>
      <w:proofErr w:type="gramEnd"/>
      <w:r w:rsidRPr="00EF22E2">
        <w:rPr>
          <w:b/>
        </w:rPr>
        <w:t xml:space="preserve"> оплату их труда</w:t>
      </w:r>
    </w:p>
    <w:p w:rsidR="002B4758" w:rsidRDefault="002B4758" w:rsidP="002B4758">
      <w:pPr>
        <w:pStyle w:val="a3"/>
        <w:ind w:left="426" w:right="-285"/>
        <w:jc w:val="center"/>
        <w:rPr>
          <w:b/>
        </w:rPr>
      </w:pPr>
    </w:p>
    <w:p w:rsidR="002B4758" w:rsidRPr="00EF22E2" w:rsidRDefault="002B4758" w:rsidP="002B4758">
      <w:pPr>
        <w:pStyle w:val="a3"/>
        <w:ind w:right="-285"/>
        <w:jc w:val="center"/>
        <w:rPr>
          <w:b/>
        </w:rPr>
      </w:pPr>
      <w:proofErr w:type="gramStart"/>
      <w:r w:rsidRPr="00EF22E2">
        <w:rPr>
          <w:b/>
        </w:rPr>
        <w:t>за</w:t>
      </w:r>
      <w:proofErr w:type="gramEnd"/>
      <w:r w:rsidRPr="00EF22E2">
        <w:rPr>
          <w:b/>
        </w:rPr>
        <w:t xml:space="preserve"> </w:t>
      </w:r>
      <w:r>
        <w:rPr>
          <w:b/>
        </w:rPr>
        <w:t>1</w:t>
      </w:r>
      <w:r w:rsidRPr="00EF22E2">
        <w:rPr>
          <w:b/>
        </w:rPr>
        <w:t xml:space="preserve"> квартал 201</w:t>
      </w:r>
      <w:r>
        <w:rPr>
          <w:b/>
        </w:rPr>
        <w:t>8</w:t>
      </w:r>
      <w:r w:rsidRPr="00EF22E2">
        <w:rPr>
          <w:b/>
        </w:rPr>
        <w:t xml:space="preserve"> год</w:t>
      </w:r>
    </w:p>
    <w:p w:rsidR="005F140F" w:rsidRDefault="005F140F"/>
    <w:tbl>
      <w:tblPr>
        <w:tblStyle w:val="a5"/>
        <w:tblW w:w="10065" w:type="dxa"/>
        <w:tblInd w:w="-572" w:type="dxa"/>
        <w:tblLook w:val="04A0" w:firstRow="1" w:lastRow="0" w:firstColumn="1" w:lastColumn="0" w:noHBand="0" w:noVBand="1"/>
      </w:tblPr>
      <w:tblGrid>
        <w:gridCol w:w="565"/>
        <w:gridCol w:w="2454"/>
        <w:gridCol w:w="1548"/>
        <w:gridCol w:w="1591"/>
        <w:gridCol w:w="1591"/>
        <w:gridCol w:w="2316"/>
      </w:tblGrid>
      <w:tr w:rsidR="002B4758" w:rsidRPr="002B4758" w:rsidTr="002B4758">
        <w:tc>
          <w:tcPr>
            <w:tcW w:w="565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№</w:t>
            </w:r>
          </w:p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2B4758">
              <w:rPr>
                <w:sz w:val="24"/>
                <w:szCs w:val="24"/>
              </w:rPr>
              <w:t>п</w:t>
            </w:r>
            <w:proofErr w:type="gramEnd"/>
            <w:r w:rsidRPr="002B4758">
              <w:rPr>
                <w:sz w:val="24"/>
                <w:szCs w:val="24"/>
              </w:rPr>
              <w:t>/п</w:t>
            </w:r>
          </w:p>
        </w:tc>
        <w:tc>
          <w:tcPr>
            <w:tcW w:w="2454" w:type="dxa"/>
            <w:hideMark/>
          </w:tcPr>
          <w:p w:rsidR="002B4758" w:rsidRPr="002B4758" w:rsidRDefault="002B4758" w:rsidP="002B475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75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Администрации города Волгодонска, МКУ</w:t>
            </w:r>
          </w:p>
        </w:tc>
        <w:tc>
          <w:tcPr>
            <w:tcW w:w="1548" w:type="dxa"/>
            <w:hideMark/>
          </w:tcPr>
          <w:p w:rsidR="002B4758" w:rsidRPr="002B4758" w:rsidRDefault="002B4758" w:rsidP="002B475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proofErr w:type="spellStart"/>
            <w:proofErr w:type="gramStart"/>
            <w:r w:rsidRPr="002B475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2B4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служащих</w:t>
            </w:r>
          </w:p>
        </w:tc>
        <w:tc>
          <w:tcPr>
            <w:tcW w:w="1591" w:type="dxa"/>
            <w:hideMark/>
          </w:tcPr>
          <w:p w:rsidR="002B4758" w:rsidRPr="002B4758" w:rsidRDefault="002B4758" w:rsidP="002B475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работников </w:t>
            </w:r>
            <w:proofErr w:type="spellStart"/>
            <w:proofErr w:type="gramStart"/>
            <w:r w:rsidRPr="002B475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2B4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1591" w:type="dxa"/>
            <w:hideMark/>
          </w:tcPr>
          <w:p w:rsidR="002B4758" w:rsidRPr="002B4758" w:rsidRDefault="002B4758" w:rsidP="002B475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75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Численность, всего</w:t>
            </w:r>
          </w:p>
        </w:tc>
        <w:tc>
          <w:tcPr>
            <w:tcW w:w="2316" w:type="dxa"/>
            <w:hideMark/>
          </w:tcPr>
          <w:p w:rsidR="002B4758" w:rsidRPr="002B4758" w:rsidRDefault="002B4758" w:rsidP="002B475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758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расходы на оплату труда, (руб.)</w:t>
            </w:r>
          </w:p>
        </w:tc>
      </w:tr>
      <w:tr w:rsidR="002B4758" w:rsidRPr="002B4758" w:rsidTr="002B4758">
        <w:tc>
          <w:tcPr>
            <w:tcW w:w="565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1.</w:t>
            </w:r>
          </w:p>
        </w:tc>
        <w:tc>
          <w:tcPr>
            <w:tcW w:w="2454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1548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95</w:t>
            </w:r>
          </w:p>
        </w:tc>
        <w:tc>
          <w:tcPr>
            <w:tcW w:w="1591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95</w:t>
            </w:r>
          </w:p>
        </w:tc>
        <w:tc>
          <w:tcPr>
            <w:tcW w:w="2316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11639510,00</w:t>
            </w:r>
          </w:p>
        </w:tc>
      </w:tr>
      <w:tr w:rsidR="002B4758" w:rsidRPr="002B4758" w:rsidTr="002B4758">
        <w:tc>
          <w:tcPr>
            <w:tcW w:w="565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2.</w:t>
            </w:r>
          </w:p>
        </w:tc>
        <w:tc>
          <w:tcPr>
            <w:tcW w:w="2454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Управление здравоохранения города Волгодонска (с подведомственными учреждениями)</w:t>
            </w:r>
          </w:p>
        </w:tc>
        <w:tc>
          <w:tcPr>
            <w:tcW w:w="1548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8</w:t>
            </w:r>
          </w:p>
        </w:tc>
        <w:tc>
          <w:tcPr>
            <w:tcW w:w="1591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2829</w:t>
            </w:r>
          </w:p>
        </w:tc>
        <w:tc>
          <w:tcPr>
            <w:tcW w:w="1591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2837</w:t>
            </w:r>
          </w:p>
        </w:tc>
        <w:tc>
          <w:tcPr>
            <w:tcW w:w="2316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236968568,00</w:t>
            </w:r>
          </w:p>
        </w:tc>
      </w:tr>
      <w:tr w:rsidR="002B4758" w:rsidRPr="002B4758" w:rsidTr="002B4758">
        <w:tc>
          <w:tcPr>
            <w:tcW w:w="565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3.</w:t>
            </w:r>
          </w:p>
        </w:tc>
        <w:tc>
          <w:tcPr>
            <w:tcW w:w="2454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548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24</w:t>
            </w:r>
          </w:p>
        </w:tc>
        <w:tc>
          <w:tcPr>
            <w:tcW w:w="1591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24</w:t>
            </w:r>
          </w:p>
        </w:tc>
        <w:tc>
          <w:tcPr>
            <w:tcW w:w="2316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2551511,02</w:t>
            </w:r>
          </w:p>
        </w:tc>
      </w:tr>
      <w:tr w:rsidR="002B4758" w:rsidRPr="002B4758" w:rsidTr="002B4758">
        <w:tc>
          <w:tcPr>
            <w:tcW w:w="565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4.</w:t>
            </w:r>
          </w:p>
        </w:tc>
        <w:tc>
          <w:tcPr>
            <w:tcW w:w="2454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Департамент труда и социального развития Администрации города Волгодонска (с подведомственными учреждениями)</w:t>
            </w:r>
          </w:p>
        </w:tc>
        <w:tc>
          <w:tcPr>
            <w:tcW w:w="1548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56</w:t>
            </w:r>
          </w:p>
        </w:tc>
        <w:tc>
          <w:tcPr>
            <w:tcW w:w="1591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179</w:t>
            </w:r>
          </w:p>
        </w:tc>
        <w:tc>
          <w:tcPr>
            <w:tcW w:w="1591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235</w:t>
            </w:r>
          </w:p>
        </w:tc>
        <w:tc>
          <w:tcPr>
            <w:tcW w:w="2316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18871427,50</w:t>
            </w:r>
          </w:p>
        </w:tc>
      </w:tr>
      <w:tr w:rsidR="002B4758" w:rsidRPr="002B4758" w:rsidTr="002B4758">
        <w:tc>
          <w:tcPr>
            <w:tcW w:w="565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5.</w:t>
            </w:r>
          </w:p>
        </w:tc>
        <w:tc>
          <w:tcPr>
            <w:tcW w:w="2454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Отдел культуры города Волгодонска (с подведомственными учреждениями)</w:t>
            </w:r>
          </w:p>
        </w:tc>
        <w:tc>
          <w:tcPr>
            <w:tcW w:w="1548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6</w:t>
            </w:r>
          </w:p>
        </w:tc>
        <w:tc>
          <w:tcPr>
            <w:tcW w:w="1591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597</w:t>
            </w:r>
          </w:p>
        </w:tc>
        <w:tc>
          <w:tcPr>
            <w:tcW w:w="1591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603</w:t>
            </w:r>
          </w:p>
        </w:tc>
        <w:tc>
          <w:tcPr>
            <w:tcW w:w="2316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46278705,54</w:t>
            </w:r>
          </w:p>
        </w:tc>
      </w:tr>
      <w:tr w:rsidR="002B4758" w:rsidRPr="002B4758" w:rsidTr="002B4758">
        <w:tc>
          <w:tcPr>
            <w:tcW w:w="565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6.</w:t>
            </w:r>
          </w:p>
        </w:tc>
        <w:tc>
          <w:tcPr>
            <w:tcW w:w="2454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Комитет по физической культуре и спорту города Волгодонска (с подведомственными учреждениями)</w:t>
            </w:r>
          </w:p>
        </w:tc>
        <w:tc>
          <w:tcPr>
            <w:tcW w:w="1548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5</w:t>
            </w:r>
          </w:p>
        </w:tc>
        <w:tc>
          <w:tcPr>
            <w:tcW w:w="1591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234</w:t>
            </w:r>
          </w:p>
        </w:tc>
        <w:tc>
          <w:tcPr>
            <w:tcW w:w="1591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239</w:t>
            </w:r>
          </w:p>
        </w:tc>
        <w:tc>
          <w:tcPr>
            <w:tcW w:w="2316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12381178,68</w:t>
            </w:r>
          </w:p>
        </w:tc>
      </w:tr>
      <w:tr w:rsidR="002B4758" w:rsidRPr="002B4758" w:rsidTr="002B4758">
        <w:tc>
          <w:tcPr>
            <w:tcW w:w="565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7.</w:t>
            </w:r>
          </w:p>
        </w:tc>
        <w:tc>
          <w:tcPr>
            <w:tcW w:w="2454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Отдел ЗАГС</w:t>
            </w:r>
          </w:p>
        </w:tc>
        <w:tc>
          <w:tcPr>
            <w:tcW w:w="1548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11</w:t>
            </w:r>
          </w:p>
        </w:tc>
        <w:tc>
          <w:tcPr>
            <w:tcW w:w="1591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11</w:t>
            </w:r>
          </w:p>
        </w:tc>
        <w:tc>
          <w:tcPr>
            <w:tcW w:w="2316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892242,01</w:t>
            </w:r>
          </w:p>
        </w:tc>
      </w:tr>
      <w:tr w:rsidR="002B4758" w:rsidRPr="002B4758" w:rsidTr="002B4758">
        <w:tc>
          <w:tcPr>
            <w:tcW w:w="565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8.</w:t>
            </w:r>
          </w:p>
        </w:tc>
        <w:tc>
          <w:tcPr>
            <w:tcW w:w="2454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Комитет по управлению имуществом города Волгодонска (с подведомственным учреждением)</w:t>
            </w:r>
          </w:p>
        </w:tc>
        <w:tc>
          <w:tcPr>
            <w:tcW w:w="1548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26</w:t>
            </w:r>
          </w:p>
        </w:tc>
        <w:tc>
          <w:tcPr>
            <w:tcW w:w="1591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105</w:t>
            </w:r>
          </w:p>
        </w:tc>
        <w:tc>
          <w:tcPr>
            <w:tcW w:w="1591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131</w:t>
            </w:r>
          </w:p>
        </w:tc>
        <w:tc>
          <w:tcPr>
            <w:tcW w:w="2316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8477600,88</w:t>
            </w:r>
          </w:p>
        </w:tc>
      </w:tr>
      <w:tr w:rsidR="002B4758" w:rsidRPr="002B4758" w:rsidTr="002B4758">
        <w:tc>
          <w:tcPr>
            <w:tcW w:w="565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9.</w:t>
            </w:r>
          </w:p>
        </w:tc>
        <w:tc>
          <w:tcPr>
            <w:tcW w:w="2454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 xml:space="preserve">Управление образования города </w:t>
            </w:r>
            <w:r w:rsidRPr="002B4758">
              <w:rPr>
                <w:sz w:val="24"/>
                <w:szCs w:val="24"/>
              </w:rPr>
              <w:lastRenderedPageBreak/>
              <w:t>Волгодонска (с подведомственными учреждениями)</w:t>
            </w:r>
          </w:p>
        </w:tc>
        <w:tc>
          <w:tcPr>
            <w:tcW w:w="1548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591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3955</w:t>
            </w:r>
          </w:p>
        </w:tc>
        <w:tc>
          <w:tcPr>
            <w:tcW w:w="1591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3979</w:t>
            </w:r>
          </w:p>
        </w:tc>
        <w:tc>
          <w:tcPr>
            <w:tcW w:w="2316" w:type="dxa"/>
            <w:hideMark/>
          </w:tcPr>
          <w:p w:rsidR="002B4758" w:rsidRPr="002B4758" w:rsidRDefault="002B4758" w:rsidP="002B4758">
            <w:pPr>
              <w:pStyle w:val="a3"/>
              <w:jc w:val="center"/>
              <w:rPr>
                <w:sz w:val="24"/>
                <w:szCs w:val="24"/>
              </w:rPr>
            </w:pPr>
            <w:r w:rsidRPr="002B4758">
              <w:rPr>
                <w:sz w:val="24"/>
                <w:szCs w:val="24"/>
              </w:rPr>
              <w:t>22683980,00</w:t>
            </w:r>
          </w:p>
        </w:tc>
      </w:tr>
      <w:tr w:rsidR="002B4758" w:rsidRPr="002B4758" w:rsidTr="002B4758">
        <w:tc>
          <w:tcPr>
            <w:tcW w:w="565" w:type="dxa"/>
            <w:hideMark/>
          </w:tcPr>
          <w:p w:rsidR="002B4758" w:rsidRPr="002B4758" w:rsidRDefault="002B4758" w:rsidP="002B47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454" w:type="dxa"/>
            <w:hideMark/>
          </w:tcPr>
          <w:p w:rsidR="002B4758" w:rsidRPr="002B4758" w:rsidRDefault="002B4758" w:rsidP="002B47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«Департамент строительства и городского хозяйства»</w:t>
            </w:r>
          </w:p>
        </w:tc>
        <w:tc>
          <w:tcPr>
            <w:tcW w:w="1548" w:type="dxa"/>
            <w:hideMark/>
          </w:tcPr>
          <w:p w:rsidR="002B4758" w:rsidRPr="002B4758" w:rsidRDefault="002B4758" w:rsidP="002B47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hideMark/>
          </w:tcPr>
          <w:p w:rsidR="002B4758" w:rsidRPr="002B4758" w:rsidRDefault="002B4758" w:rsidP="002B47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91" w:type="dxa"/>
            <w:hideMark/>
          </w:tcPr>
          <w:p w:rsidR="002B4758" w:rsidRPr="002B4758" w:rsidRDefault="002B4758" w:rsidP="002B47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316" w:type="dxa"/>
            <w:hideMark/>
          </w:tcPr>
          <w:p w:rsidR="002B4758" w:rsidRPr="002B4758" w:rsidRDefault="002B4758" w:rsidP="002B47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8693137,48</w:t>
            </w:r>
          </w:p>
        </w:tc>
      </w:tr>
      <w:tr w:rsidR="002B4758" w:rsidRPr="002B4758" w:rsidTr="002B4758">
        <w:tc>
          <w:tcPr>
            <w:tcW w:w="565" w:type="dxa"/>
            <w:hideMark/>
          </w:tcPr>
          <w:p w:rsidR="002B4758" w:rsidRPr="002B4758" w:rsidRDefault="002B4758" w:rsidP="002B47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54" w:type="dxa"/>
            <w:hideMark/>
          </w:tcPr>
          <w:p w:rsidR="002B4758" w:rsidRPr="002B4758" w:rsidRDefault="002B4758" w:rsidP="002B47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ГОЧС города Волгодонска»</w:t>
            </w:r>
          </w:p>
        </w:tc>
        <w:tc>
          <w:tcPr>
            <w:tcW w:w="1548" w:type="dxa"/>
            <w:hideMark/>
          </w:tcPr>
          <w:p w:rsidR="002B4758" w:rsidRPr="002B4758" w:rsidRDefault="002B4758" w:rsidP="002B47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hideMark/>
          </w:tcPr>
          <w:p w:rsidR="002B4758" w:rsidRPr="002B4758" w:rsidRDefault="002B4758" w:rsidP="002B47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91" w:type="dxa"/>
            <w:hideMark/>
          </w:tcPr>
          <w:p w:rsidR="002B4758" w:rsidRPr="002B4758" w:rsidRDefault="002B4758" w:rsidP="002B47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16" w:type="dxa"/>
            <w:hideMark/>
          </w:tcPr>
          <w:p w:rsidR="002B4758" w:rsidRPr="002B4758" w:rsidRDefault="002B4758" w:rsidP="002B47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4077027,45</w:t>
            </w:r>
          </w:p>
        </w:tc>
      </w:tr>
      <w:tr w:rsidR="002B4758" w:rsidRPr="002B4758" w:rsidTr="002B4758">
        <w:tc>
          <w:tcPr>
            <w:tcW w:w="565" w:type="dxa"/>
            <w:hideMark/>
          </w:tcPr>
          <w:p w:rsidR="002B4758" w:rsidRPr="002B4758" w:rsidRDefault="002B4758" w:rsidP="002B47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54" w:type="dxa"/>
            <w:hideMark/>
          </w:tcPr>
          <w:p w:rsidR="002B4758" w:rsidRPr="002B4758" w:rsidRDefault="002B4758" w:rsidP="002B47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«Департамент строительства»</w:t>
            </w:r>
          </w:p>
        </w:tc>
        <w:tc>
          <w:tcPr>
            <w:tcW w:w="1548" w:type="dxa"/>
            <w:hideMark/>
          </w:tcPr>
          <w:p w:rsidR="002B4758" w:rsidRPr="002B4758" w:rsidRDefault="002B4758" w:rsidP="002B47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hideMark/>
          </w:tcPr>
          <w:p w:rsidR="002B4758" w:rsidRPr="002B4758" w:rsidRDefault="002B4758" w:rsidP="002B47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bookmarkStart w:id="0" w:name="_GoBack"/>
            <w:bookmarkEnd w:id="0"/>
          </w:p>
        </w:tc>
        <w:tc>
          <w:tcPr>
            <w:tcW w:w="1591" w:type="dxa"/>
            <w:hideMark/>
          </w:tcPr>
          <w:p w:rsidR="002B4758" w:rsidRPr="002B4758" w:rsidRDefault="002B4758" w:rsidP="002B47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16" w:type="dxa"/>
            <w:hideMark/>
          </w:tcPr>
          <w:p w:rsidR="002B4758" w:rsidRPr="002B4758" w:rsidRDefault="002B4758" w:rsidP="002B47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2232145,51</w:t>
            </w:r>
          </w:p>
        </w:tc>
      </w:tr>
    </w:tbl>
    <w:p w:rsidR="002B4758" w:rsidRDefault="002B4758"/>
    <w:sectPr w:rsidR="002B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65"/>
    <w:rsid w:val="002B4758"/>
    <w:rsid w:val="005F140F"/>
    <w:rsid w:val="00B0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E5594-1793-4DD8-B4F0-20AC4BA4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75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2B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B4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1198</Characters>
  <Application>Microsoft Office Word</Application>
  <DocSecurity>0</DocSecurity>
  <Lines>9</Lines>
  <Paragraphs>2</Paragraphs>
  <ScaleCrop>false</ScaleCrop>
  <Company>Администрация города Волгодонска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информационных систем и технологий</dc:creator>
  <cp:keywords/>
  <dc:description/>
  <cp:lastModifiedBy>Отдел информационных систем и технологий</cp:lastModifiedBy>
  <cp:revision>2</cp:revision>
  <dcterms:created xsi:type="dcterms:W3CDTF">2018-07-24T07:38:00Z</dcterms:created>
  <dcterms:modified xsi:type="dcterms:W3CDTF">2018-07-24T07:41:00Z</dcterms:modified>
</cp:coreProperties>
</file>