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A1" w:rsidRDefault="00864CA1" w:rsidP="00FA27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2 к протоколу </w:t>
      </w:r>
    </w:p>
    <w:p w:rsidR="00FA2700" w:rsidRDefault="00864CA1" w:rsidP="00FA27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комиссии</w:t>
      </w:r>
    </w:p>
    <w:p w:rsidR="00864CA1" w:rsidRDefault="00864CA1" w:rsidP="00FA27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13 от 18.12.2013</w:t>
      </w:r>
    </w:p>
    <w:p w:rsidR="00FA2700" w:rsidRDefault="00E15F72" w:rsidP="00FA2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A2700">
        <w:rPr>
          <w:rFonts w:ascii="Times New Roman" w:eastAsia="Calibri" w:hAnsi="Times New Roman" w:cs="Times New Roman"/>
          <w:sz w:val="28"/>
          <w:szCs w:val="28"/>
        </w:rPr>
        <w:t>лан</w:t>
      </w:r>
    </w:p>
    <w:p w:rsidR="00FA2700" w:rsidRDefault="00FA2700" w:rsidP="00FA2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работы комиссии по противодействию коррупции </w:t>
      </w:r>
    </w:p>
    <w:p w:rsidR="00FA2700" w:rsidRDefault="00FA2700" w:rsidP="00FA2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FA2700" w:rsidRDefault="00FA2700" w:rsidP="00FA2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</w:t>
      </w:r>
      <w:r w:rsidR="00E6403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Style w:val="1"/>
        <w:tblW w:w="10485" w:type="dxa"/>
        <w:tblInd w:w="-459" w:type="dxa"/>
        <w:tblLayout w:type="fixed"/>
        <w:tblLook w:val="04A0"/>
      </w:tblPr>
      <w:tblGrid>
        <w:gridCol w:w="567"/>
        <w:gridCol w:w="5100"/>
        <w:gridCol w:w="21"/>
        <w:gridCol w:w="2955"/>
        <w:gridCol w:w="1842"/>
      </w:tblGrid>
      <w:tr w:rsidR="00FA2700" w:rsidTr="007C5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0" w:rsidRDefault="00FA2700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0" w:rsidRDefault="00FA2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0" w:rsidRDefault="00FA270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</w:t>
            </w:r>
          </w:p>
          <w:p w:rsidR="00FA2700" w:rsidRDefault="00FA270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0" w:rsidRDefault="00FA2700">
            <w:pPr>
              <w:ind w:firstLine="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A2700" w:rsidTr="007C551E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0" w:rsidRDefault="00FA2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квартал </w:t>
            </w:r>
          </w:p>
        </w:tc>
      </w:tr>
      <w:tr w:rsidR="00FA2700" w:rsidRPr="00A43B88" w:rsidTr="007C5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0" w:rsidRPr="00A43B88" w:rsidRDefault="00FA2700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0" w:rsidRPr="00A43B88" w:rsidRDefault="00027A84" w:rsidP="00D60605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результатах проведения </w:t>
            </w:r>
            <w:r w:rsidR="00D60605"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2013 году </w:t>
            </w: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антикоррупционной экспертизы </w:t>
            </w:r>
            <w:r w:rsidR="00D60605"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нормативных </w:t>
            </w: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правовых актов Ад</w:t>
            </w:r>
            <w:r w:rsidR="00D60605"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министрации города Волгодонска и проектов нормативных правовых актов Администрации города Волгодонска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605" w:rsidRPr="00A43B88" w:rsidRDefault="00D60605" w:rsidP="00D60605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Правовое управление Администрации города Волгодонска</w:t>
            </w:r>
          </w:p>
          <w:p w:rsidR="00D60605" w:rsidRPr="00A43B88" w:rsidRDefault="00D60605" w:rsidP="00D60605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2700" w:rsidRPr="00A43B88" w:rsidRDefault="00D60605" w:rsidP="006A2B5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Прокуратура г</w:t>
            </w:r>
            <w:proofErr w:type="gramStart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0" w:rsidRPr="00A43B88" w:rsidRDefault="00FA270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02A4" w:rsidRPr="00A43B88" w:rsidTr="007C5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A4" w:rsidRPr="00A43B88" w:rsidRDefault="00EA02A4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A4" w:rsidRPr="00A43B88" w:rsidRDefault="00EA02A4" w:rsidP="00EA02A4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О принимаемых мерах по повышению информационной открытости в деятельности Администрации города Волгодонска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B59" w:rsidRPr="00A43B88" w:rsidRDefault="006A2B59" w:rsidP="00715582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отдел Администрации города Волгодонска </w:t>
            </w:r>
          </w:p>
          <w:p w:rsidR="006A2B59" w:rsidRPr="00A43B88" w:rsidRDefault="006A2B59" w:rsidP="00715582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5582" w:rsidRPr="00A43B88" w:rsidRDefault="00715582" w:rsidP="006A2B5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Пресс-служба </w:t>
            </w:r>
            <w:r w:rsidR="00EA02A4"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</w:t>
            </w: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EA02A4"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A4" w:rsidRPr="00A43B88" w:rsidRDefault="00EA02A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700" w:rsidRPr="00A43B88" w:rsidTr="007C5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0" w:rsidRPr="00A43B88" w:rsidRDefault="00FA2700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0" w:rsidRPr="00A43B88" w:rsidRDefault="00FA2700" w:rsidP="00953231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города Волгодонска в 201</w:t>
            </w:r>
            <w:r w:rsidR="00953231"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</w:t>
            </w:r>
            <w:r w:rsidR="00953231"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, мерах по повышению ее эффективности в 2014 году.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0" w:rsidRPr="00A43B88" w:rsidRDefault="00FA2700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Следственный отдел по городу Волгодонску</w:t>
            </w:r>
          </w:p>
          <w:p w:rsidR="00FA2700" w:rsidRPr="00A43B88" w:rsidRDefault="00FA2700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2700" w:rsidRPr="00A43B88" w:rsidRDefault="00FA2700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2700" w:rsidRPr="00A43B88" w:rsidRDefault="00FA2700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Межмуниципальное Управление МВД России «</w:t>
            </w:r>
            <w:proofErr w:type="spellStart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Волгодонское</w:t>
            </w:r>
            <w:proofErr w:type="spellEnd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0" w:rsidRPr="00A43B88" w:rsidRDefault="00FA2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700" w:rsidTr="007C551E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0" w:rsidRDefault="00FA2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7C0044" w:rsidRPr="00953231" w:rsidTr="007C0044">
        <w:trPr>
          <w:trHeight w:val="29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44" w:rsidRPr="00A43B88" w:rsidRDefault="007C0044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44" w:rsidRDefault="007C0044" w:rsidP="00591442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2.1.1. О мерах по повышению эффективности взаимодействия МАУ «МФЦ», комитета по градостроительству и архитектуре, КУИ 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олгодонска при предоставлении муниципальных услуг, совершенствованию административных регламентов по оказанию муниципальных услуг на основе практики применения с целью устранения административных барьеров и коррупционных рисков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B88" w:rsidRDefault="00A43B88" w:rsidP="00591442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0044" w:rsidRDefault="007C0044" w:rsidP="00591442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МАУ «МФЦ»</w:t>
            </w:r>
          </w:p>
          <w:p w:rsidR="00A43B88" w:rsidRDefault="00A43B88" w:rsidP="00591442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0044" w:rsidRDefault="007C0044" w:rsidP="00591442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Комитет по градостроительству и архитектуре </w:t>
            </w:r>
            <w:r w:rsid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города </w:t>
            </w:r>
          </w:p>
          <w:p w:rsidR="00A43B88" w:rsidRDefault="00A43B88" w:rsidP="007C0044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0044" w:rsidRDefault="007C0044" w:rsidP="007C0044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КУИ 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олгодонска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044" w:rsidRPr="00953231" w:rsidRDefault="007C0044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044" w:rsidRPr="00953231" w:rsidTr="00587BE2">
        <w:trPr>
          <w:trHeight w:val="9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0044" w:rsidRPr="00004C5D" w:rsidRDefault="007C0044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44" w:rsidRDefault="007C0044" w:rsidP="00587BE2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2.1.2. Анализ обращений граждан и юридических лиц по вопросам предоставления муниципальных услуг.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044" w:rsidRDefault="007C0044" w:rsidP="00591442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Общий отдел Администрации города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0044" w:rsidRPr="00953231" w:rsidRDefault="007C0044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044" w:rsidRPr="00953231" w:rsidTr="00587BE2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4" w:rsidRPr="00004C5D" w:rsidRDefault="007C0044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44" w:rsidRDefault="00587BE2" w:rsidP="00A43B88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2.1.3 Анализ судебных решений по обжалованию их действий (бездействия) при оказании муниципальных услуг, работа по выявлению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факторов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4" w:rsidRDefault="007C0044" w:rsidP="00591442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Правовое управление Администрации города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4" w:rsidRPr="00953231" w:rsidRDefault="007C0044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4C5D" w:rsidTr="007C551E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C5D" w:rsidRDefault="00004C5D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C5D" w:rsidRPr="007C0044" w:rsidRDefault="00753848" w:rsidP="00EB2EB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004C5D" w:rsidRPr="007C0044">
              <w:rPr>
                <w:rFonts w:ascii="Times New Roman" w:hAnsi="Times New Roman"/>
                <w:sz w:val="26"/>
                <w:szCs w:val="26"/>
              </w:rPr>
              <w:t xml:space="preserve"> деятельности управляющих организаций и ТСЖ по заключению договоров с собственниками жилья, полноте представляемой информации о затратах на ведение агентских поручений управляющих организаций с </w:t>
            </w:r>
            <w:proofErr w:type="spellStart"/>
            <w:r w:rsidR="00004C5D" w:rsidRPr="007C0044">
              <w:rPr>
                <w:rFonts w:ascii="Times New Roman" w:hAnsi="Times New Roman"/>
                <w:sz w:val="26"/>
                <w:szCs w:val="26"/>
              </w:rPr>
              <w:t>ресурсоснабжающими</w:t>
            </w:r>
            <w:proofErr w:type="spellEnd"/>
            <w:r w:rsidR="00004C5D" w:rsidRPr="007C0044">
              <w:rPr>
                <w:rFonts w:ascii="Times New Roman" w:hAnsi="Times New Roman"/>
                <w:sz w:val="26"/>
                <w:szCs w:val="26"/>
              </w:rPr>
              <w:t xml:space="preserve">  организациями</w:t>
            </w:r>
            <w:r w:rsidR="0005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2EB7">
              <w:rPr>
                <w:rFonts w:ascii="Times New Roman" w:hAnsi="Times New Roman"/>
                <w:sz w:val="26"/>
                <w:szCs w:val="26"/>
              </w:rPr>
              <w:t>и</w:t>
            </w:r>
            <w:r w:rsidR="00050B6C">
              <w:rPr>
                <w:rFonts w:ascii="Times New Roman" w:hAnsi="Times New Roman"/>
                <w:sz w:val="26"/>
                <w:szCs w:val="26"/>
              </w:rPr>
              <w:t xml:space="preserve"> взаимодействии с правоохранительными органами по вопросам профилактики </w:t>
            </w:r>
            <w:proofErr w:type="spellStart"/>
            <w:r w:rsidR="00050B6C">
              <w:rPr>
                <w:rFonts w:ascii="Times New Roman" w:hAnsi="Times New Roman"/>
                <w:sz w:val="26"/>
                <w:szCs w:val="26"/>
              </w:rPr>
              <w:t>антикоррупционых</w:t>
            </w:r>
            <w:proofErr w:type="spellEnd"/>
            <w:r w:rsidR="00050B6C">
              <w:rPr>
                <w:rFonts w:ascii="Times New Roman" w:hAnsi="Times New Roman"/>
                <w:sz w:val="26"/>
                <w:szCs w:val="26"/>
              </w:rPr>
              <w:t xml:space="preserve"> проявлений</w:t>
            </w:r>
            <w:r w:rsidR="00EB2EB7">
              <w:rPr>
                <w:rFonts w:ascii="Times New Roman" w:hAnsi="Times New Roman"/>
                <w:sz w:val="26"/>
                <w:szCs w:val="26"/>
              </w:rPr>
              <w:t xml:space="preserve"> в этой сфере.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C5D" w:rsidRPr="007C0044" w:rsidRDefault="00004C5D" w:rsidP="00ED48EC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04C5D" w:rsidRPr="007C0044" w:rsidRDefault="00004C5D" w:rsidP="00ED48EC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04C5D" w:rsidRPr="007C0044" w:rsidRDefault="00004C5D" w:rsidP="00ED48EC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МКУ «ДСиГХ»</w:t>
            </w:r>
          </w:p>
          <w:p w:rsidR="00050B6C" w:rsidRDefault="00050B6C" w:rsidP="00ED48EC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50B6C" w:rsidRDefault="00050B6C" w:rsidP="00ED48EC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04C5D" w:rsidRPr="007C0044" w:rsidRDefault="00050B6C" w:rsidP="00ED48EC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Межмуниципальное Управление МВД России «</w:t>
            </w:r>
            <w:proofErr w:type="spellStart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Волгодонское</w:t>
            </w:r>
            <w:proofErr w:type="spellEnd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004C5D" w:rsidRPr="007C0044" w:rsidRDefault="00004C5D" w:rsidP="00ED48EC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5D" w:rsidRPr="007C0044" w:rsidRDefault="00004C5D" w:rsidP="00ED48E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приглашением </w:t>
            </w:r>
            <w:proofErr w:type="spellStart"/>
            <w:r w:rsidRPr="007C004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руководителейуправляющих</w:t>
            </w:r>
            <w:proofErr w:type="spellEnd"/>
            <w:r w:rsidRPr="007C0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004C5D" w:rsidTr="007C551E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C5D" w:rsidRDefault="00004C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004C5D" w:rsidRPr="00E42B57" w:rsidTr="007C5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C5D" w:rsidRPr="007C0044" w:rsidRDefault="00004C5D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C5D" w:rsidRPr="007C0044" w:rsidRDefault="00864CA1" w:rsidP="00864CA1">
            <w:pPr>
              <w:pStyle w:val="a3"/>
              <w:spacing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CA1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мерах по итогам 1 полугодия 2014г.  по повышению эффективности  </w:t>
            </w:r>
            <w:r w:rsidRPr="00864CA1">
              <w:rPr>
                <w:rFonts w:ascii="Times New Roman" w:hAnsi="Times New Roman"/>
                <w:sz w:val="26"/>
                <w:szCs w:val="26"/>
              </w:rPr>
              <w:t>мероприятий муниципального земельного контроля и по преодолению бюрокр</w:t>
            </w:r>
            <w:r>
              <w:rPr>
                <w:rFonts w:ascii="Times New Roman" w:hAnsi="Times New Roman"/>
                <w:sz w:val="26"/>
                <w:szCs w:val="26"/>
              </w:rPr>
              <w:t>атических барьеров на этом пути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C5D" w:rsidRPr="007C0044" w:rsidRDefault="00004C5D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04C5D" w:rsidRPr="007C0044" w:rsidRDefault="00004C5D" w:rsidP="0014747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Администрации города Волгодонска И.В.Столяр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5D" w:rsidRPr="00E42B57" w:rsidRDefault="00004C5D">
            <w:pPr>
              <w:ind w:firstLine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4C5D" w:rsidTr="007C551E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C5D" w:rsidRPr="00587BE2" w:rsidRDefault="00004C5D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C5D" w:rsidRPr="00587BE2" w:rsidRDefault="00864CA1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hAnsi="Times New Roman"/>
                <w:sz w:val="26"/>
                <w:szCs w:val="26"/>
              </w:rPr>
              <w:t>О принимаемых мерах по предупреждению коррупционных нарушений в сфере закупок для муниципальных нужд и о ходе реализации Федерального закона от 05.04.2013 № 44-ФЗ «</w:t>
            </w:r>
            <w:hyperlink r:id="rId4" w:history="1">
              <w:r w:rsidRPr="007C004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7C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Default="00864CA1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64CA1" w:rsidRDefault="00864CA1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87BE2" w:rsidRDefault="00864CA1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Администрации города Волгодонска И.В.Столяр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5D" w:rsidRDefault="00004C5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CA1" w:rsidTr="007C551E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Pr="00587BE2" w:rsidRDefault="00864CA1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Pr="00587BE2" w:rsidRDefault="00864CA1" w:rsidP="00E74458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87BE2">
              <w:rPr>
                <w:rFonts w:ascii="Times New Roman" w:hAnsi="Times New Roman"/>
                <w:sz w:val="26"/>
                <w:szCs w:val="26"/>
              </w:rPr>
              <w:t xml:space="preserve">Об исполнении решений комиссии (протокол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87BE2">
              <w:rPr>
                <w:rFonts w:ascii="Times New Roman" w:hAnsi="Times New Roman"/>
                <w:sz w:val="26"/>
                <w:szCs w:val="26"/>
              </w:rPr>
              <w:t>12 от 09.08.2013г.) по предупреждению коррупционных проявлений в сферах образования и  здравоохранения</w:t>
            </w:r>
          </w:p>
          <w:p w:rsidR="00864CA1" w:rsidRPr="00587BE2" w:rsidRDefault="00864CA1" w:rsidP="00E74458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Pr="00587BE2" w:rsidRDefault="00864CA1" w:rsidP="00E74458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г</w:t>
            </w:r>
            <w:proofErr w:type="gramStart"/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олгодонска</w:t>
            </w:r>
          </w:p>
          <w:p w:rsidR="00864CA1" w:rsidRPr="00587BE2" w:rsidRDefault="00864CA1" w:rsidP="00E74458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64CA1" w:rsidRDefault="00864CA1" w:rsidP="00E74458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здравоохранения г</w:t>
            </w:r>
            <w:proofErr w:type="gramStart"/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1" w:rsidRDefault="00864CA1" w:rsidP="00E7445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44">
              <w:rPr>
                <w:rFonts w:ascii="Times New Roman" w:eastAsia="Calibri" w:hAnsi="Times New Roman" w:cs="Times New Roman"/>
                <w:sz w:val="24"/>
                <w:szCs w:val="24"/>
              </w:rPr>
              <w:t>С приглашением руководителей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учреждений</w:t>
            </w:r>
          </w:p>
        </w:tc>
      </w:tr>
      <w:tr w:rsidR="00864CA1" w:rsidTr="007C551E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Default="00864C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864CA1" w:rsidTr="007C551E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Default="00864CA1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Pr="007C0044" w:rsidRDefault="00864CA1" w:rsidP="00753848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C0044">
              <w:rPr>
                <w:rFonts w:ascii="Times New Roman" w:hAnsi="Times New Roman"/>
                <w:sz w:val="26"/>
                <w:szCs w:val="26"/>
              </w:rPr>
              <w:t>О результатах мониторинга публикаций о коррупционных проявлениях в органах власти, размещенных в средствах массовой информации. Повышение роли средств массовой информации в работе по профилактик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7C0044">
              <w:rPr>
                <w:rFonts w:ascii="Times New Roman" w:hAnsi="Times New Roman"/>
                <w:sz w:val="26"/>
                <w:szCs w:val="26"/>
              </w:rPr>
              <w:t xml:space="preserve"> коррупции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Pr="007C0044" w:rsidRDefault="00864CA1" w:rsidP="00DA190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Пресс-служба Администрации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1" w:rsidRDefault="00864CA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CA1" w:rsidRPr="00A43B88" w:rsidTr="007C551E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Pr="00A43B88" w:rsidRDefault="00864CA1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Pr="00A43B88" w:rsidRDefault="00864CA1" w:rsidP="00A43B88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результатах рассмотрения сведений о доходах, об имуществе и обязательствах имущественного характера за 2013 год представленных муниципальными служащими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Pr="00A43B88" w:rsidRDefault="00864CA1" w:rsidP="003362DA">
            <w:pPr>
              <w:ind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Прокуратура города Волгодонска</w:t>
            </w:r>
          </w:p>
          <w:p w:rsidR="00864CA1" w:rsidRPr="00A43B88" w:rsidRDefault="00864CA1" w:rsidP="003362DA">
            <w:pPr>
              <w:ind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64CA1" w:rsidRPr="00A43B88" w:rsidRDefault="00864CA1" w:rsidP="003362DA">
            <w:pPr>
              <w:ind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Отдел муниципальной службы и кадров Администрации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1" w:rsidRPr="00A43B88" w:rsidRDefault="00864CA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CA1" w:rsidRPr="00A43B88" w:rsidTr="007C551E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Pr="00A43B88" w:rsidRDefault="00864CA1" w:rsidP="007C551E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Pr="00A43B88" w:rsidRDefault="00864CA1" w:rsidP="003362DA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О плане работы комиссии по противодействию коррупции в МО «Город Волгодонск» на 2015г.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A1" w:rsidRPr="00A43B88" w:rsidRDefault="00864CA1" w:rsidP="003362D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1" w:rsidRPr="00A43B88" w:rsidRDefault="00864CA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A2700" w:rsidRDefault="00FA2700" w:rsidP="00FA2700">
      <w:pPr>
        <w:rPr>
          <w:rFonts w:ascii="Times New Roman" w:eastAsia="Calibri" w:hAnsi="Times New Roman" w:cs="Times New Roman"/>
          <w:sz w:val="28"/>
          <w:szCs w:val="28"/>
        </w:rPr>
      </w:pPr>
    </w:p>
    <w:p w:rsidR="00587BE2" w:rsidRDefault="00587BE2">
      <w:pPr>
        <w:rPr>
          <w:rFonts w:ascii="Times New Roman" w:eastAsia="Calibri" w:hAnsi="Times New Roman" w:cs="Times New Roman"/>
          <w:sz w:val="28"/>
          <w:szCs w:val="28"/>
        </w:rPr>
      </w:pPr>
    </w:p>
    <w:p w:rsidR="008B31C0" w:rsidRDefault="00FA2700">
      <w:r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43B88">
        <w:rPr>
          <w:rFonts w:ascii="Times New Roman" w:eastAsia="Calibri" w:hAnsi="Times New Roman" w:cs="Times New Roman"/>
          <w:sz w:val="28"/>
          <w:szCs w:val="28"/>
        </w:rPr>
        <w:tab/>
      </w:r>
      <w:r w:rsidR="00A43B8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Е.С.Шевелева</w:t>
      </w:r>
    </w:p>
    <w:sectPr w:rsidR="008B31C0" w:rsidSect="00587BE2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00"/>
    <w:rsid w:val="0000054D"/>
    <w:rsid w:val="00001492"/>
    <w:rsid w:val="00001575"/>
    <w:rsid w:val="00001F27"/>
    <w:rsid w:val="00002739"/>
    <w:rsid w:val="0000293B"/>
    <w:rsid w:val="00003A33"/>
    <w:rsid w:val="0000460C"/>
    <w:rsid w:val="00004C5D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27A18"/>
    <w:rsid w:val="00027A84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5F2A"/>
    <w:rsid w:val="000366AE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0B6C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678E"/>
    <w:rsid w:val="001467BA"/>
    <w:rsid w:val="00147098"/>
    <w:rsid w:val="00147479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97"/>
    <w:rsid w:val="001F2F38"/>
    <w:rsid w:val="001F3FC2"/>
    <w:rsid w:val="001F4773"/>
    <w:rsid w:val="001F4A56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4839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4D50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0A"/>
    <w:rsid w:val="00531563"/>
    <w:rsid w:val="00531F23"/>
    <w:rsid w:val="005322A2"/>
    <w:rsid w:val="00532E34"/>
    <w:rsid w:val="00532F0B"/>
    <w:rsid w:val="00533B3A"/>
    <w:rsid w:val="0053465D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BE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4667"/>
    <w:rsid w:val="005C4C41"/>
    <w:rsid w:val="005C4F07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D7E"/>
    <w:rsid w:val="00605DA6"/>
    <w:rsid w:val="00606209"/>
    <w:rsid w:val="00606959"/>
    <w:rsid w:val="006074FA"/>
    <w:rsid w:val="00607612"/>
    <w:rsid w:val="00607941"/>
    <w:rsid w:val="00607F0E"/>
    <w:rsid w:val="00607FAE"/>
    <w:rsid w:val="0061027F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B59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99A"/>
    <w:rsid w:val="006C7A0D"/>
    <w:rsid w:val="006C7DD2"/>
    <w:rsid w:val="006D04AA"/>
    <w:rsid w:val="006D052A"/>
    <w:rsid w:val="006D0568"/>
    <w:rsid w:val="006D0A01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582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D67"/>
    <w:rsid w:val="00751471"/>
    <w:rsid w:val="00752011"/>
    <w:rsid w:val="00752681"/>
    <w:rsid w:val="00752B8E"/>
    <w:rsid w:val="007530C7"/>
    <w:rsid w:val="00753150"/>
    <w:rsid w:val="00753848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044"/>
    <w:rsid w:val="007C02D4"/>
    <w:rsid w:val="007C02D8"/>
    <w:rsid w:val="007C089D"/>
    <w:rsid w:val="007C1426"/>
    <w:rsid w:val="007C1AE7"/>
    <w:rsid w:val="007C1B3F"/>
    <w:rsid w:val="007C1BAB"/>
    <w:rsid w:val="007C1BAD"/>
    <w:rsid w:val="007C22ED"/>
    <w:rsid w:val="007C2CF6"/>
    <w:rsid w:val="007C4452"/>
    <w:rsid w:val="007C4F63"/>
    <w:rsid w:val="007C551E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4CA1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735A"/>
    <w:rsid w:val="008D1B84"/>
    <w:rsid w:val="008D1CEC"/>
    <w:rsid w:val="008D1EE5"/>
    <w:rsid w:val="008D2421"/>
    <w:rsid w:val="008D2ADA"/>
    <w:rsid w:val="008D2CDE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231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D5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4B75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3B88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B0"/>
    <w:rsid w:val="00AA1796"/>
    <w:rsid w:val="00AA2570"/>
    <w:rsid w:val="00AA2927"/>
    <w:rsid w:val="00AA3106"/>
    <w:rsid w:val="00AA31BE"/>
    <w:rsid w:val="00AA3CA9"/>
    <w:rsid w:val="00AA46A4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7E77"/>
    <w:rsid w:val="00B00313"/>
    <w:rsid w:val="00B00EB7"/>
    <w:rsid w:val="00B01FDA"/>
    <w:rsid w:val="00B022AC"/>
    <w:rsid w:val="00B02E11"/>
    <w:rsid w:val="00B036B4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BB8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64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5080"/>
    <w:rsid w:val="00C15579"/>
    <w:rsid w:val="00C1606D"/>
    <w:rsid w:val="00C1797E"/>
    <w:rsid w:val="00C20099"/>
    <w:rsid w:val="00C20CEB"/>
    <w:rsid w:val="00C20F5C"/>
    <w:rsid w:val="00C22354"/>
    <w:rsid w:val="00C2239A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54C"/>
    <w:rsid w:val="00D47D58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605"/>
    <w:rsid w:val="00D608F4"/>
    <w:rsid w:val="00D6097E"/>
    <w:rsid w:val="00D60F40"/>
    <w:rsid w:val="00D61088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F72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B57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034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2A4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2EB7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2047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70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2F34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00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00"/>
    <w:pPr>
      <w:spacing w:after="0" w:line="240" w:lineRule="auto"/>
      <w:ind w:firstLine="709"/>
      <w:jc w:val="both"/>
    </w:pPr>
  </w:style>
  <w:style w:type="table" w:customStyle="1" w:styleId="1">
    <w:name w:val="Сетка таблицы1"/>
    <w:basedOn w:val="a1"/>
    <w:uiPriority w:val="59"/>
    <w:rsid w:val="00FA270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42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534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18</cp:revision>
  <cp:lastPrinted>2014-01-14T12:54:00Z</cp:lastPrinted>
  <dcterms:created xsi:type="dcterms:W3CDTF">2013-03-14T05:59:00Z</dcterms:created>
  <dcterms:modified xsi:type="dcterms:W3CDTF">2014-01-14T12:55:00Z</dcterms:modified>
</cp:coreProperties>
</file>