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13" w:rsidRPr="00493A13" w:rsidRDefault="001728C2" w:rsidP="00493A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за шагом к раздельному сбору отходов в городе Волгодонске!</w:t>
      </w:r>
    </w:p>
    <w:p w:rsidR="00493A13" w:rsidRDefault="00493A13" w:rsidP="003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6FE" w:rsidRPr="00304245" w:rsidRDefault="001D5BBD" w:rsidP="00356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BBD">
        <w:rPr>
          <w:rFonts w:ascii="Times New Roman" w:hAnsi="Times New Roman" w:cs="Times New Roman"/>
          <w:sz w:val="28"/>
          <w:szCs w:val="28"/>
        </w:rPr>
        <w:t>Вот уже несколько лет в России рассматриваются возможные пути сокращения объемов отходов, поступающих на захоронение на полигоны, минимизации их воздействия на окружающую среду.</w:t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457B19" w:rsidRPr="0095197D">
        <w:rPr>
          <w:rFonts w:ascii="Times New Roman" w:hAnsi="Times New Roman" w:cs="Times New Roman"/>
          <w:sz w:val="28"/>
          <w:szCs w:val="28"/>
        </w:rPr>
        <w:t>По статистике каждый из нас является источником 300–400 килограммов твердых бытовых отходов в год. Раздельный сбор мусора, дающий возможность переработать его и использовать повторно, способен сократить эту цифру вдвое. Кроме того, такой подход помогает экономить природные ресурсы, поэтому утилизация отходов стала в последние годы такой важно</w:t>
      </w:r>
      <w:r w:rsidR="0063625B">
        <w:rPr>
          <w:rFonts w:ascii="Times New Roman" w:hAnsi="Times New Roman" w:cs="Times New Roman"/>
          <w:sz w:val="28"/>
          <w:szCs w:val="28"/>
        </w:rPr>
        <w:t>й</w:t>
      </w:r>
      <w:r w:rsidR="00457B19" w:rsidRPr="0095197D">
        <w:rPr>
          <w:rFonts w:ascii="Times New Roman" w:hAnsi="Times New Roman" w:cs="Times New Roman"/>
          <w:sz w:val="28"/>
          <w:szCs w:val="28"/>
        </w:rPr>
        <w:t xml:space="preserve"> темой. </w:t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95197D">
        <w:rPr>
          <w:rFonts w:ascii="Times New Roman" w:hAnsi="Times New Roman" w:cs="Times New Roman"/>
          <w:sz w:val="28"/>
          <w:szCs w:val="28"/>
        </w:rPr>
        <w:tab/>
      </w:r>
      <w:r w:rsidR="00457B19" w:rsidRPr="0095197D">
        <w:rPr>
          <w:rStyle w:val="a4"/>
          <w:rFonts w:ascii="Times New Roman" w:hAnsi="Times New Roman" w:cs="Times New Roman"/>
          <w:b w:val="0"/>
          <w:sz w:val="28"/>
          <w:szCs w:val="28"/>
        </w:rPr>
        <w:t>Утилизация отходов</w:t>
      </w:r>
      <w:r w:rsidR="00821A61">
        <w:rPr>
          <w:rStyle w:val="a4"/>
          <w:rFonts w:ascii="Times New Roman" w:hAnsi="Times New Roman" w:cs="Times New Roman"/>
          <w:sz w:val="28"/>
          <w:szCs w:val="28"/>
        </w:rPr>
        <w:t xml:space="preserve"> -</w:t>
      </w:r>
      <w:r w:rsidR="00457B19" w:rsidRPr="0095197D">
        <w:rPr>
          <w:rFonts w:ascii="Times New Roman" w:hAnsi="Times New Roman" w:cs="Times New Roman"/>
          <w:sz w:val="28"/>
          <w:szCs w:val="28"/>
        </w:rPr>
        <w:t xml:space="preserve"> </w:t>
      </w:r>
      <w:r w:rsidR="0095197D">
        <w:rPr>
          <w:rFonts w:ascii="Times New Roman" w:hAnsi="Times New Roman" w:cs="Times New Roman"/>
          <w:sz w:val="28"/>
          <w:szCs w:val="28"/>
        </w:rPr>
        <w:t xml:space="preserve">это </w:t>
      </w:r>
      <w:r w:rsidR="00457B19" w:rsidRPr="0095197D">
        <w:rPr>
          <w:rFonts w:ascii="Times New Roman" w:hAnsi="Times New Roman" w:cs="Times New Roman"/>
          <w:sz w:val="28"/>
          <w:szCs w:val="28"/>
        </w:rPr>
        <w:t xml:space="preserve">повторное использование или возвращение в оборот отходов производства или мусора. Утилизации подлежат стекло, бумага, алюминий, металлы, ткани и многие виды пластика. Но для того, чтобы сделать утилизацию возможной, необходим </w:t>
      </w:r>
      <w:r w:rsidR="00457B19" w:rsidRPr="0095197D">
        <w:rPr>
          <w:rStyle w:val="a4"/>
          <w:rFonts w:ascii="Times New Roman" w:hAnsi="Times New Roman" w:cs="Times New Roman"/>
          <w:b w:val="0"/>
          <w:sz w:val="28"/>
          <w:szCs w:val="28"/>
        </w:rPr>
        <w:t>раздельный сбор мусора.</w:t>
      </w:r>
      <w:r w:rsidR="0095197D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457B19" w:rsidRPr="0095197D">
        <w:rPr>
          <w:rStyle w:val="a4"/>
          <w:rFonts w:ascii="Times New Roman" w:hAnsi="Times New Roman" w:cs="Times New Roman"/>
          <w:b w:val="0"/>
          <w:sz w:val="28"/>
          <w:szCs w:val="28"/>
        </w:rPr>
        <w:t>Раздельный сбор мусора</w:t>
      </w:r>
      <w:r w:rsidR="00821A61">
        <w:rPr>
          <w:rFonts w:ascii="Times New Roman" w:hAnsi="Times New Roman" w:cs="Times New Roman"/>
          <w:sz w:val="28"/>
          <w:szCs w:val="28"/>
        </w:rPr>
        <w:t> -</w:t>
      </w:r>
      <w:r w:rsidR="00457B19" w:rsidRPr="0095197D">
        <w:rPr>
          <w:rFonts w:ascii="Times New Roman" w:hAnsi="Times New Roman" w:cs="Times New Roman"/>
          <w:sz w:val="28"/>
          <w:szCs w:val="28"/>
        </w:rPr>
        <w:t xml:space="preserve"> </w:t>
      </w:r>
      <w:r w:rsidR="0095197D">
        <w:rPr>
          <w:rFonts w:ascii="Times New Roman" w:hAnsi="Times New Roman" w:cs="Times New Roman"/>
          <w:sz w:val="28"/>
          <w:szCs w:val="28"/>
        </w:rPr>
        <w:t xml:space="preserve">это </w:t>
      </w:r>
      <w:r w:rsidR="00457B19" w:rsidRPr="0095197D">
        <w:rPr>
          <w:rFonts w:ascii="Times New Roman" w:hAnsi="Times New Roman" w:cs="Times New Roman"/>
          <w:sz w:val="28"/>
          <w:szCs w:val="28"/>
        </w:rPr>
        <w:t>сортировка </w:t>
      </w:r>
      <w:hyperlink r:id="rId5" w:history="1">
        <w:r w:rsidR="00457B19" w:rsidRPr="0095197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мусора</w:t>
        </w:r>
      </w:hyperlink>
      <w:r w:rsidR="00457B19" w:rsidRPr="0095197D">
        <w:rPr>
          <w:rFonts w:ascii="Times New Roman" w:hAnsi="Times New Roman" w:cs="Times New Roman"/>
          <w:sz w:val="28"/>
          <w:szCs w:val="28"/>
        </w:rPr>
        <w:t xml:space="preserve"> по видам. Раздельный сбор позволяет выделить из общей массы отходов так называемые </w:t>
      </w:r>
      <w:r w:rsidR="00821A61">
        <w:rPr>
          <w:rFonts w:ascii="Times New Roman" w:hAnsi="Times New Roman" w:cs="Times New Roman"/>
          <w:sz w:val="28"/>
          <w:szCs w:val="28"/>
        </w:rPr>
        <w:t>«</w:t>
      </w:r>
      <w:r w:rsidR="00457B19" w:rsidRPr="0095197D">
        <w:rPr>
          <w:rFonts w:ascii="Times New Roman" w:hAnsi="Times New Roman" w:cs="Times New Roman"/>
          <w:sz w:val="28"/>
          <w:szCs w:val="28"/>
        </w:rPr>
        <w:t>полезные фракции</w:t>
      </w:r>
      <w:r w:rsidR="00821A61">
        <w:rPr>
          <w:rFonts w:ascii="Times New Roman" w:hAnsi="Times New Roman" w:cs="Times New Roman"/>
          <w:sz w:val="28"/>
          <w:szCs w:val="28"/>
        </w:rPr>
        <w:t>» -</w:t>
      </w:r>
      <w:r w:rsidR="00457B19" w:rsidRPr="0095197D">
        <w:rPr>
          <w:rFonts w:ascii="Times New Roman" w:hAnsi="Times New Roman" w:cs="Times New Roman"/>
          <w:sz w:val="28"/>
          <w:szCs w:val="28"/>
        </w:rPr>
        <w:t xml:space="preserve"> материалы, которые могут быть переработаны и использованы повторно. Однородное сырье отправляется в переработку, давая отходам вторую жизнь. </w:t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821A61">
        <w:rPr>
          <w:rFonts w:ascii="Times New Roman" w:hAnsi="Times New Roman" w:cs="Times New Roman"/>
          <w:sz w:val="28"/>
          <w:szCs w:val="28"/>
        </w:rPr>
        <w:tab/>
      </w:r>
      <w:r w:rsidR="00457B19" w:rsidRPr="0095197D">
        <w:rPr>
          <w:rFonts w:ascii="Times New Roman" w:hAnsi="Times New Roman" w:cs="Times New Roman"/>
          <w:sz w:val="28"/>
          <w:szCs w:val="28"/>
        </w:rPr>
        <w:t>Многие вещи, которыми мы ежедневно пользуемся, сделаны из переработанных отходов, при этом по своему качеству они не уступают вещам из первичного сырья.</w:t>
      </w:r>
      <w:r w:rsidR="0095197D">
        <w:rPr>
          <w:rFonts w:ascii="Times New Roman" w:hAnsi="Times New Roman" w:cs="Times New Roman"/>
          <w:b/>
          <w:sz w:val="28"/>
          <w:szCs w:val="28"/>
        </w:rPr>
        <w:tab/>
      </w:r>
      <w:r w:rsidR="003566FE" w:rsidRPr="00304245">
        <w:rPr>
          <w:rFonts w:ascii="Times New Roman" w:hAnsi="Times New Roman" w:cs="Times New Roman"/>
          <w:sz w:val="28"/>
          <w:szCs w:val="28"/>
        </w:rPr>
        <w:t xml:space="preserve">За границей из мусора производят все, начиная от одежды, заканчивая стройматериалами. В России рынок товаров из вторсырья меньше, но он есть. И большинство людей даже не знают о том, что пользуются продукцией из переработанных отходов. Гигиенические принадлежности, журналы, книги и газеты, </w:t>
      </w:r>
      <w:hyperlink r:id="rId6" w:history="1">
        <w:r w:rsidR="003566FE" w:rsidRPr="003042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предметы гардероба</w:t>
        </w:r>
      </w:hyperlink>
      <w:r w:rsidR="003566FE" w:rsidRPr="00304245">
        <w:rPr>
          <w:rFonts w:ascii="Times New Roman" w:hAnsi="Times New Roman" w:cs="Times New Roman"/>
          <w:sz w:val="28"/>
          <w:szCs w:val="28"/>
        </w:rPr>
        <w:t xml:space="preserve">, мебель, упаковочные и </w:t>
      </w:r>
      <w:hyperlink r:id="rId7" w:history="1">
        <w:r w:rsidR="003566FE" w:rsidRPr="003042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строительные материалы</w:t>
        </w:r>
      </w:hyperlink>
      <w:r w:rsidR="003566FE" w:rsidRPr="00304245">
        <w:rPr>
          <w:rFonts w:ascii="Times New Roman" w:hAnsi="Times New Roman" w:cs="Times New Roman"/>
          <w:sz w:val="28"/>
          <w:szCs w:val="28"/>
        </w:rPr>
        <w:t xml:space="preserve"> – это лишь небольшая часть того, что </w:t>
      </w:r>
      <w:hyperlink r:id="rId8" w:history="1">
        <w:r w:rsidR="003566FE" w:rsidRPr="0030424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производится из мусора</w:t>
        </w:r>
      </w:hyperlink>
      <w:r w:rsidR="003566FE" w:rsidRPr="00304245">
        <w:rPr>
          <w:rFonts w:ascii="Times New Roman" w:hAnsi="Times New Roman" w:cs="Times New Roman"/>
          <w:sz w:val="28"/>
          <w:szCs w:val="28"/>
        </w:rPr>
        <w:t xml:space="preserve"> и продается в России. </w:t>
      </w:r>
    </w:p>
    <w:p w:rsidR="007055FF" w:rsidRPr="007055FF" w:rsidRDefault="007055FF" w:rsidP="009519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России существует множество проблем, которые приводят к низким показателям переработки мусора. Одна из них –</w:t>
      </w:r>
      <w:r w:rsidR="00951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5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скептицизм обывателей, которые не видят в этом смысла, а потому выбрасывают все в одну кучу. В оправдание своему безразличию люди обычно приводят банальные отговорки, основанные на всеобщих заблуждениях.</w:t>
      </w:r>
    </w:p>
    <w:p w:rsidR="007055FF" w:rsidRDefault="00457B19" w:rsidP="00304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45">
        <w:rPr>
          <w:rFonts w:ascii="Times New Roman" w:hAnsi="Times New Roman" w:cs="Times New Roman"/>
          <w:sz w:val="28"/>
          <w:szCs w:val="28"/>
        </w:rPr>
        <w:t>Многие считают, что сортировка и переработка мусора провоцируют лишний расход воды, электроэнергии и бензина, который тратится в процессе перевозок вторсырья. Однако на производство новой продукции уходит в несколько раз больше ресурсов, чем на переработку мусора.</w:t>
      </w:r>
    </w:p>
    <w:p w:rsidR="00BA518B" w:rsidRDefault="00821A61" w:rsidP="00BA5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Волгодонска предприятием «Экострой-Дон» органи</w:t>
      </w:r>
      <w:r w:rsidR="00174BE7">
        <w:rPr>
          <w:rFonts w:ascii="Times New Roman" w:hAnsi="Times New Roman" w:cs="Times New Roman"/>
          <w:sz w:val="28"/>
          <w:szCs w:val="28"/>
        </w:rPr>
        <w:t>зовывается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8B">
        <w:rPr>
          <w:rFonts w:ascii="Times New Roman" w:hAnsi="Times New Roman" w:cs="Times New Roman"/>
          <w:sz w:val="28"/>
          <w:szCs w:val="28"/>
        </w:rPr>
        <w:t>и внедряется технология раздельного сбора отходов. По желанию заказчика на контейнерн</w:t>
      </w:r>
      <w:r w:rsidR="0063625B">
        <w:rPr>
          <w:rFonts w:ascii="Times New Roman" w:hAnsi="Times New Roman" w:cs="Times New Roman"/>
          <w:sz w:val="28"/>
          <w:szCs w:val="28"/>
        </w:rPr>
        <w:t>ых</w:t>
      </w:r>
      <w:r w:rsidR="00BA518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3625B">
        <w:rPr>
          <w:rFonts w:ascii="Times New Roman" w:hAnsi="Times New Roman" w:cs="Times New Roman"/>
          <w:sz w:val="28"/>
          <w:szCs w:val="28"/>
        </w:rPr>
        <w:t>ах</w:t>
      </w:r>
      <w:r w:rsidR="00BA518B">
        <w:rPr>
          <w:rFonts w:ascii="Times New Roman" w:hAnsi="Times New Roman" w:cs="Times New Roman"/>
          <w:sz w:val="28"/>
          <w:szCs w:val="28"/>
        </w:rPr>
        <w:t xml:space="preserve"> устанавливаются специализированные перфорированные контейнеры для сбора «сухих» отходов и герметичные – для «влажных». </w:t>
      </w:r>
    </w:p>
    <w:p w:rsidR="00112EEB" w:rsidRDefault="00112EEB" w:rsidP="00BA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Сухие </w:t>
      </w:r>
      <w:r w:rsidR="00BA518B" w:rsidRP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отходы 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вторичные материалы, годные для использовани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промышленных предприятиях (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текстиль, стекло, металл и макулатура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Влажные – биологические и органические разлагающиеся элементы, источник которых, как правило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кухня, сад, огород.</w:t>
      </w:r>
      <w:r w:rsidRPr="00112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18B" w:rsidRDefault="00E64BB0" w:rsidP="00BA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Волгодонске</w:t>
      </w:r>
      <w:r w:rsidR="00BA518B" w:rsidRP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установлено </w:t>
      </w:r>
      <w:r w:rsidR="00BA518B" w:rsidRPr="006362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A518B" w:rsidRP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перфорированных контейнеров,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обслужива</w:t>
      </w:r>
      <w:r w:rsidR="0063625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специализированны</w:t>
      </w:r>
      <w:r w:rsidR="0063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мусоровоз</w:t>
      </w:r>
      <w:r w:rsidR="006362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518B" w:rsidRP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наличии у предприятия имеется еще </w:t>
      </w:r>
      <w:r w:rsidR="0063625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A518B" w:rsidRP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евроконтейнеров</w:t>
      </w:r>
      <w:r w:rsid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сухих отходов</w:t>
      </w:r>
      <w:r w:rsidR="00BA518B" w:rsidRPr="00BA5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B64" w:rsidRDefault="0063625B" w:rsidP="00BA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большая часть отходов собирается в общий контейнер, несортированные о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тходы вывозятся на полигон ТБО,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сортировка ручным способом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территории полигона имеется пресс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</w:t>
      </w:r>
      <w:r w:rsidR="00A13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деления отходов по видам 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прессов</w:t>
      </w:r>
      <w:r w:rsidR="00EB2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отправляют на переработку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использующие в своем производстве вторсырьё.</w:t>
      </w:r>
    </w:p>
    <w:p w:rsidR="006B6B64" w:rsidRPr="00112EEB" w:rsidRDefault="006B6B64" w:rsidP="00BA5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«Экострой-Дон» для удобства горожан, неравнодушных к охране окружающей среды, с целью рационального природопользования 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платной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пригодных для переработки отходов 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(пластик – 10 руб. за 1 кг., картон – 5 руб. за 1 кг.)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Шлюзовая</w:t>
      </w:r>
      <w:proofErr w:type="gramEnd"/>
      <w:r w:rsidR="00F6190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1а.</w:t>
      </w:r>
    </w:p>
    <w:p w:rsidR="009A08D6" w:rsidRDefault="00821A61" w:rsidP="00493A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Раздельный сбор мусора 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 негативное влияние на окружающую среду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гние</w:t>
      </w:r>
      <w:r w:rsidRPr="003566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горения мусора на свалках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разлагает множество химических</w:t>
      </w:r>
      <w:r w:rsidRPr="0035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загрязняет 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воздух, и </w:t>
      </w:r>
      <w:r w:rsidRPr="0035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почву</w:t>
      </w:r>
      <w:r w:rsidR="00F92C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подземные воды</w:t>
      </w:r>
      <w:r w:rsidRPr="00112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Беспорядочное захоронение все</w:t>
      </w:r>
      <w:r w:rsidR="00F92CF1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массы</w:t>
      </w:r>
      <w:r w:rsidR="006B6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образующихся отходов приводит к увеличению площадей плодородных земель, отводимых под полигоны</w:t>
      </w:r>
      <w:r w:rsidR="00F92CF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вторичная переработка отходов позволит более бережно относиться к природным богатствам планеты, сохранить ресурсы для будущих поколений!</w:t>
      </w:r>
    </w:p>
    <w:p w:rsidR="00E64BB0" w:rsidRDefault="00E64BB0" w:rsidP="00493A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4A7" w:rsidRPr="00112EEB" w:rsidRDefault="005D44A7" w:rsidP="00493A13">
      <w:pPr>
        <w:spacing w:line="240" w:lineRule="auto"/>
        <w:ind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5000625" cy="2562225"/>
            <wp:effectExtent l="19050" t="0" r="9525" b="0"/>
            <wp:docPr id="1" name="Рисунок 1" descr="http://gorkom.by/sites/default/files/content/news/oth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kom.by/sites/default/files/content/news/othod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4A7" w:rsidRPr="00112EEB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DEB"/>
    <w:multiLevelType w:val="multilevel"/>
    <w:tmpl w:val="A4B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5438E"/>
    <w:multiLevelType w:val="multilevel"/>
    <w:tmpl w:val="D8DC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EB"/>
    <w:rsid w:val="000762DC"/>
    <w:rsid w:val="00112EEB"/>
    <w:rsid w:val="001728C2"/>
    <w:rsid w:val="00174BE7"/>
    <w:rsid w:val="001D5BBD"/>
    <w:rsid w:val="002D0808"/>
    <w:rsid w:val="00304245"/>
    <w:rsid w:val="003566FE"/>
    <w:rsid w:val="00457B19"/>
    <w:rsid w:val="00493A13"/>
    <w:rsid w:val="005D44A7"/>
    <w:rsid w:val="0063625B"/>
    <w:rsid w:val="006B6B64"/>
    <w:rsid w:val="007055FF"/>
    <w:rsid w:val="00821A61"/>
    <w:rsid w:val="0095197D"/>
    <w:rsid w:val="009A08D6"/>
    <w:rsid w:val="00A1303C"/>
    <w:rsid w:val="00AE20C0"/>
    <w:rsid w:val="00AE3553"/>
    <w:rsid w:val="00B20750"/>
    <w:rsid w:val="00B71A8D"/>
    <w:rsid w:val="00BA518B"/>
    <w:rsid w:val="00E64BB0"/>
    <w:rsid w:val="00EB28D0"/>
    <w:rsid w:val="00F6190B"/>
    <w:rsid w:val="00F9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</w:style>
  <w:style w:type="paragraph" w:styleId="4">
    <w:name w:val="heading 4"/>
    <w:basedOn w:val="a"/>
    <w:link w:val="40"/>
    <w:uiPriority w:val="9"/>
    <w:qFormat/>
    <w:rsid w:val="007055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EE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055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57B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yclemag.ru/article/6-veschej-iz-vtorsyr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cyclemag.ru/news/ssylka-dnja-strojmaterialy-iz-pererabotannogo-pla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yclemag.ru/article/cloth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1%83%D1%81%D0%BE%D1%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Prihodko_ev</dc:creator>
  <cp:lastModifiedBy>bolshenko_nm</cp:lastModifiedBy>
  <cp:revision>2</cp:revision>
  <dcterms:created xsi:type="dcterms:W3CDTF">2016-06-29T09:52:00Z</dcterms:created>
  <dcterms:modified xsi:type="dcterms:W3CDTF">2016-06-29T09:52:00Z</dcterms:modified>
</cp:coreProperties>
</file>