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2014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997648">
        <w:trPr>
          <w:trHeight w:val="378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047D">
              <w:rPr>
                <w:rFonts w:cs="Times New Roman"/>
                <w:b/>
                <w:sz w:val="26"/>
                <w:szCs w:val="26"/>
              </w:rPr>
              <w:t>1 квартал 2014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A9729F" w:rsidRPr="009A42FF" w:rsidRDefault="0020047D" w:rsidP="009A42FF">
            <w:pPr>
              <w:ind w:left="441" w:right="-57" w:hanging="425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>1.</w:t>
            </w:r>
            <w:r w:rsidR="005A5A0D" w:rsidRPr="009A42FF">
              <w:rPr>
                <w:rFonts w:cs="Times New Roman"/>
                <w:sz w:val="26"/>
                <w:szCs w:val="26"/>
              </w:rPr>
              <w:t xml:space="preserve"> </w:t>
            </w:r>
            <w:r w:rsidRPr="009A42FF">
              <w:rPr>
                <w:rFonts w:cs="Times New Roman"/>
                <w:sz w:val="26"/>
                <w:szCs w:val="26"/>
              </w:rPr>
              <w:t>Отчет ответственных исполнителей по выполнению плана мероприятий  по реализации указа Президента РФ от 07.05.2012 № 600  по итогам 1 квартала 2014 года.</w:t>
            </w:r>
          </w:p>
          <w:p w:rsidR="009A42FF" w:rsidRDefault="0020047D" w:rsidP="009A42FF">
            <w:pPr>
              <w:pStyle w:val="a8"/>
              <w:ind w:left="441" w:right="-57" w:hanging="425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 xml:space="preserve">2. </w:t>
            </w:r>
            <w:r w:rsidR="005A5A0D" w:rsidRPr="009A42FF">
              <w:rPr>
                <w:rFonts w:cs="Times New Roman"/>
                <w:sz w:val="26"/>
                <w:szCs w:val="26"/>
              </w:rPr>
              <w:t xml:space="preserve">Об изменениях состава рабочей группы в связи с кадровыми изменениями </w:t>
            </w:r>
          </w:p>
          <w:p w:rsidR="0020047D" w:rsidRPr="009A42FF" w:rsidRDefault="005A5A0D" w:rsidP="009A42FF">
            <w:pPr>
              <w:pStyle w:val="a8"/>
              <w:ind w:left="441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9A42FF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9A42F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A42FF"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 w:rsidRPr="009A42FF"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  <w:r w:rsidRPr="009A42FF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5A5A0D" w:rsidRPr="00122932" w:rsidRDefault="005A5A0D" w:rsidP="009A42FF">
            <w:pPr>
              <w:pStyle w:val="a8"/>
              <w:ind w:left="441" w:right="-57" w:hanging="425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>3. Разное (исполнени</w:t>
            </w:r>
            <w:r w:rsidR="00932143" w:rsidRPr="009A42FF">
              <w:rPr>
                <w:rFonts w:cs="Times New Roman"/>
                <w:sz w:val="26"/>
                <w:szCs w:val="26"/>
              </w:rPr>
              <w:t>е</w:t>
            </w:r>
            <w:r w:rsidRPr="009A42FF">
              <w:rPr>
                <w:rFonts w:cs="Times New Roman"/>
                <w:sz w:val="26"/>
                <w:szCs w:val="26"/>
              </w:rPr>
              <w:t xml:space="preserve"> решений заседаний рабочей группы).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E2449F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27.03.2014</w:t>
            </w:r>
          </w:p>
        </w:tc>
      </w:tr>
      <w:tr w:rsidR="00F023C8" w:rsidRPr="00AB6B2C" w:rsidTr="00997648">
        <w:trPr>
          <w:trHeight w:val="393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F023C8" w:rsidRPr="00F023C8" w:rsidRDefault="00F023C8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3C8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F023C8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F023C8" w:rsidRPr="00AB6B2C" w:rsidTr="005E594B">
        <w:tc>
          <w:tcPr>
            <w:tcW w:w="727" w:type="dxa"/>
            <w:shd w:val="clear" w:color="auto" w:fill="auto"/>
            <w:vAlign w:val="center"/>
          </w:tcPr>
          <w:p w:rsidR="00F023C8" w:rsidRPr="001353C6" w:rsidRDefault="00F023C8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779C5" w:rsidRPr="009A42FF" w:rsidRDefault="003779C5" w:rsidP="009A42FF">
            <w:pPr>
              <w:ind w:left="301" w:right="-57" w:hanging="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9A42FF">
              <w:rPr>
                <w:rFonts w:cs="Times New Roman"/>
                <w:sz w:val="26"/>
                <w:szCs w:val="26"/>
              </w:rPr>
              <w:t xml:space="preserve">. Отчет ответственных исполнителей по выполнению плана мероприятий  по реализации указа Президента РФ от 07.05.2012 № 600  по итогам </w:t>
            </w:r>
            <w:r w:rsidRPr="009A42F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9A42FF">
              <w:rPr>
                <w:rFonts w:cs="Times New Roman"/>
                <w:sz w:val="26"/>
                <w:szCs w:val="26"/>
              </w:rPr>
              <w:t xml:space="preserve"> квартала 2014 года.</w:t>
            </w:r>
          </w:p>
          <w:p w:rsidR="003779C5" w:rsidRPr="009A42FF" w:rsidRDefault="003779C5" w:rsidP="009A42FF">
            <w:pPr>
              <w:ind w:left="301" w:right="-57" w:hanging="284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9A42FF">
              <w:rPr>
                <w:rFonts w:cs="Times New Roman"/>
                <w:sz w:val="26"/>
                <w:szCs w:val="26"/>
              </w:rPr>
              <w:t>Формирование рынка арендного жилья (докладчик:</w:t>
            </w:r>
            <w:proofErr w:type="gramEnd"/>
            <w:r w:rsidRPr="009A42F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A42FF">
              <w:rPr>
                <w:rFonts w:cs="Times New Roman"/>
                <w:sz w:val="26"/>
                <w:szCs w:val="26"/>
              </w:rPr>
              <w:t>Е.В.Ерохин).</w:t>
            </w:r>
            <w:proofErr w:type="gramEnd"/>
          </w:p>
          <w:p w:rsidR="00F023C8" w:rsidRPr="003779C5" w:rsidRDefault="003779C5" w:rsidP="009A42FF">
            <w:pPr>
              <w:ind w:left="301" w:right="-57" w:hanging="284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>3. Разное (исполнение решений заседаний рабочей группы).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3C8" w:rsidRDefault="00F023C8" w:rsidP="00F023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F023C8" w:rsidRDefault="00F023C8" w:rsidP="00F023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F023C8" w:rsidRDefault="00E2449F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29.05.2014</w:t>
            </w:r>
          </w:p>
        </w:tc>
      </w:tr>
      <w:tr w:rsidR="00C918F9" w:rsidRPr="00AB6B2C" w:rsidTr="00997648">
        <w:trPr>
          <w:trHeight w:val="447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C918F9" w:rsidRPr="00C918F9" w:rsidRDefault="00C918F9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18F9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C918F9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343E53" w:rsidRPr="00AB6B2C" w:rsidTr="005E594B">
        <w:tc>
          <w:tcPr>
            <w:tcW w:w="727" w:type="dxa"/>
            <w:shd w:val="clear" w:color="auto" w:fill="auto"/>
            <w:vAlign w:val="center"/>
          </w:tcPr>
          <w:p w:rsidR="00343E53" w:rsidRPr="001353C6" w:rsidRDefault="00343E5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43E53" w:rsidRPr="009A42FF" w:rsidRDefault="00343E53" w:rsidP="009A42FF">
            <w:pPr>
              <w:ind w:left="299" w:right="-57" w:hanging="283"/>
              <w:rPr>
                <w:rFonts w:cs="Times New Roman"/>
                <w:sz w:val="26"/>
                <w:szCs w:val="26"/>
              </w:rPr>
            </w:pPr>
            <w:proofErr w:type="gramStart"/>
            <w:r w:rsidRPr="009A42FF">
              <w:rPr>
                <w:rFonts w:cs="Times New Roman"/>
                <w:sz w:val="26"/>
                <w:szCs w:val="26"/>
              </w:rPr>
              <w:t>1.Отчет ответственных исполнителей по выполнению плана мероприятий по реализации указа Президента РФ от 07.05.2012 №600  (докладчики:</w:t>
            </w:r>
            <w:proofErr w:type="gramEnd"/>
            <w:r w:rsidRPr="009A42F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A42FF">
              <w:rPr>
                <w:rFonts w:cs="Times New Roman"/>
                <w:sz w:val="26"/>
                <w:szCs w:val="26"/>
              </w:rPr>
              <w:t xml:space="preserve">А.А.Шайтан, Е.В.Ерохин, </w:t>
            </w:r>
            <w:proofErr w:type="spellStart"/>
            <w:r w:rsidRPr="009A42FF">
              <w:rPr>
                <w:rFonts w:cs="Times New Roman"/>
                <w:sz w:val="26"/>
                <w:szCs w:val="26"/>
              </w:rPr>
              <w:t>Н.А.Плыгунов</w:t>
            </w:r>
            <w:proofErr w:type="spellEnd"/>
            <w:r w:rsidRPr="009A42FF">
              <w:rPr>
                <w:rFonts w:cs="Times New Roman"/>
                <w:sz w:val="26"/>
                <w:szCs w:val="26"/>
              </w:rPr>
              <w:t xml:space="preserve">,  Ю.С. </w:t>
            </w:r>
            <w:proofErr w:type="spellStart"/>
            <w:r w:rsidRPr="009A42FF">
              <w:rPr>
                <w:rFonts w:cs="Times New Roman"/>
                <w:sz w:val="26"/>
                <w:szCs w:val="26"/>
              </w:rPr>
              <w:t>Забазнов</w:t>
            </w:r>
            <w:proofErr w:type="spellEnd"/>
            <w:r w:rsidRPr="009A42FF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343E53" w:rsidRDefault="00343E53" w:rsidP="009A42FF">
            <w:pPr>
              <w:ind w:left="299" w:right="-57" w:hanging="283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>2. Разное (исполнение решений заседаний рабочей группы)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E53" w:rsidRDefault="00343E53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343E53" w:rsidRDefault="00343E53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343E53" w:rsidRDefault="00E2449F" w:rsidP="00343E5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17.09.2014</w:t>
            </w:r>
          </w:p>
        </w:tc>
      </w:tr>
      <w:tr w:rsidR="00B30A75" w:rsidRPr="00AB6B2C" w:rsidTr="00876F37">
        <w:tc>
          <w:tcPr>
            <w:tcW w:w="15506" w:type="dxa"/>
            <w:gridSpan w:val="4"/>
            <w:shd w:val="clear" w:color="auto" w:fill="auto"/>
            <w:vAlign w:val="center"/>
          </w:tcPr>
          <w:p w:rsidR="00B30A75" w:rsidRPr="00B30A75" w:rsidRDefault="00B30A75" w:rsidP="00343E5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30A75"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B30A75">
              <w:rPr>
                <w:rFonts w:cs="Times New Roman"/>
                <w:b/>
                <w:sz w:val="26"/>
                <w:szCs w:val="26"/>
              </w:rPr>
              <w:t xml:space="preserve"> квартал 2014  года</w:t>
            </w:r>
          </w:p>
        </w:tc>
      </w:tr>
      <w:tr w:rsidR="00B30A75" w:rsidRPr="00AB6B2C" w:rsidTr="005E594B">
        <w:tc>
          <w:tcPr>
            <w:tcW w:w="727" w:type="dxa"/>
            <w:shd w:val="clear" w:color="auto" w:fill="auto"/>
            <w:vAlign w:val="center"/>
          </w:tcPr>
          <w:p w:rsidR="00B30A75" w:rsidRPr="001353C6" w:rsidRDefault="00B30A7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B30A75" w:rsidRPr="009A42FF" w:rsidRDefault="00B30A75" w:rsidP="009A42FF">
            <w:pPr>
              <w:ind w:left="301" w:hanging="301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>1. Отчет о реализации плана мероприятий по реализации указа Президента Российской Федерации от 07.05.2012 №600 «О мерах по обеспечению граждан Российской Федерации доступным и комфортным жильём и повышению качества жилищно-коммунальных услуг» за 11 месяцев 2014 г. (ответственные исполнители).</w:t>
            </w:r>
          </w:p>
          <w:p w:rsidR="00B30A75" w:rsidRPr="009A42FF" w:rsidRDefault="00B30A75" w:rsidP="009A42FF">
            <w:pPr>
              <w:ind w:left="301" w:hanging="301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 xml:space="preserve">2. Рассмотрения проекта плана мероприятий по реализации указа Президента Российской </w:t>
            </w:r>
            <w:r w:rsidRPr="009A42FF">
              <w:rPr>
                <w:rFonts w:cs="Times New Roman"/>
                <w:sz w:val="26"/>
                <w:szCs w:val="26"/>
              </w:rPr>
              <w:lastRenderedPageBreak/>
              <w:t>Федерации от 07.05.2012 №600 «О мерах по обеспечению граждан Российской Федерации доступным и комфортным жильём и повышению качества жилищно-коммунальных услуг» в 2015 г. (ответственные исполнители).</w:t>
            </w:r>
          </w:p>
          <w:p w:rsidR="00B30A75" w:rsidRPr="009A42FF" w:rsidRDefault="00B30A75" w:rsidP="009A42FF">
            <w:pPr>
              <w:ind w:left="301" w:hanging="301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 xml:space="preserve">3. О ходе исполнения постановления Правительства РО от 08.09.2014 №611 «Об утверждении Типовых </w:t>
            </w:r>
            <w:proofErr w:type="gramStart"/>
            <w:r w:rsidRPr="009A42FF">
              <w:rPr>
                <w:rFonts w:cs="Times New Roman"/>
                <w:sz w:val="26"/>
                <w:szCs w:val="26"/>
              </w:rPr>
              <w:t>форм публичной отчетности органов исполнительной власти Ростовской области</w:t>
            </w:r>
            <w:proofErr w:type="gramEnd"/>
            <w:r w:rsidRPr="009A42FF">
              <w:rPr>
                <w:rFonts w:cs="Times New Roman"/>
                <w:sz w:val="26"/>
                <w:szCs w:val="26"/>
              </w:rPr>
              <w:t xml:space="preserve"> о ходе достижения показателей, содержащихся в указах Президента РФ от 07.05.2014 №596-606, и о реализации мероприятий, направленных на достижение указанных показателей» (ответственные исполнители).</w:t>
            </w:r>
          </w:p>
          <w:p w:rsidR="00B30A75" w:rsidRPr="009A42FF" w:rsidRDefault="00B30A75" w:rsidP="009A42FF">
            <w:pPr>
              <w:ind w:left="301" w:hanging="301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 xml:space="preserve">4. Информация о ходе </w:t>
            </w:r>
            <w:proofErr w:type="gramStart"/>
            <w:r w:rsidRPr="009A42FF">
              <w:rPr>
                <w:rFonts w:cs="Times New Roman"/>
                <w:sz w:val="26"/>
                <w:szCs w:val="26"/>
              </w:rPr>
              <w:t>исполнения показателей мониторинга реализации указа Президента РФ</w:t>
            </w:r>
            <w:proofErr w:type="gramEnd"/>
            <w:r w:rsidRPr="009A42FF">
              <w:rPr>
                <w:rFonts w:cs="Times New Roman"/>
                <w:sz w:val="26"/>
                <w:szCs w:val="26"/>
              </w:rPr>
              <w:t xml:space="preserve"> от 07.05.2014 №600 (ответственные исполнители).</w:t>
            </w:r>
          </w:p>
          <w:p w:rsidR="00B30A75" w:rsidRDefault="00B30A75" w:rsidP="009A42FF">
            <w:pPr>
              <w:ind w:left="301" w:hanging="301"/>
              <w:rPr>
                <w:rFonts w:cs="Times New Roman"/>
                <w:sz w:val="26"/>
                <w:szCs w:val="26"/>
              </w:rPr>
            </w:pPr>
            <w:r w:rsidRPr="009A42FF">
              <w:rPr>
                <w:rFonts w:cs="Times New Roman"/>
                <w:sz w:val="26"/>
                <w:szCs w:val="26"/>
              </w:rPr>
              <w:t>5. Разное</w:t>
            </w:r>
            <w:r w:rsidR="009A42FF" w:rsidRPr="009A42FF">
              <w:rPr>
                <w:rFonts w:cs="Times New Roman"/>
                <w:sz w:val="26"/>
                <w:szCs w:val="26"/>
              </w:rPr>
              <w:t xml:space="preserve"> (исполнение решений рабочей группы).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0A75" w:rsidRDefault="00B30A75" w:rsidP="00E9435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А.М. Милосердов</w:t>
            </w:r>
          </w:p>
          <w:p w:rsidR="00B30A75" w:rsidRDefault="00B30A75" w:rsidP="00E9435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B30A75" w:rsidRDefault="00B30A75" w:rsidP="00E9435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Декабрь </w:t>
            </w:r>
          </w:p>
        </w:tc>
      </w:tr>
    </w:tbl>
    <w:p w:rsidR="00BB0C8B" w:rsidRDefault="00BB0C8B" w:rsidP="00BB0C8B">
      <w:pPr>
        <w:ind w:left="709" w:firstLine="0"/>
        <w:jc w:val="left"/>
        <w:rPr>
          <w:sz w:val="22"/>
        </w:rPr>
      </w:pPr>
    </w:p>
    <w:p w:rsidR="00BB0C8B" w:rsidRPr="00C523B3" w:rsidRDefault="00BB0C8B" w:rsidP="00BB0C8B">
      <w:pPr>
        <w:ind w:left="709" w:firstLine="0"/>
        <w:jc w:val="left"/>
        <w:rPr>
          <w:sz w:val="22"/>
        </w:rPr>
      </w:pPr>
      <w:r w:rsidRPr="00C523B3">
        <w:rPr>
          <w:sz w:val="22"/>
        </w:rPr>
        <w:t xml:space="preserve">Секретарь рабочей группы: </w:t>
      </w:r>
      <w:r>
        <w:rPr>
          <w:sz w:val="22"/>
        </w:rPr>
        <w:t>Ю.В.</w:t>
      </w:r>
      <w:r w:rsidR="009A07EF">
        <w:rPr>
          <w:sz w:val="22"/>
        </w:rPr>
        <w:t xml:space="preserve"> </w:t>
      </w:r>
      <w:proofErr w:type="spellStart"/>
      <w:r>
        <w:rPr>
          <w:sz w:val="22"/>
        </w:rPr>
        <w:t>Полинко</w:t>
      </w:r>
      <w:proofErr w:type="spellEnd"/>
    </w:p>
    <w:p w:rsidR="00A9729F" w:rsidRPr="002C07BF" w:rsidRDefault="00A9729F" w:rsidP="00E5453D">
      <w:pPr>
        <w:ind w:left="709" w:firstLine="0"/>
        <w:jc w:val="center"/>
        <w:rPr>
          <w:b/>
        </w:rPr>
      </w:pPr>
    </w:p>
    <w:sectPr w:rsidR="00A9729F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3E53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9C5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718A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1F3F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A5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3A8A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43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97648"/>
    <w:rsid w:val="009A07EF"/>
    <w:rsid w:val="009A09A9"/>
    <w:rsid w:val="009A18E4"/>
    <w:rsid w:val="009A1EAA"/>
    <w:rsid w:val="009A2BF7"/>
    <w:rsid w:val="009A3026"/>
    <w:rsid w:val="009A42FF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0A7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0C8B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3592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18F9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CF7AD5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449F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23C8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94</cp:revision>
  <cp:lastPrinted>2012-11-16T10:22:00Z</cp:lastPrinted>
  <dcterms:created xsi:type="dcterms:W3CDTF">2012-11-12T05:08:00Z</dcterms:created>
  <dcterms:modified xsi:type="dcterms:W3CDTF">2014-10-21T08:28:00Z</dcterms:modified>
</cp:coreProperties>
</file>