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08" w:rsidRPr="00866120" w:rsidRDefault="007D0808" w:rsidP="00135DE9">
      <w:pPr>
        <w:widowControl w:val="0"/>
        <w:jc w:val="center"/>
        <w:rPr>
          <w:b/>
          <w:sz w:val="24"/>
          <w:szCs w:val="24"/>
        </w:rPr>
      </w:pPr>
      <w:r w:rsidRPr="00866120">
        <w:rPr>
          <w:b/>
          <w:sz w:val="24"/>
          <w:szCs w:val="24"/>
        </w:rPr>
        <w:t xml:space="preserve">Заседание </w:t>
      </w:r>
    </w:p>
    <w:p w:rsidR="00135DE9" w:rsidRDefault="00135DE9" w:rsidP="00135DE9">
      <w:pPr>
        <w:widowControl w:val="0"/>
        <w:jc w:val="center"/>
        <w:rPr>
          <w:b/>
          <w:sz w:val="24"/>
          <w:szCs w:val="24"/>
        </w:rPr>
      </w:pPr>
      <w:r w:rsidRPr="00866120">
        <w:rPr>
          <w:b/>
          <w:sz w:val="24"/>
          <w:szCs w:val="24"/>
        </w:rP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D372DC" w:rsidRPr="00866120" w:rsidRDefault="00D372DC" w:rsidP="00135DE9">
      <w:pPr>
        <w:widowControl w:val="0"/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955B5" w:rsidRPr="00866120" w:rsidTr="006955B5">
        <w:tc>
          <w:tcPr>
            <w:tcW w:w="4785" w:type="dxa"/>
          </w:tcPr>
          <w:p w:rsidR="006955B5" w:rsidRPr="00866120" w:rsidRDefault="006955B5" w:rsidP="006955B5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866120">
              <w:rPr>
                <w:b/>
                <w:sz w:val="24"/>
                <w:szCs w:val="24"/>
              </w:rPr>
              <w:t>Дата и время заседания комиссии:</w:t>
            </w:r>
          </w:p>
          <w:p w:rsidR="006955B5" w:rsidRPr="00866120" w:rsidRDefault="006955B5" w:rsidP="006955B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B15AD4">
              <w:rPr>
                <w:b/>
                <w:sz w:val="24"/>
                <w:szCs w:val="24"/>
              </w:rPr>
              <w:t>09.07.2013</w:t>
            </w:r>
            <w:r w:rsidRPr="00866120">
              <w:rPr>
                <w:sz w:val="24"/>
                <w:szCs w:val="24"/>
              </w:rPr>
              <w:t xml:space="preserve"> в 12-00 час.</w:t>
            </w:r>
          </w:p>
          <w:p w:rsidR="006955B5" w:rsidRPr="00866120" w:rsidRDefault="006955B5" w:rsidP="006955B5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866120">
              <w:rPr>
                <w:b/>
                <w:sz w:val="24"/>
                <w:szCs w:val="24"/>
              </w:rPr>
              <w:t>Место  проведения:</w:t>
            </w:r>
          </w:p>
          <w:p w:rsidR="006955B5" w:rsidRPr="00866120" w:rsidRDefault="006955B5" w:rsidP="006955B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866120">
              <w:rPr>
                <w:sz w:val="24"/>
                <w:szCs w:val="24"/>
              </w:rPr>
              <w:t xml:space="preserve">Зал заседаний Администрации </w:t>
            </w:r>
          </w:p>
          <w:p w:rsidR="006955B5" w:rsidRPr="00866120" w:rsidRDefault="006955B5" w:rsidP="006955B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866120">
              <w:rPr>
                <w:sz w:val="24"/>
                <w:szCs w:val="24"/>
              </w:rPr>
              <w:t xml:space="preserve">города Волгодонска </w:t>
            </w:r>
          </w:p>
          <w:p w:rsidR="006955B5" w:rsidRPr="00866120" w:rsidRDefault="006955B5" w:rsidP="006955B5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866120">
              <w:rPr>
                <w:b/>
                <w:sz w:val="24"/>
                <w:szCs w:val="24"/>
              </w:rPr>
              <w:t xml:space="preserve">Участники заседания: </w:t>
            </w:r>
          </w:p>
          <w:p w:rsidR="00D372DC" w:rsidRDefault="006955B5" w:rsidP="00E91882">
            <w:pPr>
              <w:spacing w:line="216" w:lineRule="auto"/>
              <w:rPr>
                <w:sz w:val="24"/>
                <w:szCs w:val="24"/>
              </w:rPr>
            </w:pPr>
            <w:r w:rsidRPr="00866120">
              <w:rPr>
                <w:sz w:val="24"/>
                <w:szCs w:val="24"/>
              </w:rPr>
              <w:t xml:space="preserve">Члены комиссии – </w:t>
            </w:r>
            <w:r w:rsidR="004E32E7" w:rsidRPr="00866120">
              <w:rPr>
                <w:sz w:val="24"/>
                <w:szCs w:val="24"/>
              </w:rPr>
              <w:t>7</w:t>
            </w:r>
            <w:r w:rsidRPr="00866120">
              <w:rPr>
                <w:sz w:val="24"/>
                <w:szCs w:val="24"/>
              </w:rPr>
              <w:t xml:space="preserve"> чел., </w:t>
            </w:r>
          </w:p>
          <w:p w:rsidR="00D372DC" w:rsidRDefault="006955B5" w:rsidP="00E91882">
            <w:pPr>
              <w:spacing w:line="216" w:lineRule="auto"/>
              <w:rPr>
                <w:sz w:val="24"/>
                <w:szCs w:val="24"/>
              </w:rPr>
            </w:pPr>
            <w:r w:rsidRPr="00866120">
              <w:rPr>
                <w:sz w:val="24"/>
                <w:szCs w:val="24"/>
              </w:rPr>
              <w:t xml:space="preserve">Руководители </w:t>
            </w:r>
            <w:r w:rsidR="00E91882" w:rsidRPr="00866120">
              <w:rPr>
                <w:sz w:val="24"/>
                <w:szCs w:val="24"/>
              </w:rPr>
              <w:t xml:space="preserve"> </w:t>
            </w:r>
            <w:proofErr w:type="gramStart"/>
            <w:r w:rsidR="00E91882" w:rsidRPr="00866120">
              <w:rPr>
                <w:sz w:val="24"/>
                <w:szCs w:val="24"/>
              </w:rPr>
              <w:t>структурного</w:t>
            </w:r>
            <w:proofErr w:type="gramEnd"/>
          </w:p>
          <w:p w:rsidR="00D372DC" w:rsidRDefault="00E91882" w:rsidP="00E91882">
            <w:pPr>
              <w:spacing w:line="216" w:lineRule="auto"/>
              <w:rPr>
                <w:sz w:val="24"/>
                <w:szCs w:val="24"/>
              </w:rPr>
            </w:pPr>
            <w:r w:rsidRPr="00866120">
              <w:rPr>
                <w:sz w:val="24"/>
                <w:szCs w:val="24"/>
              </w:rPr>
              <w:t xml:space="preserve"> подразделения  (органа)</w:t>
            </w:r>
          </w:p>
          <w:p w:rsidR="00D372DC" w:rsidRDefault="00E91882" w:rsidP="00E91882">
            <w:pPr>
              <w:spacing w:line="216" w:lineRule="auto"/>
              <w:rPr>
                <w:sz w:val="24"/>
                <w:szCs w:val="24"/>
              </w:rPr>
            </w:pPr>
            <w:r w:rsidRPr="00866120">
              <w:rPr>
                <w:sz w:val="24"/>
                <w:szCs w:val="24"/>
              </w:rPr>
              <w:t xml:space="preserve">Администрации города </w:t>
            </w:r>
          </w:p>
          <w:p w:rsidR="00E91882" w:rsidRPr="00866120" w:rsidRDefault="00E91882" w:rsidP="00E91882">
            <w:pPr>
              <w:spacing w:line="216" w:lineRule="auto"/>
              <w:rPr>
                <w:sz w:val="24"/>
                <w:szCs w:val="24"/>
              </w:rPr>
            </w:pPr>
            <w:r w:rsidRPr="00866120">
              <w:rPr>
                <w:sz w:val="24"/>
                <w:szCs w:val="24"/>
              </w:rPr>
              <w:t>Волгодонска – 6 чел.</w:t>
            </w:r>
          </w:p>
          <w:p w:rsidR="006955B5" w:rsidRPr="00866120" w:rsidRDefault="006955B5" w:rsidP="004E32E7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35DE9" w:rsidRDefault="00135DE9" w:rsidP="00135DE9">
      <w:pPr>
        <w:widowControl w:val="0"/>
        <w:jc w:val="center"/>
      </w:pPr>
    </w:p>
    <w:p w:rsidR="00135DE9" w:rsidRDefault="00553E33" w:rsidP="00135DE9">
      <w:pPr>
        <w:widowControl w:val="0"/>
      </w:pPr>
      <w:r>
        <w:t xml:space="preserve"> </w:t>
      </w:r>
    </w:p>
    <w:p w:rsidR="00135DE9" w:rsidRDefault="00135DE9" w:rsidP="00135DE9">
      <w:pPr>
        <w:widowControl w:val="0"/>
        <w:jc w:val="both"/>
        <w:rPr>
          <w:i/>
        </w:rPr>
      </w:pPr>
    </w:p>
    <w:p w:rsidR="007D0808" w:rsidRDefault="007D0808" w:rsidP="00135DE9">
      <w:pPr>
        <w:widowControl w:val="0"/>
        <w:jc w:val="both"/>
        <w:rPr>
          <w:i/>
        </w:rPr>
      </w:pPr>
    </w:p>
    <w:p w:rsidR="007D0808" w:rsidRDefault="007D0808" w:rsidP="00135DE9">
      <w:pPr>
        <w:widowControl w:val="0"/>
        <w:jc w:val="both"/>
        <w:rPr>
          <w:i/>
        </w:rPr>
      </w:pPr>
    </w:p>
    <w:p w:rsidR="007D0808" w:rsidRPr="007D0808" w:rsidRDefault="007D0808" w:rsidP="007D0808">
      <w:pPr>
        <w:widowControl w:val="0"/>
        <w:spacing w:line="276" w:lineRule="auto"/>
        <w:ind w:left="425"/>
        <w:jc w:val="both"/>
        <w:rPr>
          <w:i/>
        </w:rPr>
      </w:pPr>
    </w:p>
    <w:p w:rsidR="007D0808" w:rsidRPr="007D0808" w:rsidRDefault="007D0808" w:rsidP="007D0808">
      <w:pPr>
        <w:pStyle w:val="a3"/>
        <w:widowControl w:val="0"/>
        <w:spacing w:line="276" w:lineRule="auto"/>
        <w:ind w:left="785"/>
        <w:jc w:val="both"/>
        <w:rPr>
          <w:i/>
        </w:rPr>
      </w:pPr>
    </w:p>
    <w:p w:rsidR="007D0808" w:rsidRPr="007D0808" w:rsidRDefault="007D0808" w:rsidP="007D0808">
      <w:pPr>
        <w:pStyle w:val="a3"/>
        <w:widowControl w:val="0"/>
        <w:spacing w:line="276" w:lineRule="auto"/>
        <w:ind w:left="785"/>
        <w:jc w:val="both"/>
        <w:rPr>
          <w:i/>
        </w:rPr>
      </w:pPr>
    </w:p>
    <w:p w:rsidR="007D0808" w:rsidRPr="007D0808" w:rsidRDefault="007D0808" w:rsidP="007D0808">
      <w:pPr>
        <w:pStyle w:val="a3"/>
        <w:widowControl w:val="0"/>
        <w:spacing w:line="276" w:lineRule="auto"/>
        <w:ind w:left="785"/>
        <w:jc w:val="both"/>
        <w:rPr>
          <w:i/>
        </w:rPr>
      </w:pPr>
    </w:p>
    <w:p w:rsidR="007D0808" w:rsidRDefault="007D0808" w:rsidP="007D0808">
      <w:pPr>
        <w:widowControl w:val="0"/>
        <w:jc w:val="center"/>
        <w:rPr>
          <w:b/>
        </w:rPr>
      </w:pPr>
    </w:p>
    <w:p w:rsidR="007D0808" w:rsidRDefault="007D0808" w:rsidP="007D0808">
      <w:pPr>
        <w:widowControl w:val="0"/>
        <w:jc w:val="center"/>
        <w:rPr>
          <w:b/>
        </w:rPr>
      </w:pPr>
    </w:p>
    <w:p w:rsidR="00D372DC" w:rsidRPr="00D372DC" w:rsidRDefault="00D372DC" w:rsidP="007D0808">
      <w:pPr>
        <w:widowControl w:val="0"/>
        <w:jc w:val="center"/>
        <w:rPr>
          <w:b/>
          <w:sz w:val="24"/>
          <w:szCs w:val="24"/>
        </w:rPr>
      </w:pPr>
    </w:p>
    <w:p w:rsidR="0051367E" w:rsidRPr="00D372DC" w:rsidRDefault="0051367E" w:rsidP="0051367E">
      <w:pPr>
        <w:widowControl w:val="0"/>
        <w:jc w:val="center"/>
        <w:rPr>
          <w:b/>
          <w:sz w:val="24"/>
          <w:szCs w:val="24"/>
        </w:rPr>
      </w:pPr>
      <w:r w:rsidRPr="00D372DC">
        <w:rPr>
          <w:b/>
          <w:sz w:val="24"/>
          <w:szCs w:val="24"/>
        </w:rPr>
        <w:t>Повестка заседания</w:t>
      </w:r>
      <w:r w:rsidR="009E14BE">
        <w:rPr>
          <w:b/>
          <w:sz w:val="24"/>
          <w:szCs w:val="24"/>
        </w:rPr>
        <w:t>:</w:t>
      </w:r>
    </w:p>
    <w:p w:rsidR="0051367E" w:rsidRPr="00D372DC" w:rsidRDefault="0051367E" w:rsidP="0051367E">
      <w:pPr>
        <w:pStyle w:val="a3"/>
        <w:widowControl w:val="0"/>
        <w:ind w:left="0" w:firstLine="709"/>
        <w:jc w:val="center"/>
        <w:rPr>
          <w:sz w:val="24"/>
          <w:szCs w:val="24"/>
        </w:rPr>
      </w:pPr>
    </w:p>
    <w:p w:rsidR="00294E94" w:rsidRPr="00294E94" w:rsidRDefault="00294E94" w:rsidP="00294E94">
      <w:pPr>
        <w:widowControl w:val="0"/>
        <w:ind w:firstLine="709"/>
        <w:jc w:val="both"/>
        <w:rPr>
          <w:sz w:val="24"/>
          <w:szCs w:val="24"/>
        </w:rPr>
      </w:pPr>
      <w:r w:rsidRPr="00294E94">
        <w:rPr>
          <w:sz w:val="24"/>
          <w:szCs w:val="24"/>
        </w:rPr>
        <w:t xml:space="preserve">1. Об итогах деятельности рабочих групп за </w:t>
      </w:r>
      <w:r w:rsidRPr="00294E94">
        <w:rPr>
          <w:sz w:val="24"/>
          <w:szCs w:val="24"/>
          <w:lang w:val="en-US"/>
        </w:rPr>
        <w:t>II</w:t>
      </w:r>
      <w:r w:rsidRPr="00294E94">
        <w:rPr>
          <w:sz w:val="24"/>
          <w:szCs w:val="24"/>
        </w:rPr>
        <w:t> квартал 2013 года по исполнению перечня поручений по реализации указов Президента Российской Федерации от 07.05.2012 для муниципальных образований Ростовской области в рамках курируемых направлений.</w:t>
      </w:r>
    </w:p>
    <w:p w:rsidR="00294E94" w:rsidRPr="00294E94" w:rsidRDefault="00294E94" w:rsidP="00294E94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294E94">
        <w:rPr>
          <w:b/>
          <w:sz w:val="24"/>
          <w:szCs w:val="24"/>
        </w:rPr>
        <w:t>Информирует:</w:t>
      </w:r>
      <w:r w:rsidRPr="00294E94">
        <w:rPr>
          <w:sz w:val="24"/>
          <w:szCs w:val="24"/>
        </w:rPr>
        <w:t xml:space="preserve"> Графов В.Н.– </w:t>
      </w:r>
      <w:r w:rsidR="0091683F">
        <w:rPr>
          <w:sz w:val="24"/>
          <w:szCs w:val="24"/>
        </w:rPr>
        <w:t xml:space="preserve">заместитель </w:t>
      </w:r>
      <w:r w:rsidRPr="00294E94">
        <w:rPr>
          <w:sz w:val="24"/>
          <w:szCs w:val="24"/>
        </w:rPr>
        <w:t>главы Администрации города Волгодонска</w:t>
      </w:r>
      <w:r w:rsidR="0091683F">
        <w:rPr>
          <w:sz w:val="24"/>
          <w:szCs w:val="24"/>
        </w:rPr>
        <w:t xml:space="preserve"> по организационной, кадровой политике и взаимодействию  с общественными организациями</w:t>
      </w:r>
      <w:r w:rsidRPr="00294E94">
        <w:rPr>
          <w:sz w:val="24"/>
          <w:szCs w:val="24"/>
        </w:rPr>
        <w:t>, заместитель председателя комиссии.</w:t>
      </w:r>
    </w:p>
    <w:p w:rsidR="00294E94" w:rsidRPr="00294E94" w:rsidRDefault="00294E94" w:rsidP="00294E94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294E94" w:rsidRPr="00294E94" w:rsidRDefault="00294E94" w:rsidP="00294E94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294E94">
        <w:rPr>
          <w:sz w:val="24"/>
          <w:szCs w:val="24"/>
        </w:rPr>
        <w:t xml:space="preserve">2. О  результатах поэтапного повышения заработной </w:t>
      </w:r>
      <w:proofErr w:type="gramStart"/>
      <w:r w:rsidRPr="00294E94">
        <w:rPr>
          <w:sz w:val="24"/>
          <w:szCs w:val="24"/>
        </w:rPr>
        <w:t>платы отдельным категориям  работников муниципальных учреждений социальной сферы города Волгодонска</w:t>
      </w:r>
      <w:proofErr w:type="gramEnd"/>
      <w:r w:rsidRPr="00294E94">
        <w:rPr>
          <w:sz w:val="24"/>
          <w:szCs w:val="24"/>
        </w:rPr>
        <w:t xml:space="preserve"> в рамках исполнения указа Президента РФ  от 07.05.2012   № 597: итоги 2 квартала и 1 полугодия 2013 года.</w:t>
      </w:r>
    </w:p>
    <w:p w:rsidR="00294E94" w:rsidRPr="00294E94" w:rsidRDefault="00294E94" w:rsidP="00294E94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294E94">
        <w:rPr>
          <w:b/>
          <w:sz w:val="24"/>
          <w:szCs w:val="24"/>
        </w:rPr>
        <w:t>Докладчики:</w:t>
      </w:r>
      <w:r w:rsidRPr="00294E94">
        <w:rPr>
          <w:sz w:val="24"/>
          <w:szCs w:val="24"/>
        </w:rPr>
        <w:t xml:space="preserve"> </w:t>
      </w:r>
      <w:proofErr w:type="spellStart"/>
      <w:r w:rsidRPr="00294E94">
        <w:rPr>
          <w:sz w:val="24"/>
          <w:szCs w:val="24"/>
        </w:rPr>
        <w:t>Белан</w:t>
      </w:r>
      <w:proofErr w:type="spellEnd"/>
      <w:r w:rsidRPr="00294E94">
        <w:rPr>
          <w:sz w:val="24"/>
          <w:szCs w:val="24"/>
        </w:rPr>
        <w:t xml:space="preserve"> Н.В. - начальник Управления образования г</w:t>
      </w:r>
      <w:proofErr w:type="gramStart"/>
      <w:r w:rsidRPr="00294E94">
        <w:rPr>
          <w:sz w:val="24"/>
          <w:szCs w:val="24"/>
        </w:rPr>
        <w:t>.В</w:t>
      </w:r>
      <w:proofErr w:type="gramEnd"/>
      <w:r w:rsidRPr="00294E94">
        <w:rPr>
          <w:sz w:val="24"/>
          <w:szCs w:val="24"/>
        </w:rPr>
        <w:t>олгодонска</w:t>
      </w:r>
    </w:p>
    <w:p w:rsidR="00294E94" w:rsidRPr="00294E94" w:rsidRDefault="00294E94" w:rsidP="00294E94">
      <w:pPr>
        <w:pStyle w:val="a3"/>
        <w:widowControl w:val="0"/>
        <w:ind w:left="2127"/>
        <w:jc w:val="both"/>
        <w:rPr>
          <w:sz w:val="24"/>
          <w:szCs w:val="24"/>
        </w:rPr>
      </w:pPr>
      <w:r w:rsidRPr="00294E94">
        <w:rPr>
          <w:sz w:val="24"/>
          <w:szCs w:val="24"/>
        </w:rPr>
        <w:t>Гапон В.Я.- начальник Управления здравоохранения    г</w:t>
      </w:r>
      <w:proofErr w:type="gramStart"/>
      <w:r w:rsidRPr="00294E94">
        <w:rPr>
          <w:sz w:val="24"/>
          <w:szCs w:val="24"/>
        </w:rPr>
        <w:t>.В</w:t>
      </w:r>
      <w:proofErr w:type="gramEnd"/>
      <w:r w:rsidRPr="00294E94">
        <w:rPr>
          <w:sz w:val="24"/>
          <w:szCs w:val="24"/>
        </w:rPr>
        <w:t>олгодонска</w:t>
      </w:r>
    </w:p>
    <w:p w:rsidR="00294E94" w:rsidRPr="00294E94" w:rsidRDefault="00294E94" w:rsidP="00294E94">
      <w:pPr>
        <w:pStyle w:val="a3"/>
        <w:widowControl w:val="0"/>
        <w:ind w:left="2127"/>
        <w:jc w:val="both"/>
        <w:rPr>
          <w:sz w:val="24"/>
          <w:szCs w:val="24"/>
        </w:rPr>
      </w:pPr>
      <w:r w:rsidRPr="00294E94">
        <w:rPr>
          <w:sz w:val="24"/>
          <w:szCs w:val="24"/>
        </w:rPr>
        <w:t xml:space="preserve">Пашко А.А. – директор </w:t>
      </w:r>
      <w:proofErr w:type="spellStart"/>
      <w:r w:rsidRPr="00294E94">
        <w:rPr>
          <w:sz w:val="24"/>
          <w:szCs w:val="24"/>
        </w:rPr>
        <w:t>ДТиСР</w:t>
      </w:r>
      <w:proofErr w:type="spellEnd"/>
      <w:r w:rsidRPr="00294E94">
        <w:rPr>
          <w:sz w:val="24"/>
          <w:szCs w:val="24"/>
        </w:rPr>
        <w:t xml:space="preserve"> Администрации города Волгодонска</w:t>
      </w:r>
    </w:p>
    <w:p w:rsidR="00294E94" w:rsidRPr="00294E94" w:rsidRDefault="00294E94" w:rsidP="00294E94">
      <w:pPr>
        <w:widowControl w:val="0"/>
        <w:ind w:left="2127"/>
        <w:jc w:val="both"/>
        <w:rPr>
          <w:sz w:val="24"/>
          <w:szCs w:val="24"/>
        </w:rPr>
      </w:pPr>
      <w:r w:rsidRPr="00294E94">
        <w:rPr>
          <w:sz w:val="24"/>
          <w:szCs w:val="24"/>
        </w:rPr>
        <w:t>Бондаренко Н.Г.– начальник Отдела культуры г</w:t>
      </w:r>
      <w:proofErr w:type="gramStart"/>
      <w:r w:rsidRPr="00294E94">
        <w:rPr>
          <w:sz w:val="24"/>
          <w:szCs w:val="24"/>
        </w:rPr>
        <w:t>.В</w:t>
      </w:r>
      <w:proofErr w:type="gramEnd"/>
      <w:r w:rsidRPr="00294E94">
        <w:rPr>
          <w:sz w:val="24"/>
          <w:szCs w:val="24"/>
        </w:rPr>
        <w:t>олгодонска</w:t>
      </w:r>
    </w:p>
    <w:p w:rsidR="00294E94" w:rsidRPr="00294E94" w:rsidRDefault="000F2C42" w:rsidP="00294E94">
      <w:pPr>
        <w:widowControl w:val="0"/>
        <w:ind w:left="21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Заговорина</w:t>
      </w:r>
      <w:proofErr w:type="spellEnd"/>
      <w:r>
        <w:rPr>
          <w:sz w:val="24"/>
          <w:szCs w:val="24"/>
        </w:rPr>
        <w:t xml:space="preserve"> Г.П</w:t>
      </w:r>
      <w:r w:rsidR="00294E94" w:rsidRPr="00294E94">
        <w:rPr>
          <w:sz w:val="24"/>
          <w:szCs w:val="24"/>
        </w:rPr>
        <w:t>. –</w:t>
      </w:r>
      <w:r>
        <w:rPr>
          <w:sz w:val="24"/>
          <w:szCs w:val="24"/>
        </w:rPr>
        <w:t xml:space="preserve">и.о. </w:t>
      </w:r>
      <w:r w:rsidR="00294E94" w:rsidRPr="00294E94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я </w:t>
      </w:r>
      <w:r w:rsidR="00294E94" w:rsidRPr="00294E94">
        <w:rPr>
          <w:sz w:val="24"/>
          <w:szCs w:val="24"/>
        </w:rPr>
        <w:t xml:space="preserve"> Комитета по физической культуре и спорту   города Волгодонска</w:t>
      </w:r>
      <w:r w:rsidR="00CA6068">
        <w:rPr>
          <w:sz w:val="24"/>
          <w:szCs w:val="24"/>
        </w:rPr>
        <w:t>.</w:t>
      </w:r>
    </w:p>
    <w:p w:rsidR="00294E94" w:rsidRPr="00294E94" w:rsidRDefault="00294E94" w:rsidP="00294E94">
      <w:pPr>
        <w:pStyle w:val="a3"/>
        <w:ind w:left="0" w:right="-57" w:firstLine="709"/>
        <w:jc w:val="both"/>
        <w:rPr>
          <w:sz w:val="24"/>
          <w:szCs w:val="24"/>
        </w:rPr>
      </w:pPr>
    </w:p>
    <w:p w:rsidR="00294E94" w:rsidRPr="00294E94" w:rsidRDefault="00294E94" w:rsidP="00294E94">
      <w:pPr>
        <w:pStyle w:val="a3"/>
        <w:ind w:left="0" w:right="-57" w:firstLine="709"/>
        <w:jc w:val="both"/>
        <w:rPr>
          <w:sz w:val="24"/>
          <w:szCs w:val="24"/>
        </w:rPr>
      </w:pPr>
      <w:r w:rsidRPr="00294E94">
        <w:rPr>
          <w:sz w:val="24"/>
          <w:szCs w:val="24"/>
        </w:rPr>
        <w:t xml:space="preserve">3. О планах работы на </w:t>
      </w:r>
      <w:r w:rsidRPr="00294E94">
        <w:rPr>
          <w:sz w:val="24"/>
          <w:szCs w:val="24"/>
          <w:lang w:val="en-US"/>
        </w:rPr>
        <w:t>III</w:t>
      </w:r>
      <w:r w:rsidRPr="00294E94">
        <w:rPr>
          <w:sz w:val="24"/>
          <w:szCs w:val="24"/>
        </w:rPr>
        <w:t xml:space="preserve"> квартал 2013 года рабочих групп по реализации указов Президента Российской Федерации от 07.05.2012. </w:t>
      </w:r>
    </w:p>
    <w:p w:rsidR="00294E94" w:rsidRPr="00294E94" w:rsidRDefault="00294E94" w:rsidP="00294E94">
      <w:pPr>
        <w:ind w:right="-57" w:firstLine="709"/>
        <w:jc w:val="both"/>
        <w:rPr>
          <w:sz w:val="24"/>
          <w:szCs w:val="24"/>
        </w:rPr>
      </w:pPr>
      <w:r w:rsidRPr="00294E94">
        <w:rPr>
          <w:b/>
          <w:sz w:val="24"/>
          <w:szCs w:val="24"/>
        </w:rPr>
        <w:t>Информирует:</w:t>
      </w:r>
      <w:r w:rsidRPr="00294E94">
        <w:rPr>
          <w:sz w:val="24"/>
          <w:szCs w:val="24"/>
        </w:rPr>
        <w:t xml:space="preserve"> Кабанова Л.П. - ведущий специалист отдела по организации </w:t>
      </w:r>
      <w:proofErr w:type="gramStart"/>
      <w:r w:rsidRPr="00294E94">
        <w:rPr>
          <w:sz w:val="24"/>
          <w:szCs w:val="24"/>
        </w:rPr>
        <w:t>деятельности Мэра города Волгодонска Администрации города</w:t>
      </w:r>
      <w:proofErr w:type="gramEnd"/>
      <w:r w:rsidRPr="00294E94">
        <w:rPr>
          <w:sz w:val="24"/>
          <w:szCs w:val="24"/>
        </w:rPr>
        <w:t xml:space="preserve"> Волгодонска, секретарь комиссии</w:t>
      </w:r>
      <w:r w:rsidR="00CA6068">
        <w:rPr>
          <w:sz w:val="24"/>
          <w:szCs w:val="24"/>
        </w:rPr>
        <w:t>.</w:t>
      </w:r>
    </w:p>
    <w:p w:rsidR="00294E94" w:rsidRPr="00294E94" w:rsidRDefault="00294E94" w:rsidP="00294E94">
      <w:pPr>
        <w:pStyle w:val="a3"/>
        <w:ind w:left="0" w:right="-57" w:firstLine="709"/>
        <w:jc w:val="both"/>
        <w:rPr>
          <w:sz w:val="24"/>
          <w:szCs w:val="24"/>
        </w:rPr>
      </w:pPr>
    </w:p>
    <w:p w:rsidR="00294E94" w:rsidRPr="00294E94" w:rsidRDefault="00294E94" w:rsidP="00294E94">
      <w:pPr>
        <w:jc w:val="both"/>
        <w:rPr>
          <w:sz w:val="24"/>
          <w:szCs w:val="24"/>
        </w:rPr>
      </w:pPr>
      <w:r w:rsidRPr="00294E94">
        <w:rPr>
          <w:sz w:val="24"/>
          <w:szCs w:val="24"/>
        </w:rPr>
        <w:t xml:space="preserve">     </w:t>
      </w:r>
    </w:p>
    <w:p w:rsidR="00D372DC" w:rsidRPr="0091683F" w:rsidRDefault="0051367E" w:rsidP="0091683F">
      <w:pPr>
        <w:pStyle w:val="a6"/>
        <w:ind w:left="3828" w:hanging="3119"/>
        <w:rPr>
          <w:rFonts w:ascii="Times New Roman" w:hAnsi="Times New Roman"/>
          <w:sz w:val="24"/>
          <w:szCs w:val="24"/>
        </w:rPr>
      </w:pPr>
      <w:r w:rsidRPr="0091683F">
        <w:rPr>
          <w:rFonts w:ascii="Times New Roman" w:hAnsi="Times New Roman"/>
          <w:b/>
          <w:sz w:val="24"/>
          <w:szCs w:val="24"/>
        </w:rPr>
        <w:t>Ведет заседание комиссии</w:t>
      </w:r>
      <w:r w:rsidRPr="0091683F">
        <w:rPr>
          <w:rFonts w:ascii="Times New Roman" w:hAnsi="Times New Roman"/>
          <w:sz w:val="24"/>
          <w:szCs w:val="24"/>
        </w:rPr>
        <w:t>:</w:t>
      </w:r>
      <w:r w:rsidR="00866120" w:rsidRPr="0091683F">
        <w:rPr>
          <w:rFonts w:ascii="Times New Roman" w:hAnsi="Times New Roman"/>
          <w:sz w:val="24"/>
          <w:szCs w:val="24"/>
        </w:rPr>
        <w:t xml:space="preserve">  </w:t>
      </w:r>
      <w:r w:rsidR="00D372DC" w:rsidRPr="0091683F">
        <w:rPr>
          <w:rFonts w:ascii="Times New Roman" w:hAnsi="Times New Roman"/>
          <w:sz w:val="24"/>
          <w:szCs w:val="24"/>
        </w:rPr>
        <w:t xml:space="preserve"> </w:t>
      </w:r>
      <w:r w:rsidRPr="0091683F">
        <w:rPr>
          <w:rFonts w:ascii="Times New Roman" w:hAnsi="Times New Roman"/>
          <w:sz w:val="24"/>
          <w:szCs w:val="24"/>
        </w:rPr>
        <w:t xml:space="preserve"> </w:t>
      </w:r>
      <w:r w:rsidR="0091683F" w:rsidRPr="0091683F">
        <w:rPr>
          <w:rFonts w:ascii="Times New Roman" w:hAnsi="Times New Roman"/>
          <w:sz w:val="24"/>
          <w:szCs w:val="24"/>
        </w:rPr>
        <w:t>заместитель главы Администрации города Волгодонска по организационной, кадровой политике и взаимодействию  с общественными организациями</w:t>
      </w:r>
      <w:r w:rsidR="0091683F">
        <w:rPr>
          <w:rFonts w:ascii="Times New Roman" w:hAnsi="Times New Roman"/>
          <w:sz w:val="24"/>
          <w:szCs w:val="24"/>
        </w:rPr>
        <w:t xml:space="preserve">, </w:t>
      </w:r>
      <w:r w:rsidRPr="0091683F">
        <w:rPr>
          <w:rFonts w:ascii="Times New Roman" w:hAnsi="Times New Roman"/>
          <w:sz w:val="24"/>
          <w:szCs w:val="24"/>
        </w:rPr>
        <w:t xml:space="preserve">заместитель </w:t>
      </w:r>
      <w:r w:rsidR="00866120" w:rsidRPr="0091683F">
        <w:rPr>
          <w:rFonts w:ascii="Times New Roman" w:hAnsi="Times New Roman"/>
          <w:sz w:val="24"/>
          <w:szCs w:val="24"/>
        </w:rPr>
        <w:t xml:space="preserve"> </w:t>
      </w:r>
      <w:r w:rsidRPr="0091683F">
        <w:rPr>
          <w:rFonts w:ascii="Times New Roman" w:hAnsi="Times New Roman"/>
          <w:sz w:val="24"/>
          <w:szCs w:val="24"/>
        </w:rPr>
        <w:t>председателя комиссии</w:t>
      </w:r>
      <w:r w:rsidR="0091683F">
        <w:rPr>
          <w:rFonts w:ascii="Times New Roman" w:hAnsi="Times New Roman"/>
          <w:sz w:val="24"/>
          <w:szCs w:val="24"/>
        </w:rPr>
        <w:t>-</w:t>
      </w:r>
      <w:r w:rsidRPr="0091683F">
        <w:rPr>
          <w:rFonts w:ascii="Times New Roman" w:hAnsi="Times New Roman"/>
          <w:sz w:val="24"/>
          <w:szCs w:val="24"/>
        </w:rPr>
        <w:t xml:space="preserve"> </w:t>
      </w:r>
    </w:p>
    <w:p w:rsidR="0051367E" w:rsidRPr="0091683F" w:rsidRDefault="0091683F" w:rsidP="0091683F">
      <w:pPr>
        <w:pStyle w:val="a6"/>
        <w:ind w:left="3828" w:hanging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1367E" w:rsidRPr="0091683F">
        <w:rPr>
          <w:rFonts w:ascii="Times New Roman" w:hAnsi="Times New Roman"/>
          <w:sz w:val="24"/>
          <w:szCs w:val="24"/>
        </w:rPr>
        <w:t>Графов Владимир Николаевич</w:t>
      </w:r>
    </w:p>
    <w:sectPr w:rsidR="0051367E" w:rsidRPr="0091683F" w:rsidSect="003432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7A40"/>
    <w:rsid w:val="0009735E"/>
    <w:rsid w:val="000C3A57"/>
    <w:rsid w:val="000D1BB8"/>
    <w:rsid w:val="000F2C42"/>
    <w:rsid w:val="001354CB"/>
    <w:rsid w:val="00135DE9"/>
    <w:rsid w:val="00153764"/>
    <w:rsid w:val="001C327D"/>
    <w:rsid w:val="001C518C"/>
    <w:rsid w:val="001F77D5"/>
    <w:rsid w:val="00244569"/>
    <w:rsid w:val="00293880"/>
    <w:rsid w:val="00294E94"/>
    <w:rsid w:val="002A4F03"/>
    <w:rsid w:val="002A5449"/>
    <w:rsid w:val="00343272"/>
    <w:rsid w:val="00360587"/>
    <w:rsid w:val="003760E4"/>
    <w:rsid w:val="003B2382"/>
    <w:rsid w:val="003F1D8C"/>
    <w:rsid w:val="00422AE8"/>
    <w:rsid w:val="00426752"/>
    <w:rsid w:val="0044671B"/>
    <w:rsid w:val="00451659"/>
    <w:rsid w:val="00476903"/>
    <w:rsid w:val="004B5D7A"/>
    <w:rsid w:val="004C0E43"/>
    <w:rsid w:val="004E1192"/>
    <w:rsid w:val="004E32E7"/>
    <w:rsid w:val="0051367E"/>
    <w:rsid w:val="00540100"/>
    <w:rsid w:val="00543CDE"/>
    <w:rsid w:val="00553E33"/>
    <w:rsid w:val="005C751D"/>
    <w:rsid w:val="006002F0"/>
    <w:rsid w:val="0061265D"/>
    <w:rsid w:val="00665351"/>
    <w:rsid w:val="006747C9"/>
    <w:rsid w:val="006955B5"/>
    <w:rsid w:val="006B4AA6"/>
    <w:rsid w:val="006E743B"/>
    <w:rsid w:val="006E7EC8"/>
    <w:rsid w:val="00701BE2"/>
    <w:rsid w:val="007363D3"/>
    <w:rsid w:val="00795EDC"/>
    <w:rsid w:val="007C05A3"/>
    <w:rsid w:val="007C0E9E"/>
    <w:rsid w:val="007C6316"/>
    <w:rsid w:val="007D0808"/>
    <w:rsid w:val="00827A02"/>
    <w:rsid w:val="00866120"/>
    <w:rsid w:val="00885703"/>
    <w:rsid w:val="0091683F"/>
    <w:rsid w:val="00930C59"/>
    <w:rsid w:val="00983C24"/>
    <w:rsid w:val="009E14BE"/>
    <w:rsid w:val="009E6DE4"/>
    <w:rsid w:val="009F433C"/>
    <w:rsid w:val="00A269E8"/>
    <w:rsid w:val="00A33205"/>
    <w:rsid w:val="00A75284"/>
    <w:rsid w:val="00A91C6F"/>
    <w:rsid w:val="00B15AD4"/>
    <w:rsid w:val="00B80620"/>
    <w:rsid w:val="00BD3F9A"/>
    <w:rsid w:val="00BE52CA"/>
    <w:rsid w:val="00BE770B"/>
    <w:rsid w:val="00C60102"/>
    <w:rsid w:val="00CA6068"/>
    <w:rsid w:val="00CC0B19"/>
    <w:rsid w:val="00CF0C50"/>
    <w:rsid w:val="00D0366E"/>
    <w:rsid w:val="00D372DC"/>
    <w:rsid w:val="00D65F56"/>
    <w:rsid w:val="00DB2C58"/>
    <w:rsid w:val="00DD7304"/>
    <w:rsid w:val="00E01F55"/>
    <w:rsid w:val="00E14E70"/>
    <w:rsid w:val="00E74610"/>
    <w:rsid w:val="00E83A12"/>
    <w:rsid w:val="00E903F7"/>
    <w:rsid w:val="00E91882"/>
    <w:rsid w:val="00EC70AE"/>
    <w:rsid w:val="00F773B7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50</cp:revision>
  <cp:lastPrinted>2013-07-04T08:24:00Z</cp:lastPrinted>
  <dcterms:created xsi:type="dcterms:W3CDTF">2013-01-24T08:06:00Z</dcterms:created>
  <dcterms:modified xsi:type="dcterms:W3CDTF">2019-01-21T09:07:00Z</dcterms:modified>
</cp:coreProperties>
</file>