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комиссии по мониторингу реализации указов Президента Российской Федерации от 07.05.2012</w:t>
      </w:r>
      <w:r w:rsidR="00066B32" w:rsidRPr="001469C4">
        <w:rPr>
          <w:b/>
        </w:rPr>
        <w:t xml:space="preserve"> </w:t>
      </w:r>
      <w:r w:rsidRPr="001469C4">
        <w:rPr>
          <w:b/>
        </w:rPr>
        <w:t xml:space="preserve"> № 596, № 597, № 598, № 599, № 600, № 601, № 602, № 606 на территории </w:t>
      </w:r>
    </w:p>
    <w:p w:rsidR="00D339FF" w:rsidRP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муниципального образования</w:t>
      </w:r>
      <w:r w:rsidR="00EA1CD7" w:rsidRPr="001469C4">
        <w:rPr>
          <w:b/>
        </w:rPr>
        <w:t xml:space="preserve">  </w:t>
      </w:r>
      <w:r w:rsidRPr="001469C4">
        <w:rPr>
          <w:b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F00C42" w:rsidRPr="001469C4">
        <w:rPr>
          <w:rFonts w:ascii="Times New Roman" w:hAnsi="Times New Roman"/>
          <w:sz w:val="26"/>
          <w:szCs w:val="26"/>
        </w:rPr>
        <w:t>1</w:t>
      </w:r>
      <w:r w:rsidR="003F79E6">
        <w:rPr>
          <w:rFonts w:ascii="Times New Roman" w:hAnsi="Times New Roman"/>
          <w:sz w:val="26"/>
          <w:szCs w:val="26"/>
        </w:rPr>
        <w:t>6</w:t>
      </w:r>
      <w:r w:rsidR="00F00C42" w:rsidRPr="001469C4">
        <w:rPr>
          <w:rFonts w:ascii="Times New Roman" w:hAnsi="Times New Roman"/>
          <w:sz w:val="26"/>
          <w:szCs w:val="26"/>
        </w:rPr>
        <w:t>.</w:t>
      </w:r>
      <w:r w:rsidR="005220FD">
        <w:rPr>
          <w:rFonts w:ascii="Times New Roman" w:hAnsi="Times New Roman"/>
          <w:sz w:val="26"/>
          <w:szCs w:val="26"/>
        </w:rPr>
        <w:t>12</w:t>
      </w:r>
      <w:r w:rsidR="00F00C42" w:rsidRPr="001469C4">
        <w:rPr>
          <w:rFonts w:ascii="Times New Roman" w:hAnsi="Times New Roman"/>
          <w:sz w:val="26"/>
          <w:szCs w:val="26"/>
        </w:rPr>
        <w:t>.2016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D339FF" w:rsidRPr="001469C4" w:rsidRDefault="00D339FF" w:rsidP="00D339FF">
      <w:pPr>
        <w:pStyle w:val="a6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5220FD">
        <w:rPr>
          <w:rFonts w:ascii="Times New Roman" w:hAnsi="Times New Roman"/>
          <w:sz w:val="26"/>
          <w:szCs w:val="26"/>
        </w:rPr>
        <w:t>11</w:t>
      </w:r>
      <w:r w:rsidR="005220FD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  <w:t>зал заседаний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D339FF" w:rsidRPr="001C2932" w:rsidRDefault="00D339FF" w:rsidP="0093743A">
      <w:pPr>
        <w:pStyle w:val="a3"/>
        <w:widowControl w:val="0"/>
        <w:ind w:left="0" w:firstLine="851"/>
        <w:jc w:val="both"/>
        <w:rPr>
          <w:b/>
          <w:i/>
          <w:sz w:val="23"/>
          <w:szCs w:val="23"/>
        </w:rPr>
      </w:pPr>
    </w:p>
    <w:p w:rsidR="00FB085C" w:rsidRDefault="00FB085C" w:rsidP="001A5AD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FB085C" w:rsidRPr="00FB085C" w:rsidRDefault="00FB085C" w:rsidP="00FB085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B085C">
        <w:rPr>
          <w:rFonts w:ascii="Times New Roman" w:hAnsi="Times New Roman" w:cs="Times New Roman"/>
          <w:b w:val="0"/>
          <w:sz w:val="30"/>
          <w:szCs w:val="30"/>
        </w:rPr>
        <w:t xml:space="preserve">1. О достижении целевых  значений показателей в рамках  реализации указов Президента РФ от 07.05.2012 № 597, №598 в текущем году и принимаемых мерах по достижению плановых значений показатей до конца года. </w:t>
      </w:r>
    </w:p>
    <w:p w:rsidR="00FB085C" w:rsidRPr="00FB085C" w:rsidRDefault="00FB085C" w:rsidP="00FB085C">
      <w:pPr>
        <w:ind w:left="2410" w:hanging="1843"/>
        <w:rPr>
          <w:sz w:val="30"/>
          <w:szCs w:val="30"/>
        </w:rPr>
      </w:pPr>
      <w:r w:rsidRPr="00FB085C">
        <w:rPr>
          <w:b/>
          <w:sz w:val="30"/>
          <w:szCs w:val="30"/>
        </w:rPr>
        <w:t>Докладчик: Бачинский В.Ю. - </w:t>
      </w:r>
      <w:r w:rsidRPr="00FB085C">
        <w:rPr>
          <w:sz w:val="30"/>
          <w:szCs w:val="30"/>
        </w:rPr>
        <w:t xml:space="preserve">начальник Управления здравоохранения </w:t>
      </w:r>
      <w:proofErr w:type="gramStart"/>
      <w:r w:rsidRPr="00FB085C">
        <w:rPr>
          <w:sz w:val="30"/>
          <w:szCs w:val="30"/>
        </w:rPr>
        <w:t>г</w:t>
      </w:r>
      <w:proofErr w:type="gramEnd"/>
      <w:r w:rsidRPr="00FB085C">
        <w:rPr>
          <w:sz w:val="30"/>
          <w:szCs w:val="30"/>
        </w:rPr>
        <w:t>. Волгодонска</w:t>
      </w:r>
    </w:p>
    <w:p w:rsidR="00FB085C" w:rsidRPr="00FB085C" w:rsidRDefault="00FB085C" w:rsidP="001A5AD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1A5ADB" w:rsidRPr="001E3AF4" w:rsidRDefault="00FB085C" w:rsidP="001A5ADB">
      <w:pPr>
        <w:pStyle w:val="ConsPlusTitle"/>
        <w:ind w:firstLine="567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2</w:t>
      </w:r>
      <w:r w:rsidR="00E87C3F" w:rsidRPr="001E3AF4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="001A5ADB" w:rsidRPr="001E3AF4">
        <w:rPr>
          <w:rFonts w:ascii="Times New Roman" w:eastAsia="Times New Roman" w:hAnsi="Times New Roman" w:cs="Times New Roman"/>
          <w:b w:val="0"/>
          <w:sz w:val="30"/>
          <w:szCs w:val="30"/>
        </w:rPr>
        <w:t>О поэтапн</w:t>
      </w:r>
      <w:r w:rsidR="002D6D67">
        <w:rPr>
          <w:rFonts w:ascii="Times New Roman" w:eastAsia="Times New Roman" w:hAnsi="Times New Roman" w:cs="Times New Roman"/>
          <w:b w:val="0"/>
          <w:sz w:val="30"/>
          <w:szCs w:val="30"/>
        </w:rPr>
        <w:t>ом</w:t>
      </w:r>
      <w:r w:rsidR="001A5ADB" w:rsidRPr="001E3AF4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повышени</w:t>
      </w:r>
      <w:r w:rsidR="002D6D67">
        <w:rPr>
          <w:rFonts w:ascii="Times New Roman" w:eastAsia="Times New Roman" w:hAnsi="Times New Roman" w:cs="Times New Roman"/>
          <w:b w:val="0"/>
          <w:sz w:val="30"/>
          <w:szCs w:val="30"/>
        </w:rPr>
        <w:t>и</w:t>
      </w:r>
      <w:r w:rsidR="001A5ADB" w:rsidRPr="001E3AF4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заработной платы отдельным категориям работников муниципальных учреждений города </w:t>
      </w:r>
      <w:r w:rsidR="002D6D67">
        <w:rPr>
          <w:rFonts w:ascii="Times New Roman" w:eastAsia="Times New Roman" w:hAnsi="Times New Roman" w:cs="Times New Roman"/>
          <w:b w:val="0"/>
          <w:sz w:val="30"/>
          <w:szCs w:val="30"/>
        </w:rPr>
        <w:t>в текущем году и принимаемых мерах по достижению плановых значений показатей до конца года</w:t>
      </w:r>
      <w:r w:rsidR="001A5ADB" w:rsidRPr="001E3AF4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. </w:t>
      </w:r>
    </w:p>
    <w:p w:rsidR="00F00C42" w:rsidRPr="001E3AF4" w:rsidRDefault="00395EE5" w:rsidP="00FB085C">
      <w:pPr>
        <w:ind w:left="2552" w:hanging="1985"/>
        <w:jc w:val="both"/>
        <w:rPr>
          <w:sz w:val="30"/>
          <w:szCs w:val="30"/>
        </w:rPr>
      </w:pPr>
      <w:r w:rsidRPr="001E3AF4">
        <w:rPr>
          <w:b/>
          <w:sz w:val="30"/>
          <w:szCs w:val="30"/>
        </w:rPr>
        <w:t>Докладчик</w:t>
      </w:r>
      <w:r w:rsidR="00144AB2" w:rsidRPr="001E3AF4">
        <w:rPr>
          <w:b/>
          <w:sz w:val="30"/>
          <w:szCs w:val="30"/>
        </w:rPr>
        <w:t>и</w:t>
      </w:r>
      <w:r w:rsidRPr="001E3AF4">
        <w:rPr>
          <w:b/>
          <w:sz w:val="30"/>
          <w:szCs w:val="30"/>
        </w:rPr>
        <w:t>:</w:t>
      </w:r>
      <w:r w:rsidR="001E3AF4">
        <w:rPr>
          <w:b/>
          <w:sz w:val="30"/>
          <w:szCs w:val="30"/>
        </w:rPr>
        <w:t> </w:t>
      </w:r>
      <w:r w:rsidR="00F00C42" w:rsidRPr="001E3AF4">
        <w:rPr>
          <w:b/>
          <w:sz w:val="30"/>
          <w:szCs w:val="30"/>
        </w:rPr>
        <w:t>Бондаренко Н.Г.</w:t>
      </w:r>
      <w:r w:rsidR="00144AB2" w:rsidRPr="001E3AF4">
        <w:rPr>
          <w:b/>
          <w:sz w:val="30"/>
          <w:szCs w:val="30"/>
        </w:rPr>
        <w:t> </w:t>
      </w:r>
      <w:r w:rsidR="00F00C42" w:rsidRPr="001E3AF4">
        <w:rPr>
          <w:b/>
          <w:sz w:val="30"/>
          <w:szCs w:val="30"/>
        </w:rPr>
        <w:t>-</w:t>
      </w:r>
      <w:r w:rsidR="00144AB2" w:rsidRPr="001E3AF4">
        <w:rPr>
          <w:b/>
          <w:sz w:val="30"/>
          <w:szCs w:val="30"/>
        </w:rPr>
        <w:t> </w:t>
      </w:r>
      <w:r w:rsidR="00F00C42" w:rsidRPr="001E3AF4">
        <w:rPr>
          <w:sz w:val="30"/>
          <w:szCs w:val="30"/>
        </w:rPr>
        <w:t>начальник Отдела  культуры</w:t>
      </w:r>
      <w:r w:rsidR="001469C4" w:rsidRPr="001E3AF4">
        <w:rPr>
          <w:sz w:val="30"/>
          <w:szCs w:val="30"/>
        </w:rPr>
        <w:t xml:space="preserve"> </w:t>
      </w:r>
      <w:r w:rsidR="00F00C42" w:rsidRPr="001E3AF4">
        <w:rPr>
          <w:sz w:val="30"/>
          <w:szCs w:val="30"/>
        </w:rPr>
        <w:t xml:space="preserve"> </w:t>
      </w:r>
      <w:r w:rsidR="00E25C53">
        <w:rPr>
          <w:sz w:val="30"/>
          <w:szCs w:val="30"/>
        </w:rPr>
        <w:t xml:space="preserve">              </w:t>
      </w:r>
      <w:r w:rsidR="00F00C42" w:rsidRPr="001E3AF4">
        <w:rPr>
          <w:sz w:val="30"/>
          <w:szCs w:val="30"/>
        </w:rPr>
        <w:t>г. Волгодонска</w:t>
      </w:r>
    </w:p>
    <w:p w:rsidR="00F00C42" w:rsidRPr="001E3AF4" w:rsidRDefault="00F00C42" w:rsidP="001E3AF4">
      <w:pPr>
        <w:pStyle w:val="a3"/>
        <w:widowControl w:val="0"/>
        <w:ind w:left="2552"/>
        <w:jc w:val="both"/>
        <w:rPr>
          <w:b/>
          <w:sz w:val="30"/>
          <w:szCs w:val="30"/>
        </w:rPr>
      </w:pPr>
      <w:proofErr w:type="spellStart"/>
      <w:r w:rsidRPr="001E3AF4">
        <w:rPr>
          <w:b/>
          <w:sz w:val="30"/>
          <w:szCs w:val="30"/>
        </w:rPr>
        <w:t>Пашко</w:t>
      </w:r>
      <w:proofErr w:type="spellEnd"/>
      <w:r w:rsidRPr="001E3AF4">
        <w:rPr>
          <w:b/>
          <w:sz w:val="30"/>
          <w:szCs w:val="30"/>
        </w:rPr>
        <w:t xml:space="preserve"> А.А.</w:t>
      </w:r>
      <w:r w:rsidR="00144AB2" w:rsidRPr="001E3AF4">
        <w:rPr>
          <w:b/>
          <w:sz w:val="30"/>
          <w:szCs w:val="30"/>
        </w:rPr>
        <w:t> </w:t>
      </w:r>
      <w:r w:rsidRPr="001E3AF4">
        <w:rPr>
          <w:sz w:val="30"/>
          <w:szCs w:val="30"/>
        </w:rPr>
        <w:t>–</w:t>
      </w:r>
      <w:r w:rsidR="00144AB2" w:rsidRPr="001E3AF4">
        <w:rPr>
          <w:sz w:val="30"/>
          <w:szCs w:val="30"/>
        </w:rPr>
        <w:t> </w:t>
      </w:r>
      <w:r w:rsidRPr="001E3AF4">
        <w:rPr>
          <w:sz w:val="30"/>
          <w:szCs w:val="30"/>
        </w:rPr>
        <w:t xml:space="preserve">директор </w:t>
      </w:r>
      <w:proofErr w:type="spellStart"/>
      <w:r w:rsidRPr="001E3AF4">
        <w:rPr>
          <w:sz w:val="30"/>
          <w:szCs w:val="30"/>
        </w:rPr>
        <w:t>ДТиСР</w:t>
      </w:r>
      <w:proofErr w:type="spellEnd"/>
      <w:r w:rsidRPr="001E3AF4">
        <w:rPr>
          <w:sz w:val="30"/>
          <w:szCs w:val="30"/>
        </w:rPr>
        <w:t xml:space="preserve">  Администрации города Волгодонска </w:t>
      </w:r>
    </w:p>
    <w:p w:rsidR="00F00C42" w:rsidRPr="001E3AF4" w:rsidRDefault="001A5ADB" w:rsidP="001E3AF4">
      <w:pPr>
        <w:pStyle w:val="a3"/>
        <w:widowControl w:val="0"/>
        <w:ind w:left="2552"/>
        <w:jc w:val="both"/>
        <w:rPr>
          <w:sz w:val="30"/>
          <w:szCs w:val="30"/>
        </w:rPr>
      </w:pPr>
      <w:proofErr w:type="spellStart"/>
      <w:r w:rsidRPr="001E3AF4">
        <w:rPr>
          <w:b/>
          <w:sz w:val="30"/>
          <w:szCs w:val="30"/>
        </w:rPr>
        <w:t>Пустошкина</w:t>
      </w:r>
      <w:proofErr w:type="spellEnd"/>
      <w:r w:rsidRPr="001E3AF4">
        <w:rPr>
          <w:b/>
          <w:sz w:val="30"/>
          <w:szCs w:val="30"/>
        </w:rPr>
        <w:t xml:space="preserve"> А.А.</w:t>
      </w:r>
      <w:r w:rsidR="00144AB2" w:rsidRPr="001E3AF4">
        <w:rPr>
          <w:b/>
          <w:sz w:val="30"/>
          <w:szCs w:val="30"/>
        </w:rPr>
        <w:t> </w:t>
      </w:r>
      <w:r w:rsidR="00F00C42" w:rsidRPr="001E3AF4">
        <w:rPr>
          <w:b/>
          <w:sz w:val="30"/>
          <w:szCs w:val="30"/>
        </w:rPr>
        <w:t>-</w:t>
      </w:r>
      <w:r w:rsidR="00144AB2" w:rsidRPr="001E3AF4">
        <w:rPr>
          <w:b/>
          <w:sz w:val="30"/>
          <w:szCs w:val="30"/>
        </w:rPr>
        <w:t> </w:t>
      </w:r>
      <w:r w:rsidR="00F00C42" w:rsidRPr="001E3AF4">
        <w:rPr>
          <w:sz w:val="30"/>
          <w:szCs w:val="30"/>
        </w:rPr>
        <w:t xml:space="preserve">начальник Управления образования </w:t>
      </w:r>
      <w:proofErr w:type="gramStart"/>
      <w:r w:rsidR="00F00C42" w:rsidRPr="001E3AF4">
        <w:rPr>
          <w:sz w:val="30"/>
          <w:szCs w:val="30"/>
        </w:rPr>
        <w:t>г</w:t>
      </w:r>
      <w:proofErr w:type="gramEnd"/>
      <w:r w:rsidR="00F00C42" w:rsidRPr="001E3AF4">
        <w:rPr>
          <w:sz w:val="30"/>
          <w:szCs w:val="30"/>
        </w:rPr>
        <w:t>. Волгодонска</w:t>
      </w:r>
    </w:p>
    <w:p w:rsidR="001E3AF4" w:rsidRPr="001E3AF4" w:rsidRDefault="001E3AF4" w:rsidP="00B54384">
      <w:pPr>
        <w:pStyle w:val="a3"/>
        <w:widowControl w:val="0"/>
        <w:ind w:left="0" w:firstLine="567"/>
        <w:jc w:val="both"/>
        <w:rPr>
          <w:sz w:val="30"/>
          <w:szCs w:val="30"/>
        </w:rPr>
      </w:pPr>
    </w:p>
    <w:p w:rsidR="00F00C42" w:rsidRPr="001E3AF4" w:rsidRDefault="00955A0B" w:rsidP="00B54384">
      <w:pPr>
        <w:pStyle w:val="a3"/>
        <w:widowControl w:val="0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5F5879" w:rsidRPr="001E3AF4">
        <w:rPr>
          <w:sz w:val="30"/>
          <w:szCs w:val="30"/>
        </w:rPr>
        <w:t>.</w:t>
      </w:r>
      <w:r w:rsidR="00066A63" w:rsidRPr="001E3AF4">
        <w:rPr>
          <w:sz w:val="30"/>
          <w:szCs w:val="30"/>
        </w:rPr>
        <w:t> </w:t>
      </w:r>
      <w:r w:rsidR="00B54384" w:rsidRPr="001E3AF4">
        <w:rPr>
          <w:sz w:val="30"/>
          <w:szCs w:val="30"/>
        </w:rPr>
        <w:t xml:space="preserve">О качественных показателях деятельности МФЦ, предусмотренных Указом Президента РФ от 07.05.2012 №601, в условиях возросшего количества </w:t>
      </w:r>
      <w:r w:rsidR="009C5C23">
        <w:rPr>
          <w:sz w:val="30"/>
          <w:szCs w:val="30"/>
        </w:rPr>
        <w:t xml:space="preserve">предоставляемых </w:t>
      </w:r>
      <w:r w:rsidR="00B54384" w:rsidRPr="001E3AF4">
        <w:rPr>
          <w:sz w:val="30"/>
          <w:szCs w:val="30"/>
        </w:rPr>
        <w:t xml:space="preserve">услуг и реализации «дорожной карты» по предоставлению услуг </w:t>
      </w:r>
      <w:proofErr w:type="spellStart"/>
      <w:r w:rsidR="00B54384" w:rsidRPr="001E3AF4">
        <w:rPr>
          <w:sz w:val="30"/>
          <w:szCs w:val="30"/>
        </w:rPr>
        <w:t>Росреестра</w:t>
      </w:r>
      <w:proofErr w:type="spellEnd"/>
      <w:r w:rsidR="00B54384" w:rsidRPr="001E3AF4">
        <w:rPr>
          <w:sz w:val="30"/>
          <w:szCs w:val="30"/>
        </w:rPr>
        <w:t xml:space="preserve"> на площадке МФЦ.</w:t>
      </w:r>
    </w:p>
    <w:p w:rsidR="00B54384" w:rsidRPr="001E3AF4" w:rsidRDefault="00F00C42" w:rsidP="00B54384">
      <w:pPr>
        <w:pStyle w:val="a3"/>
        <w:framePr w:hSpace="180" w:wrap="around" w:vAnchor="text" w:hAnchor="margin" w:xAlign="center" w:y="146"/>
        <w:widowControl w:val="0"/>
        <w:ind w:left="2552" w:hanging="1985"/>
        <w:jc w:val="both"/>
        <w:rPr>
          <w:sz w:val="30"/>
          <w:szCs w:val="30"/>
        </w:rPr>
      </w:pPr>
      <w:r w:rsidRPr="001E3AF4">
        <w:rPr>
          <w:b/>
          <w:sz w:val="30"/>
          <w:szCs w:val="30"/>
        </w:rPr>
        <w:t>Докладчик:</w:t>
      </w:r>
      <w:r w:rsidR="00B54384" w:rsidRPr="001E3AF4">
        <w:rPr>
          <w:b/>
          <w:sz w:val="30"/>
          <w:szCs w:val="30"/>
        </w:rPr>
        <w:t xml:space="preserve">  Божко В.Г. - </w:t>
      </w:r>
      <w:r w:rsidR="00B54384" w:rsidRPr="001E3AF4">
        <w:rPr>
          <w:sz w:val="30"/>
          <w:szCs w:val="30"/>
        </w:rPr>
        <w:t>директор МАУ  муниципального образования «Город Волгодонск» «МФЦ предоставления  государственных и муниципальных услуг»</w:t>
      </w:r>
    </w:p>
    <w:p w:rsidR="00B54384" w:rsidRPr="001E3AF4" w:rsidRDefault="00B54384" w:rsidP="00B54384">
      <w:pPr>
        <w:framePr w:hSpace="180" w:wrap="around" w:vAnchor="text" w:hAnchor="margin" w:xAlign="center" w:y="146"/>
        <w:ind w:left="2552" w:right="-57" w:hanging="1985"/>
        <w:rPr>
          <w:sz w:val="30"/>
          <w:szCs w:val="30"/>
        </w:rPr>
      </w:pPr>
    </w:p>
    <w:p w:rsidR="005A7CA9" w:rsidRPr="001E3AF4" w:rsidRDefault="00066A63" w:rsidP="001E3AF4">
      <w:pPr>
        <w:pStyle w:val="a3"/>
        <w:widowControl w:val="0"/>
        <w:ind w:left="2126" w:hanging="1559"/>
        <w:jc w:val="both"/>
        <w:rPr>
          <w:sz w:val="30"/>
          <w:szCs w:val="30"/>
        </w:rPr>
      </w:pPr>
      <w:r w:rsidRPr="001E3AF4">
        <w:rPr>
          <w:sz w:val="30"/>
          <w:szCs w:val="30"/>
        </w:rPr>
        <w:t>4.</w:t>
      </w:r>
      <w:r w:rsidR="007D36B6" w:rsidRPr="001E3AF4">
        <w:rPr>
          <w:sz w:val="30"/>
          <w:szCs w:val="30"/>
        </w:rPr>
        <w:t> </w:t>
      </w:r>
      <w:r w:rsidR="005B2F4E" w:rsidRPr="001E3AF4">
        <w:rPr>
          <w:sz w:val="30"/>
          <w:szCs w:val="30"/>
        </w:rPr>
        <w:t>Разное</w:t>
      </w:r>
      <w:r w:rsidR="00F00C42" w:rsidRPr="001E3AF4">
        <w:rPr>
          <w:sz w:val="30"/>
          <w:szCs w:val="30"/>
        </w:rPr>
        <w:t>.</w:t>
      </w:r>
    </w:p>
    <w:p w:rsidR="00924DC6" w:rsidRPr="00B54384" w:rsidRDefault="00924DC6" w:rsidP="00B54384">
      <w:pPr>
        <w:pStyle w:val="a3"/>
        <w:widowControl w:val="0"/>
        <w:ind w:left="2126" w:firstLine="567"/>
        <w:jc w:val="both"/>
        <w:rPr>
          <w:sz w:val="32"/>
          <w:szCs w:val="32"/>
        </w:rPr>
      </w:pPr>
    </w:p>
    <w:p w:rsidR="00924DC6" w:rsidRPr="00421A6F" w:rsidRDefault="00924DC6" w:rsidP="001469C4">
      <w:pPr>
        <w:pStyle w:val="a3"/>
        <w:widowControl w:val="0"/>
        <w:ind w:left="2126" w:hanging="1560"/>
        <w:jc w:val="both"/>
        <w:rPr>
          <w:b/>
          <w:color w:val="FF0000"/>
          <w:sz w:val="32"/>
          <w:szCs w:val="32"/>
        </w:rPr>
      </w:pPr>
      <w:r w:rsidRPr="00421A6F">
        <w:rPr>
          <w:b/>
          <w:sz w:val="32"/>
          <w:szCs w:val="32"/>
        </w:rPr>
        <w:t xml:space="preserve">Регламент проведения заседания комиссии </w:t>
      </w:r>
      <w:r w:rsidR="00B73796" w:rsidRPr="00421A6F">
        <w:rPr>
          <w:b/>
          <w:sz w:val="32"/>
          <w:szCs w:val="32"/>
        </w:rPr>
        <w:t>–</w:t>
      </w:r>
      <w:r w:rsidRPr="00421A6F">
        <w:rPr>
          <w:b/>
          <w:sz w:val="32"/>
          <w:szCs w:val="32"/>
        </w:rPr>
        <w:t xml:space="preserve"> </w:t>
      </w:r>
      <w:r w:rsidR="00B73796" w:rsidRPr="00421A6F">
        <w:rPr>
          <w:b/>
          <w:sz w:val="32"/>
          <w:szCs w:val="32"/>
        </w:rPr>
        <w:t>1 час.</w:t>
      </w:r>
      <w:r w:rsidR="006478AB">
        <w:rPr>
          <w:b/>
          <w:sz w:val="32"/>
          <w:szCs w:val="32"/>
        </w:rPr>
        <w:t xml:space="preserve"> </w:t>
      </w:r>
      <w:r w:rsidR="001E3AF4">
        <w:rPr>
          <w:b/>
          <w:sz w:val="32"/>
          <w:szCs w:val="32"/>
        </w:rPr>
        <w:t>20 мин.</w:t>
      </w:r>
    </w:p>
    <w:sectPr w:rsidR="00924DC6" w:rsidRPr="00421A6F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403E"/>
    <w:rsid w:val="000271F1"/>
    <w:rsid w:val="00037A40"/>
    <w:rsid w:val="00047A9F"/>
    <w:rsid w:val="000656BC"/>
    <w:rsid w:val="00066A63"/>
    <w:rsid w:val="00066B32"/>
    <w:rsid w:val="00073B2D"/>
    <w:rsid w:val="00075D67"/>
    <w:rsid w:val="0007706A"/>
    <w:rsid w:val="00083DE3"/>
    <w:rsid w:val="0009735E"/>
    <w:rsid w:val="000A7A8B"/>
    <w:rsid w:val="000B02EB"/>
    <w:rsid w:val="000B7FA1"/>
    <w:rsid w:val="000C238E"/>
    <w:rsid w:val="000C3A57"/>
    <w:rsid w:val="000D1BB8"/>
    <w:rsid w:val="000D6828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134F"/>
    <w:rsid w:val="001655FB"/>
    <w:rsid w:val="0017647C"/>
    <w:rsid w:val="00193EB2"/>
    <w:rsid w:val="001A5ADB"/>
    <w:rsid w:val="001A6431"/>
    <w:rsid w:val="001C2932"/>
    <w:rsid w:val="001C327D"/>
    <w:rsid w:val="001D4497"/>
    <w:rsid w:val="001D6145"/>
    <w:rsid w:val="001D78FF"/>
    <w:rsid w:val="001E3AF4"/>
    <w:rsid w:val="001E6113"/>
    <w:rsid w:val="001E696D"/>
    <w:rsid w:val="001F3153"/>
    <w:rsid w:val="001F6358"/>
    <w:rsid w:val="001F77D5"/>
    <w:rsid w:val="0023400C"/>
    <w:rsid w:val="00244569"/>
    <w:rsid w:val="00266AC8"/>
    <w:rsid w:val="00293880"/>
    <w:rsid w:val="00294E94"/>
    <w:rsid w:val="002A43E3"/>
    <w:rsid w:val="002A4F03"/>
    <w:rsid w:val="002A5449"/>
    <w:rsid w:val="002C40A3"/>
    <w:rsid w:val="002D6D67"/>
    <w:rsid w:val="00323263"/>
    <w:rsid w:val="0032777E"/>
    <w:rsid w:val="00331A85"/>
    <w:rsid w:val="003325C8"/>
    <w:rsid w:val="00332CE1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4912"/>
    <w:rsid w:val="003B649A"/>
    <w:rsid w:val="003B6FF1"/>
    <w:rsid w:val="003D2326"/>
    <w:rsid w:val="003E5593"/>
    <w:rsid w:val="003F1D8C"/>
    <w:rsid w:val="003F6B22"/>
    <w:rsid w:val="003F79E6"/>
    <w:rsid w:val="00400ACF"/>
    <w:rsid w:val="004074F6"/>
    <w:rsid w:val="00421A6F"/>
    <w:rsid w:val="00422AE8"/>
    <w:rsid w:val="00426752"/>
    <w:rsid w:val="00442AA5"/>
    <w:rsid w:val="0044671B"/>
    <w:rsid w:val="00451659"/>
    <w:rsid w:val="00465865"/>
    <w:rsid w:val="00467AC4"/>
    <w:rsid w:val="00472989"/>
    <w:rsid w:val="00476903"/>
    <w:rsid w:val="004939EE"/>
    <w:rsid w:val="004B25CF"/>
    <w:rsid w:val="004B306D"/>
    <w:rsid w:val="004B442E"/>
    <w:rsid w:val="004B5D7A"/>
    <w:rsid w:val="004B76CC"/>
    <w:rsid w:val="004C0E43"/>
    <w:rsid w:val="004C2246"/>
    <w:rsid w:val="004E1192"/>
    <w:rsid w:val="004E32E7"/>
    <w:rsid w:val="004F3C3A"/>
    <w:rsid w:val="0051367E"/>
    <w:rsid w:val="005162D7"/>
    <w:rsid w:val="005220FD"/>
    <w:rsid w:val="00540100"/>
    <w:rsid w:val="00543CDE"/>
    <w:rsid w:val="00553E33"/>
    <w:rsid w:val="00554769"/>
    <w:rsid w:val="00563B61"/>
    <w:rsid w:val="00566353"/>
    <w:rsid w:val="0057246E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363D3"/>
    <w:rsid w:val="00740E0D"/>
    <w:rsid w:val="00740E52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6316"/>
    <w:rsid w:val="007D0808"/>
    <w:rsid w:val="007D36B6"/>
    <w:rsid w:val="007E4977"/>
    <w:rsid w:val="007F4DD6"/>
    <w:rsid w:val="0080596C"/>
    <w:rsid w:val="0080638C"/>
    <w:rsid w:val="00823AEA"/>
    <w:rsid w:val="00827A02"/>
    <w:rsid w:val="00844857"/>
    <w:rsid w:val="008537EB"/>
    <w:rsid w:val="008556E0"/>
    <w:rsid w:val="00866120"/>
    <w:rsid w:val="008737D0"/>
    <w:rsid w:val="00883603"/>
    <w:rsid w:val="00885703"/>
    <w:rsid w:val="008A558E"/>
    <w:rsid w:val="008B3FFB"/>
    <w:rsid w:val="008D2C3E"/>
    <w:rsid w:val="008D3DB9"/>
    <w:rsid w:val="008D47E7"/>
    <w:rsid w:val="008E5650"/>
    <w:rsid w:val="0091683F"/>
    <w:rsid w:val="00924DC6"/>
    <w:rsid w:val="00924EF9"/>
    <w:rsid w:val="00930C59"/>
    <w:rsid w:val="0093743A"/>
    <w:rsid w:val="00943DED"/>
    <w:rsid w:val="00951472"/>
    <w:rsid w:val="009557ED"/>
    <w:rsid w:val="00955A0B"/>
    <w:rsid w:val="00980680"/>
    <w:rsid w:val="00983C24"/>
    <w:rsid w:val="00996060"/>
    <w:rsid w:val="009B1CC0"/>
    <w:rsid w:val="009B1DBD"/>
    <w:rsid w:val="009B4365"/>
    <w:rsid w:val="009C021C"/>
    <w:rsid w:val="009C5AE0"/>
    <w:rsid w:val="009C5C23"/>
    <w:rsid w:val="009C63ED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B00A76"/>
    <w:rsid w:val="00B06C62"/>
    <w:rsid w:val="00B158EC"/>
    <w:rsid w:val="00B16A14"/>
    <w:rsid w:val="00B2441D"/>
    <w:rsid w:val="00B31266"/>
    <w:rsid w:val="00B413AF"/>
    <w:rsid w:val="00B54384"/>
    <w:rsid w:val="00B56664"/>
    <w:rsid w:val="00B63EB1"/>
    <w:rsid w:val="00B66527"/>
    <w:rsid w:val="00B73796"/>
    <w:rsid w:val="00B80620"/>
    <w:rsid w:val="00B81726"/>
    <w:rsid w:val="00B92C55"/>
    <w:rsid w:val="00B94D6B"/>
    <w:rsid w:val="00BA1F48"/>
    <w:rsid w:val="00BB0FBF"/>
    <w:rsid w:val="00BB4C2E"/>
    <w:rsid w:val="00BD3F9A"/>
    <w:rsid w:val="00BE52CA"/>
    <w:rsid w:val="00BE770B"/>
    <w:rsid w:val="00C04795"/>
    <w:rsid w:val="00C04D32"/>
    <w:rsid w:val="00C07C5B"/>
    <w:rsid w:val="00C14FC9"/>
    <w:rsid w:val="00C347D1"/>
    <w:rsid w:val="00C47199"/>
    <w:rsid w:val="00C5188A"/>
    <w:rsid w:val="00C53668"/>
    <w:rsid w:val="00C60102"/>
    <w:rsid w:val="00C73FC8"/>
    <w:rsid w:val="00CA6068"/>
    <w:rsid w:val="00CB0D19"/>
    <w:rsid w:val="00CB353E"/>
    <w:rsid w:val="00CC0B19"/>
    <w:rsid w:val="00CC1D18"/>
    <w:rsid w:val="00CC4004"/>
    <w:rsid w:val="00CD7AAC"/>
    <w:rsid w:val="00CE26FA"/>
    <w:rsid w:val="00CE2C22"/>
    <w:rsid w:val="00CF0C50"/>
    <w:rsid w:val="00CF22A0"/>
    <w:rsid w:val="00D0430B"/>
    <w:rsid w:val="00D10F05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DF5F20"/>
    <w:rsid w:val="00E01512"/>
    <w:rsid w:val="00E01F55"/>
    <w:rsid w:val="00E10378"/>
    <w:rsid w:val="00E122C9"/>
    <w:rsid w:val="00E14E70"/>
    <w:rsid w:val="00E21F4C"/>
    <w:rsid w:val="00E2357A"/>
    <w:rsid w:val="00E25BA0"/>
    <w:rsid w:val="00E25C53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C15F9"/>
    <w:rsid w:val="00EC39E0"/>
    <w:rsid w:val="00EC70AE"/>
    <w:rsid w:val="00EE7EA1"/>
    <w:rsid w:val="00EF09DB"/>
    <w:rsid w:val="00F00C42"/>
    <w:rsid w:val="00F06C50"/>
    <w:rsid w:val="00F234A5"/>
    <w:rsid w:val="00F5332E"/>
    <w:rsid w:val="00F564C6"/>
    <w:rsid w:val="00F608E1"/>
    <w:rsid w:val="00F655F3"/>
    <w:rsid w:val="00F71138"/>
    <w:rsid w:val="00F773B7"/>
    <w:rsid w:val="00FB085C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341-B46C-4D44-BF50-3C60CFA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263</cp:revision>
  <cp:lastPrinted>2016-12-15T11:29:00Z</cp:lastPrinted>
  <dcterms:created xsi:type="dcterms:W3CDTF">2013-01-24T08:06:00Z</dcterms:created>
  <dcterms:modified xsi:type="dcterms:W3CDTF">2016-12-20T14:52:00Z</dcterms:modified>
</cp:coreProperties>
</file>