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9FF" w:rsidRPr="002601CD" w:rsidRDefault="00D339FF" w:rsidP="00D339FF">
      <w:pPr>
        <w:widowControl w:val="0"/>
        <w:jc w:val="center"/>
        <w:rPr>
          <w:b/>
          <w:sz w:val="26"/>
          <w:szCs w:val="26"/>
        </w:rPr>
      </w:pPr>
      <w:r w:rsidRPr="002601CD">
        <w:rPr>
          <w:b/>
          <w:sz w:val="26"/>
          <w:szCs w:val="26"/>
        </w:rPr>
        <w:t>Повестка дня заседания</w:t>
      </w:r>
    </w:p>
    <w:p w:rsidR="002601CD" w:rsidRDefault="00D339FF" w:rsidP="00D339FF">
      <w:pPr>
        <w:pStyle w:val="a3"/>
        <w:widowControl w:val="0"/>
        <w:jc w:val="center"/>
        <w:rPr>
          <w:b/>
          <w:sz w:val="26"/>
          <w:szCs w:val="26"/>
        </w:rPr>
      </w:pPr>
      <w:r w:rsidRPr="002601CD">
        <w:rPr>
          <w:b/>
          <w:sz w:val="26"/>
          <w:szCs w:val="26"/>
        </w:rPr>
        <w:t>комиссии по мониторингу реализации указов Президента Российской Федерации от 07.05.2012</w:t>
      </w:r>
      <w:r w:rsidR="00066B32" w:rsidRPr="002601CD">
        <w:rPr>
          <w:b/>
          <w:sz w:val="26"/>
          <w:szCs w:val="26"/>
        </w:rPr>
        <w:t xml:space="preserve"> </w:t>
      </w:r>
      <w:r w:rsidRPr="002601CD">
        <w:rPr>
          <w:b/>
          <w:sz w:val="26"/>
          <w:szCs w:val="26"/>
        </w:rPr>
        <w:t xml:space="preserve"> № 596, № 597, № 598, № 599, № 600, № 601, № 602, № 606 на территории </w:t>
      </w:r>
    </w:p>
    <w:p w:rsidR="00D339FF" w:rsidRPr="002601CD" w:rsidRDefault="00D339FF" w:rsidP="00D339FF">
      <w:pPr>
        <w:pStyle w:val="a3"/>
        <w:widowControl w:val="0"/>
        <w:jc w:val="center"/>
        <w:rPr>
          <w:b/>
          <w:sz w:val="26"/>
          <w:szCs w:val="26"/>
        </w:rPr>
      </w:pPr>
      <w:r w:rsidRPr="002601CD">
        <w:rPr>
          <w:b/>
          <w:sz w:val="26"/>
          <w:szCs w:val="26"/>
        </w:rPr>
        <w:t>муниципального образования</w:t>
      </w:r>
      <w:r w:rsidR="00EA1CD7" w:rsidRPr="002601CD">
        <w:rPr>
          <w:b/>
          <w:sz w:val="26"/>
          <w:szCs w:val="26"/>
        </w:rPr>
        <w:t xml:space="preserve">  </w:t>
      </w:r>
      <w:r w:rsidRPr="002601CD">
        <w:rPr>
          <w:b/>
          <w:sz w:val="26"/>
          <w:szCs w:val="26"/>
        </w:rPr>
        <w:t xml:space="preserve"> «Город Волгодонск»</w:t>
      </w:r>
    </w:p>
    <w:p w:rsidR="00D339FF" w:rsidRPr="002C40A3" w:rsidRDefault="00D339FF" w:rsidP="00D339FF">
      <w:pPr>
        <w:pStyle w:val="a3"/>
        <w:widowControl w:val="0"/>
        <w:jc w:val="center"/>
        <w:rPr>
          <w:b/>
        </w:rPr>
      </w:pPr>
    </w:p>
    <w:p w:rsidR="00956344" w:rsidRDefault="00956344" w:rsidP="00D339FF">
      <w:pPr>
        <w:pStyle w:val="a6"/>
        <w:rPr>
          <w:rFonts w:ascii="Times New Roman" w:hAnsi="Times New Roman"/>
          <w:b/>
          <w:sz w:val="26"/>
          <w:szCs w:val="26"/>
        </w:rPr>
      </w:pPr>
    </w:p>
    <w:p w:rsidR="00D339FF" w:rsidRPr="001469C4" w:rsidRDefault="00D339FF" w:rsidP="00D339FF">
      <w:pPr>
        <w:pStyle w:val="a6"/>
        <w:rPr>
          <w:rFonts w:ascii="Times New Roman" w:hAnsi="Times New Roman"/>
          <w:b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Дата: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="00563DBD">
        <w:rPr>
          <w:rFonts w:ascii="Times New Roman" w:hAnsi="Times New Roman"/>
          <w:sz w:val="26"/>
          <w:szCs w:val="26"/>
        </w:rPr>
        <w:t>0</w:t>
      </w:r>
      <w:r w:rsidR="0003532F">
        <w:rPr>
          <w:rFonts w:ascii="Times New Roman" w:hAnsi="Times New Roman"/>
          <w:sz w:val="26"/>
          <w:szCs w:val="26"/>
        </w:rPr>
        <w:t>3</w:t>
      </w:r>
      <w:r w:rsidR="00563DBD">
        <w:rPr>
          <w:rFonts w:ascii="Times New Roman" w:hAnsi="Times New Roman"/>
          <w:sz w:val="26"/>
          <w:szCs w:val="26"/>
        </w:rPr>
        <w:t>.11</w:t>
      </w:r>
      <w:r w:rsidR="00F00C42" w:rsidRPr="001469C4">
        <w:rPr>
          <w:rFonts w:ascii="Times New Roman" w:hAnsi="Times New Roman"/>
          <w:sz w:val="26"/>
          <w:szCs w:val="26"/>
        </w:rPr>
        <w:t>.201</w:t>
      </w:r>
      <w:r w:rsidR="00816860">
        <w:rPr>
          <w:rFonts w:ascii="Times New Roman" w:hAnsi="Times New Roman"/>
          <w:sz w:val="26"/>
          <w:szCs w:val="26"/>
        </w:rPr>
        <w:t>7</w:t>
      </w:r>
      <w:r w:rsidRPr="001469C4">
        <w:rPr>
          <w:rFonts w:ascii="Times New Roman" w:hAnsi="Times New Roman"/>
          <w:b/>
          <w:sz w:val="26"/>
          <w:szCs w:val="26"/>
        </w:rPr>
        <w:t xml:space="preserve"> </w:t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</w:r>
      <w:r w:rsidRPr="001469C4">
        <w:rPr>
          <w:rFonts w:ascii="Times New Roman" w:hAnsi="Times New Roman"/>
          <w:b/>
          <w:sz w:val="26"/>
          <w:szCs w:val="26"/>
        </w:rPr>
        <w:tab/>
        <w:t>Место проведения:</w:t>
      </w:r>
    </w:p>
    <w:p w:rsidR="00D339FF" w:rsidRPr="001469C4" w:rsidRDefault="00D339FF" w:rsidP="00D339FF">
      <w:pPr>
        <w:pStyle w:val="a6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b/>
          <w:sz w:val="26"/>
          <w:szCs w:val="26"/>
        </w:rPr>
        <w:t>Время:</w:t>
      </w:r>
      <w:r w:rsidRPr="001469C4">
        <w:rPr>
          <w:rFonts w:ascii="Times New Roman" w:hAnsi="Times New Roman"/>
          <w:sz w:val="26"/>
          <w:szCs w:val="26"/>
        </w:rPr>
        <w:tab/>
      </w:r>
      <w:r w:rsidR="00816860">
        <w:rPr>
          <w:rFonts w:ascii="Times New Roman" w:hAnsi="Times New Roman"/>
          <w:sz w:val="26"/>
          <w:szCs w:val="26"/>
        </w:rPr>
        <w:t>1</w:t>
      </w:r>
      <w:r w:rsidR="0003532F">
        <w:rPr>
          <w:rFonts w:ascii="Times New Roman" w:hAnsi="Times New Roman"/>
          <w:sz w:val="26"/>
          <w:szCs w:val="26"/>
        </w:rPr>
        <w:t>4</w:t>
      </w:r>
      <w:r w:rsidR="00816860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  <w:u w:val="single"/>
          <w:vertAlign w:val="superscript"/>
        </w:rPr>
        <w:t>0</w:t>
      </w:r>
      <w:r w:rsidRPr="001469C4">
        <w:rPr>
          <w:rFonts w:ascii="Times New Roman" w:hAnsi="Times New Roman"/>
          <w:sz w:val="26"/>
          <w:szCs w:val="26"/>
        </w:rPr>
        <w:t xml:space="preserve"> </w:t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</w:r>
      <w:r w:rsidRPr="001469C4">
        <w:rPr>
          <w:rFonts w:ascii="Times New Roman" w:hAnsi="Times New Roman"/>
          <w:sz w:val="26"/>
          <w:szCs w:val="26"/>
        </w:rPr>
        <w:tab/>
        <w:t>зал заседаний</w:t>
      </w:r>
    </w:p>
    <w:p w:rsidR="00D339FF" w:rsidRPr="001469C4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Администрации</w:t>
      </w:r>
    </w:p>
    <w:p w:rsidR="00D339FF" w:rsidRDefault="00D339FF" w:rsidP="00D339FF">
      <w:pPr>
        <w:pStyle w:val="a6"/>
        <w:ind w:left="6372" w:firstLine="708"/>
        <w:rPr>
          <w:rFonts w:ascii="Times New Roman" w:hAnsi="Times New Roman"/>
          <w:sz w:val="26"/>
          <w:szCs w:val="26"/>
        </w:rPr>
      </w:pPr>
      <w:r w:rsidRPr="001469C4">
        <w:rPr>
          <w:rFonts w:ascii="Times New Roman" w:hAnsi="Times New Roman"/>
          <w:sz w:val="26"/>
          <w:szCs w:val="26"/>
        </w:rPr>
        <w:t>города Волгодонска</w:t>
      </w:r>
    </w:p>
    <w:p w:rsidR="008B6453" w:rsidRDefault="008B6453" w:rsidP="009705D8">
      <w:pPr>
        <w:widowControl w:val="0"/>
        <w:spacing w:line="276" w:lineRule="auto"/>
        <w:ind w:firstLine="851"/>
        <w:jc w:val="both"/>
        <w:rPr>
          <w:bCs/>
          <w:sz w:val="26"/>
          <w:szCs w:val="26"/>
        </w:rPr>
      </w:pPr>
    </w:p>
    <w:p w:rsidR="001E4356" w:rsidRPr="001E4356" w:rsidRDefault="001E4356" w:rsidP="00477761">
      <w:pPr>
        <w:widowControl w:val="0"/>
        <w:spacing w:line="276" w:lineRule="auto"/>
        <w:ind w:firstLine="851"/>
        <w:jc w:val="both"/>
      </w:pPr>
      <w:r w:rsidRPr="001E4356">
        <w:rPr>
          <w:bCs/>
        </w:rPr>
        <w:t xml:space="preserve">1. Об итогах достижения </w:t>
      </w:r>
      <w:r w:rsidRPr="001E4356">
        <w:t>основных значений целевых показателей «дорожных карт», определенных «майскими» указами Президента РФ по итогам  9 месяцев</w:t>
      </w:r>
      <w:r w:rsidRPr="001E4356">
        <w:rPr>
          <w:bCs/>
        </w:rPr>
        <w:t xml:space="preserve"> 2017 года</w:t>
      </w:r>
      <w:r w:rsidR="00177855">
        <w:rPr>
          <w:bCs/>
        </w:rPr>
        <w:t>.</w:t>
      </w:r>
    </w:p>
    <w:p w:rsidR="009F4F38" w:rsidRPr="00D77F22" w:rsidRDefault="002652D2" w:rsidP="009F4F38">
      <w:pPr>
        <w:pStyle w:val="a3"/>
        <w:widowControl w:val="0"/>
        <w:spacing w:line="276" w:lineRule="auto"/>
        <w:ind w:left="2126" w:hanging="1560"/>
        <w:jc w:val="both"/>
      </w:pPr>
      <w:r w:rsidRPr="00D77F22">
        <w:rPr>
          <w:b/>
        </w:rPr>
        <w:t>Докладчик</w:t>
      </w:r>
      <w:r w:rsidR="00AD4E55">
        <w:rPr>
          <w:b/>
        </w:rPr>
        <w:t>и</w:t>
      </w:r>
      <w:r w:rsidRPr="00D77F22">
        <w:rPr>
          <w:b/>
        </w:rPr>
        <w:t xml:space="preserve">: Макаров С.М. – </w:t>
      </w:r>
      <w:r w:rsidRPr="00D77F22">
        <w:t>заместитель главы Администрации города Волгодонска по экономике</w:t>
      </w:r>
    </w:p>
    <w:p w:rsidR="002652D2" w:rsidRDefault="002652D2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Pr="00A02D7D">
        <w:rPr>
          <w:b/>
          <w:i/>
        </w:rPr>
        <w:t>указ №596</w:t>
      </w:r>
      <w:r w:rsidRPr="00A02D7D">
        <w:rPr>
          <w:i/>
        </w:rPr>
        <w:t xml:space="preserve"> – об объеме инвестиций в основной капитал; задолженност</w:t>
      </w:r>
      <w:r w:rsidR="00907CF9" w:rsidRPr="00A02D7D">
        <w:rPr>
          <w:i/>
        </w:rPr>
        <w:t>и</w:t>
      </w:r>
      <w:r w:rsidRPr="00A02D7D">
        <w:rPr>
          <w:i/>
        </w:rPr>
        <w:t xml:space="preserve"> </w:t>
      </w:r>
      <w:r w:rsidR="00907CF9" w:rsidRPr="00A02D7D">
        <w:rPr>
          <w:i/>
        </w:rPr>
        <w:t>п</w:t>
      </w:r>
      <w:r w:rsidRPr="00A02D7D">
        <w:rPr>
          <w:i/>
        </w:rPr>
        <w:t>о заработной плате</w:t>
      </w:r>
      <w:r w:rsidR="00907CF9" w:rsidRPr="00A02D7D">
        <w:rPr>
          <w:i/>
        </w:rPr>
        <w:t xml:space="preserve"> и</w:t>
      </w:r>
      <w:r w:rsidRPr="00A02D7D">
        <w:rPr>
          <w:i/>
        </w:rPr>
        <w:t xml:space="preserve"> численност</w:t>
      </w:r>
      <w:r w:rsidR="007C3106">
        <w:rPr>
          <w:i/>
        </w:rPr>
        <w:t>и</w:t>
      </w:r>
      <w:r w:rsidRPr="00A02D7D">
        <w:rPr>
          <w:i/>
        </w:rPr>
        <w:t xml:space="preserve"> занятых в экономике города</w:t>
      </w:r>
      <w:r w:rsidR="00907CF9" w:rsidRPr="00A02D7D">
        <w:rPr>
          <w:i/>
        </w:rPr>
        <w:t xml:space="preserve"> (дополнительные показатели)</w:t>
      </w:r>
      <w:r w:rsidRPr="00A02D7D">
        <w:rPr>
          <w:i/>
        </w:rPr>
        <w:t>)</w:t>
      </w:r>
    </w:p>
    <w:p w:rsidR="00AD4E55" w:rsidRPr="00A02D7D" w:rsidRDefault="00AD4E55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</w:p>
    <w:p w:rsidR="002652D2" w:rsidRPr="00D77F22" w:rsidRDefault="002652D2" w:rsidP="00AD4E55">
      <w:pPr>
        <w:pStyle w:val="a3"/>
        <w:widowControl w:val="0"/>
        <w:spacing w:line="276" w:lineRule="auto"/>
        <w:ind w:left="2127"/>
        <w:jc w:val="both"/>
      </w:pPr>
      <w:proofErr w:type="spellStart"/>
      <w:r w:rsidRPr="00D77F22">
        <w:rPr>
          <w:b/>
        </w:rPr>
        <w:t>Речкин</w:t>
      </w:r>
      <w:proofErr w:type="spellEnd"/>
      <w:r w:rsidRPr="00D77F22">
        <w:rPr>
          <w:b/>
        </w:rPr>
        <w:t xml:space="preserve"> Д.Н.</w:t>
      </w:r>
      <w:r w:rsidRPr="00D77F22">
        <w:t xml:space="preserve"> –  и.о.</w:t>
      </w:r>
      <w:r w:rsidR="00A02D7D">
        <w:t xml:space="preserve"> </w:t>
      </w:r>
      <w:r w:rsidRPr="00D77F22">
        <w:t>директора ГКУ РО «Центр занятости населения города Волгодонска»</w:t>
      </w:r>
    </w:p>
    <w:p w:rsidR="002652D2" w:rsidRDefault="002652D2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="00715FE8" w:rsidRPr="00A02D7D">
        <w:rPr>
          <w:b/>
          <w:i/>
        </w:rPr>
        <w:t>указ №597</w:t>
      </w:r>
      <w:r w:rsidR="00715FE8" w:rsidRPr="00A02D7D">
        <w:rPr>
          <w:i/>
        </w:rPr>
        <w:t xml:space="preserve"> -</w:t>
      </w:r>
      <w:r w:rsidR="00085CFE" w:rsidRPr="00A02D7D">
        <w:rPr>
          <w:i/>
        </w:rPr>
        <w:t xml:space="preserve"> </w:t>
      </w:r>
      <w:r w:rsidRPr="00A02D7D">
        <w:rPr>
          <w:i/>
        </w:rPr>
        <w:t>о занятости граждан с ограниченными возможностями здоровья и женщин, воспитывающих несовершеннолетних детей)</w:t>
      </w:r>
    </w:p>
    <w:p w:rsidR="00AD4E55" w:rsidRPr="00A02D7D" w:rsidRDefault="00AD4E55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</w:p>
    <w:p w:rsidR="00715FE8" w:rsidRPr="00D77F22" w:rsidRDefault="00715FE8" w:rsidP="00AD4E55">
      <w:pPr>
        <w:pStyle w:val="a3"/>
        <w:widowControl w:val="0"/>
        <w:spacing w:line="276" w:lineRule="auto"/>
        <w:ind w:left="2127"/>
        <w:jc w:val="both"/>
      </w:pPr>
      <w:r w:rsidRPr="00D77F22">
        <w:rPr>
          <w:b/>
        </w:rPr>
        <w:t>Бондаренко Н.Г.</w:t>
      </w:r>
      <w:r w:rsidRPr="00D77F22">
        <w:t xml:space="preserve"> – начальник Отдела культуры                       г. Волгодонска</w:t>
      </w:r>
    </w:p>
    <w:p w:rsidR="00715FE8" w:rsidRDefault="00715FE8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Pr="00A02D7D">
        <w:rPr>
          <w:b/>
          <w:i/>
        </w:rPr>
        <w:t>указ №597</w:t>
      </w:r>
      <w:r w:rsidRPr="00A02D7D">
        <w:rPr>
          <w:i/>
        </w:rPr>
        <w:t xml:space="preserve"> - о повышении заработной платы </w:t>
      </w:r>
      <w:r w:rsidR="007C3106">
        <w:rPr>
          <w:i/>
        </w:rPr>
        <w:t>отдельны</w:t>
      </w:r>
      <w:r w:rsidR="00E84142">
        <w:rPr>
          <w:i/>
        </w:rPr>
        <w:t>м</w:t>
      </w:r>
      <w:r w:rsidR="007C3106">
        <w:rPr>
          <w:i/>
        </w:rPr>
        <w:t xml:space="preserve"> категори</w:t>
      </w:r>
      <w:r w:rsidR="00E84142">
        <w:rPr>
          <w:i/>
        </w:rPr>
        <w:t>ям</w:t>
      </w:r>
      <w:r w:rsidR="007C3106">
        <w:rPr>
          <w:i/>
        </w:rPr>
        <w:t xml:space="preserve"> </w:t>
      </w:r>
      <w:r w:rsidRPr="00A02D7D">
        <w:rPr>
          <w:i/>
        </w:rPr>
        <w:t xml:space="preserve">работников </w:t>
      </w:r>
      <w:r w:rsidR="007C3106">
        <w:rPr>
          <w:i/>
        </w:rPr>
        <w:t xml:space="preserve">учреждений </w:t>
      </w:r>
      <w:r w:rsidRPr="00A02D7D">
        <w:rPr>
          <w:i/>
        </w:rPr>
        <w:t>культуры)</w:t>
      </w:r>
    </w:p>
    <w:p w:rsidR="00AD4E55" w:rsidRPr="00A02D7D" w:rsidRDefault="00AD4E55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</w:p>
    <w:p w:rsidR="009F4F38" w:rsidRPr="00D77F22" w:rsidRDefault="001E4356" w:rsidP="00AD4E55">
      <w:pPr>
        <w:pStyle w:val="a3"/>
        <w:widowControl w:val="0"/>
        <w:spacing w:line="276" w:lineRule="auto"/>
        <w:ind w:left="2126" w:firstLine="1"/>
        <w:jc w:val="both"/>
      </w:pPr>
      <w:proofErr w:type="spellStart"/>
      <w:r w:rsidRPr="00D77F22">
        <w:rPr>
          <w:b/>
        </w:rPr>
        <w:t>Шальнева</w:t>
      </w:r>
      <w:proofErr w:type="spellEnd"/>
      <w:r w:rsidR="009F4F38" w:rsidRPr="00D77F22">
        <w:rPr>
          <w:b/>
        </w:rPr>
        <w:t> </w:t>
      </w:r>
      <w:r w:rsidR="002652D2" w:rsidRPr="00D77F22">
        <w:rPr>
          <w:b/>
        </w:rPr>
        <w:t xml:space="preserve">М.В. </w:t>
      </w:r>
      <w:r w:rsidR="00477761" w:rsidRPr="00D77F22">
        <w:rPr>
          <w:b/>
        </w:rPr>
        <w:t>–</w:t>
      </w:r>
      <w:r w:rsidR="009F4F38" w:rsidRPr="00D77F22">
        <w:rPr>
          <w:b/>
        </w:rPr>
        <w:t> </w:t>
      </w:r>
      <w:r w:rsidR="00477761" w:rsidRPr="007C3106">
        <w:t xml:space="preserve">заместитель </w:t>
      </w:r>
      <w:r w:rsidR="009F4F38" w:rsidRPr="007C3106">
        <w:t>начальник</w:t>
      </w:r>
      <w:r w:rsidR="00477761" w:rsidRPr="007C3106">
        <w:t>а</w:t>
      </w:r>
      <w:r w:rsidR="009F4F38" w:rsidRPr="00D77F22">
        <w:t xml:space="preserve"> Управления здравоохранения </w:t>
      </w:r>
      <w:proofErr w:type="gramStart"/>
      <w:r w:rsidR="009F4F38" w:rsidRPr="00D77F22">
        <w:t>г</w:t>
      </w:r>
      <w:proofErr w:type="gramEnd"/>
      <w:r w:rsidR="009F4F38" w:rsidRPr="00D77F22">
        <w:t>. Волгодонска</w:t>
      </w:r>
    </w:p>
    <w:p w:rsidR="009F4F38" w:rsidRDefault="009F4F38" w:rsidP="00085CFE">
      <w:pPr>
        <w:pStyle w:val="a8"/>
        <w:widowControl w:val="0"/>
        <w:spacing w:line="276" w:lineRule="auto"/>
        <w:ind w:left="2127" w:right="-57"/>
        <w:jc w:val="both"/>
        <w:rPr>
          <w:rFonts w:ascii="Times New Roman" w:hAnsi="Times New Roman"/>
          <w:color w:val="FF0000"/>
          <w:sz w:val="28"/>
          <w:szCs w:val="28"/>
        </w:rPr>
      </w:pPr>
      <w:r w:rsidRPr="00A02D7D">
        <w:rPr>
          <w:rFonts w:ascii="Times New Roman" w:hAnsi="Times New Roman"/>
          <w:sz w:val="28"/>
          <w:szCs w:val="28"/>
        </w:rPr>
        <w:t>(</w:t>
      </w:r>
      <w:r w:rsidR="00715FE8" w:rsidRPr="00A02D7D">
        <w:rPr>
          <w:rFonts w:ascii="Times New Roman" w:hAnsi="Times New Roman"/>
          <w:b/>
          <w:i/>
          <w:sz w:val="28"/>
          <w:szCs w:val="28"/>
        </w:rPr>
        <w:t>указы № 597, №598</w:t>
      </w:r>
      <w:r w:rsidR="00715FE8" w:rsidRPr="00A02D7D">
        <w:rPr>
          <w:rFonts w:ascii="Times New Roman" w:hAnsi="Times New Roman"/>
          <w:sz w:val="28"/>
          <w:szCs w:val="28"/>
        </w:rPr>
        <w:t xml:space="preserve"> - </w:t>
      </w:r>
      <w:r w:rsidRPr="00A02D7D">
        <w:rPr>
          <w:rFonts w:ascii="Times New Roman" w:hAnsi="Times New Roman"/>
          <w:i/>
          <w:sz w:val="28"/>
          <w:szCs w:val="28"/>
        </w:rPr>
        <w:t>о</w:t>
      </w:r>
      <w:r w:rsidRPr="00A02D7D">
        <w:rPr>
          <w:rFonts w:ascii="Times New Roman" w:hAnsi="Times New Roman"/>
          <w:sz w:val="28"/>
          <w:szCs w:val="28"/>
        </w:rPr>
        <w:t xml:space="preserve"> </w:t>
      </w:r>
      <w:r w:rsidR="00715FE8" w:rsidRPr="00A02D7D">
        <w:rPr>
          <w:rFonts w:ascii="Times New Roman" w:hAnsi="Times New Roman"/>
          <w:i/>
          <w:sz w:val="28"/>
          <w:szCs w:val="28"/>
        </w:rPr>
        <w:t>повышении заработной платы отдельны</w:t>
      </w:r>
      <w:r w:rsidR="00E84142">
        <w:rPr>
          <w:rFonts w:ascii="Times New Roman" w:hAnsi="Times New Roman"/>
          <w:i/>
          <w:sz w:val="28"/>
          <w:szCs w:val="28"/>
        </w:rPr>
        <w:t>м</w:t>
      </w:r>
      <w:r w:rsidR="00715FE8" w:rsidRPr="00A02D7D">
        <w:rPr>
          <w:rFonts w:ascii="Times New Roman" w:hAnsi="Times New Roman"/>
          <w:i/>
          <w:sz w:val="28"/>
          <w:szCs w:val="28"/>
        </w:rPr>
        <w:t xml:space="preserve"> категори</w:t>
      </w:r>
      <w:r w:rsidR="00E84142">
        <w:rPr>
          <w:rFonts w:ascii="Times New Roman" w:hAnsi="Times New Roman"/>
          <w:i/>
          <w:sz w:val="28"/>
          <w:szCs w:val="28"/>
        </w:rPr>
        <w:t>ям</w:t>
      </w:r>
      <w:r w:rsidR="00715FE8" w:rsidRPr="00A02D7D">
        <w:rPr>
          <w:rFonts w:ascii="Times New Roman" w:hAnsi="Times New Roman"/>
          <w:i/>
          <w:sz w:val="28"/>
          <w:szCs w:val="28"/>
        </w:rPr>
        <w:t xml:space="preserve"> работников учреждений здравоохранения; </w:t>
      </w:r>
      <w:r w:rsidRPr="00A02D7D">
        <w:rPr>
          <w:rFonts w:ascii="Times New Roman" w:hAnsi="Times New Roman"/>
          <w:i/>
          <w:sz w:val="28"/>
          <w:szCs w:val="28"/>
        </w:rPr>
        <w:t>достижении основных показа</w:t>
      </w:r>
      <w:r w:rsidR="001E4356" w:rsidRPr="00A02D7D">
        <w:rPr>
          <w:rFonts w:ascii="Times New Roman" w:hAnsi="Times New Roman"/>
          <w:i/>
          <w:sz w:val="28"/>
          <w:szCs w:val="28"/>
        </w:rPr>
        <w:t>телей здоровья населения города</w:t>
      </w:r>
      <w:r w:rsidR="00715FE8" w:rsidRPr="00A02D7D">
        <w:rPr>
          <w:rFonts w:ascii="Times New Roman" w:hAnsi="Times New Roman"/>
          <w:i/>
          <w:sz w:val="28"/>
          <w:szCs w:val="28"/>
        </w:rPr>
        <w:t xml:space="preserve"> и среднем возрасте дожития</w:t>
      </w:r>
      <w:r w:rsidR="007C3106">
        <w:rPr>
          <w:rFonts w:ascii="Times New Roman" w:hAnsi="Times New Roman"/>
          <w:i/>
          <w:sz w:val="28"/>
          <w:szCs w:val="28"/>
        </w:rPr>
        <w:t xml:space="preserve"> </w:t>
      </w:r>
      <w:r w:rsidR="00715FE8" w:rsidRPr="00A02D7D">
        <w:rPr>
          <w:rFonts w:ascii="Times New Roman" w:hAnsi="Times New Roman"/>
          <w:i/>
          <w:sz w:val="28"/>
          <w:szCs w:val="28"/>
        </w:rPr>
        <w:t xml:space="preserve"> (дополнительный показатель)</w:t>
      </w:r>
      <w:r w:rsidR="007C3106">
        <w:rPr>
          <w:rFonts w:ascii="Times New Roman" w:hAnsi="Times New Roman"/>
          <w:i/>
          <w:sz w:val="28"/>
          <w:szCs w:val="28"/>
        </w:rPr>
        <w:t>)</w:t>
      </w:r>
      <w:r w:rsidRPr="00A02D7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D4E55" w:rsidRPr="00A02D7D" w:rsidRDefault="00AD4E55" w:rsidP="00085CFE">
      <w:pPr>
        <w:pStyle w:val="a8"/>
        <w:widowControl w:val="0"/>
        <w:spacing w:line="276" w:lineRule="auto"/>
        <w:ind w:left="2127" w:right="-5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F4F38" w:rsidRPr="00D77F22" w:rsidRDefault="007758E9" w:rsidP="00AD4E55">
      <w:pPr>
        <w:pStyle w:val="a3"/>
        <w:widowControl w:val="0"/>
        <w:spacing w:line="276" w:lineRule="auto"/>
        <w:ind w:left="2127"/>
        <w:jc w:val="both"/>
        <w:rPr>
          <w:b/>
        </w:rPr>
      </w:pPr>
      <w:r>
        <w:rPr>
          <w:b/>
        </w:rPr>
        <w:t>Самсонюк Т.А.</w:t>
      </w:r>
      <w:r w:rsidR="009F4F38" w:rsidRPr="00D77F22">
        <w:t xml:space="preserve"> </w:t>
      </w:r>
      <w:r w:rsidR="00477761" w:rsidRPr="00D77F22">
        <w:rPr>
          <w:b/>
        </w:rPr>
        <w:t>–</w:t>
      </w:r>
      <w:r w:rsidR="009F4F38" w:rsidRPr="00D77F22">
        <w:t xml:space="preserve"> начальник Управления образования   </w:t>
      </w:r>
      <w:r>
        <w:t xml:space="preserve">    </w:t>
      </w:r>
      <w:r w:rsidR="009F4F38" w:rsidRPr="00D77F22">
        <w:t xml:space="preserve">  г.</w:t>
      </w:r>
      <w:r w:rsidR="00A02D7D">
        <w:t xml:space="preserve"> </w:t>
      </w:r>
      <w:r w:rsidR="009F4F38" w:rsidRPr="00D77F22">
        <w:t>Волгодонска</w:t>
      </w:r>
      <w:r w:rsidR="009F4F38" w:rsidRPr="00D77F22">
        <w:rPr>
          <w:b/>
        </w:rPr>
        <w:t xml:space="preserve"> </w:t>
      </w:r>
    </w:p>
    <w:p w:rsidR="009F4F38" w:rsidRPr="00A02D7D" w:rsidRDefault="009F4F38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="00477761" w:rsidRPr="00A02D7D">
        <w:rPr>
          <w:b/>
          <w:i/>
        </w:rPr>
        <w:t>указы</w:t>
      </w:r>
      <w:r w:rsidR="00477761" w:rsidRPr="00A02D7D">
        <w:rPr>
          <w:i/>
        </w:rPr>
        <w:t xml:space="preserve"> </w:t>
      </w:r>
      <w:r w:rsidR="00477761" w:rsidRPr="00A02D7D">
        <w:rPr>
          <w:b/>
          <w:i/>
        </w:rPr>
        <w:t>№ 597, №599</w:t>
      </w:r>
      <w:r w:rsidR="00477761" w:rsidRPr="00A02D7D">
        <w:rPr>
          <w:i/>
        </w:rPr>
        <w:t xml:space="preserve"> - о повышении заработной платы </w:t>
      </w:r>
      <w:r w:rsidR="00336FF8">
        <w:rPr>
          <w:i/>
        </w:rPr>
        <w:t>отдельны</w:t>
      </w:r>
      <w:r w:rsidR="00E84142">
        <w:rPr>
          <w:i/>
        </w:rPr>
        <w:t>м</w:t>
      </w:r>
      <w:r w:rsidR="00336FF8">
        <w:rPr>
          <w:i/>
        </w:rPr>
        <w:t xml:space="preserve"> категори</w:t>
      </w:r>
      <w:r w:rsidR="00E84142">
        <w:rPr>
          <w:i/>
        </w:rPr>
        <w:t>ям</w:t>
      </w:r>
      <w:r w:rsidR="00336FF8">
        <w:rPr>
          <w:i/>
        </w:rPr>
        <w:t xml:space="preserve"> работников</w:t>
      </w:r>
      <w:r w:rsidR="009469CB" w:rsidRPr="00A02D7D">
        <w:rPr>
          <w:i/>
        </w:rPr>
        <w:t xml:space="preserve"> учреждений</w:t>
      </w:r>
      <w:r w:rsidR="00336FF8">
        <w:rPr>
          <w:i/>
        </w:rPr>
        <w:t xml:space="preserve"> </w:t>
      </w:r>
      <w:r w:rsidR="00336FF8">
        <w:rPr>
          <w:i/>
        </w:rPr>
        <w:lastRenderedPageBreak/>
        <w:t>образования</w:t>
      </w:r>
      <w:r w:rsidR="009469CB" w:rsidRPr="00A02D7D">
        <w:rPr>
          <w:i/>
        </w:rPr>
        <w:t>;</w:t>
      </w:r>
      <w:r w:rsidRPr="00A02D7D">
        <w:rPr>
          <w:i/>
        </w:rPr>
        <w:t xml:space="preserve"> </w:t>
      </w:r>
      <w:r w:rsidR="009469CB" w:rsidRPr="00A02D7D">
        <w:rPr>
          <w:i/>
        </w:rPr>
        <w:t xml:space="preserve">обеспечении доступного дошкольного </w:t>
      </w:r>
      <w:r w:rsidRPr="00A02D7D">
        <w:rPr>
          <w:i/>
        </w:rPr>
        <w:t>образования для детей в возрасте от 3</w:t>
      </w:r>
      <w:r w:rsidR="00336FF8">
        <w:rPr>
          <w:i/>
        </w:rPr>
        <w:t>-</w:t>
      </w:r>
      <w:r w:rsidRPr="00A02D7D">
        <w:rPr>
          <w:i/>
        </w:rPr>
        <w:t>х до 7 лет и</w:t>
      </w:r>
      <w:r w:rsidR="009469CB" w:rsidRPr="00A02D7D">
        <w:rPr>
          <w:i/>
        </w:rPr>
        <w:t xml:space="preserve"> охвате  детей услугами дополнительного образования)</w:t>
      </w:r>
      <w:r w:rsidRPr="00A02D7D">
        <w:rPr>
          <w:i/>
        </w:rPr>
        <w:t xml:space="preserve"> </w:t>
      </w:r>
    </w:p>
    <w:p w:rsidR="00085CFE" w:rsidRPr="00A02D7D" w:rsidRDefault="00085CFE" w:rsidP="009F4F38">
      <w:pPr>
        <w:pStyle w:val="a3"/>
        <w:widowControl w:val="0"/>
        <w:spacing w:line="276" w:lineRule="auto"/>
        <w:ind w:left="2127" w:hanging="1560"/>
        <w:jc w:val="both"/>
        <w:rPr>
          <w:b/>
        </w:rPr>
      </w:pPr>
    </w:p>
    <w:p w:rsidR="009F4F38" w:rsidRPr="00467638" w:rsidRDefault="00AD4E55" w:rsidP="00AD4E55">
      <w:pPr>
        <w:pStyle w:val="a3"/>
        <w:widowControl w:val="0"/>
        <w:spacing w:line="276" w:lineRule="auto"/>
        <w:ind w:left="2127"/>
        <w:jc w:val="both"/>
      </w:pPr>
      <w:r>
        <w:rPr>
          <w:b/>
        </w:rPr>
        <w:t>П</w:t>
      </w:r>
      <w:r w:rsidR="009F4F38" w:rsidRPr="00467638">
        <w:rPr>
          <w:b/>
        </w:rPr>
        <w:t>ашко А.А.</w:t>
      </w:r>
      <w:r w:rsidR="009F4F38" w:rsidRPr="00467638">
        <w:t xml:space="preserve"> – директор </w:t>
      </w:r>
      <w:proofErr w:type="spellStart"/>
      <w:r w:rsidR="009F4F38" w:rsidRPr="00467638">
        <w:t>ДТиСР</w:t>
      </w:r>
      <w:proofErr w:type="spellEnd"/>
      <w:r w:rsidR="009F4F38" w:rsidRPr="00467638">
        <w:t xml:space="preserve"> Администрации города Волгодонска</w:t>
      </w:r>
    </w:p>
    <w:p w:rsidR="009F4F38" w:rsidRDefault="009F4F38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="009469CB" w:rsidRPr="00A02D7D">
        <w:rPr>
          <w:b/>
          <w:i/>
        </w:rPr>
        <w:t>указы №597, № 606</w:t>
      </w:r>
      <w:r w:rsidR="009469CB" w:rsidRPr="00A02D7D">
        <w:t xml:space="preserve"> </w:t>
      </w:r>
      <w:r w:rsidR="009469CB" w:rsidRPr="00A02D7D">
        <w:rPr>
          <w:i/>
        </w:rPr>
        <w:t xml:space="preserve">- о повышении заработной платы </w:t>
      </w:r>
      <w:r w:rsidR="00336FF8">
        <w:rPr>
          <w:i/>
        </w:rPr>
        <w:t>отдельны</w:t>
      </w:r>
      <w:r w:rsidR="00E84142">
        <w:rPr>
          <w:i/>
        </w:rPr>
        <w:t xml:space="preserve">м </w:t>
      </w:r>
      <w:r w:rsidR="00336FF8">
        <w:rPr>
          <w:i/>
        </w:rPr>
        <w:t xml:space="preserve"> категори</w:t>
      </w:r>
      <w:r w:rsidR="00E84142">
        <w:rPr>
          <w:i/>
        </w:rPr>
        <w:t>ям</w:t>
      </w:r>
      <w:r w:rsidR="00336FF8">
        <w:rPr>
          <w:i/>
        </w:rPr>
        <w:t xml:space="preserve"> </w:t>
      </w:r>
      <w:r w:rsidR="009469CB" w:rsidRPr="00A02D7D">
        <w:rPr>
          <w:i/>
        </w:rPr>
        <w:t>работник</w:t>
      </w:r>
      <w:r w:rsidR="00336FF8">
        <w:rPr>
          <w:i/>
        </w:rPr>
        <w:t>ов учреждений</w:t>
      </w:r>
      <w:r w:rsidR="009469CB" w:rsidRPr="00A02D7D">
        <w:rPr>
          <w:i/>
        </w:rPr>
        <w:t xml:space="preserve"> социальной сферы и </w:t>
      </w:r>
      <w:r w:rsidRPr="00A02D7D">
        <w:rPr>
          <w:i/>
        </w:rPr>
        <w:t xml:space="preserve"> ежемесячной денежной выплате  на третьего ребенка и последующих детей)</w:t>
      </w:r>
    </w:p>
    <w:p w:rsidR="00AD4E55" w:rsidRPr="00A02D7D" w:rsidRDefault="00AD4E55" w:rsidP="00085CFE">
      <w:pPr>
        <w:pStyle w:val="a3"/>
        <w:widowControl w:val="0"/>
        <w:spacing w:line="276" w:lineRule="auto"/>
        <w:ind w:left="2127"/>
        <w:jc w:val="both"/>
        <w:rPr>
          <w:i/>
        </w:rPr>
      </w:pPr>
    </w:p>
    <w:p w:rsidR="009F4F38" w:rsidRPr="001C404E" w:rsidRDefault="009F4F38" w:rsidP="00AD4E55">
      <w:pPr>
        <w:pStyle w:val="a3"/>
        <w:widowControl w:val="0"/>
        <w:spacing w:line="276" w:lineRule="auto"/>
        <w:ind w:left="2127"/>
        <w:jc w:val="both"/>
      </w:pPr>
      <w:r w:rsidRPr="001C404E">
        <w:rPr>
          <w:b/>
        </w:rPr>
        <w:t xml:space="preserve">Божко В.Г. - </w:t>
      </w:r>
      <w:r w:rsidRPr="001C404E">
        <w:t>директор муниципального автономного учреждения муниципального образования «Город Волгодонск» «Многофункциональный центр предоставления государственных и муниципальных услуг»</w:t>
      </w:r>
    </w:p>
    <w:p w:rsidR="009F4F38" w:rsidRPr="00A02D7D" w:rsidRDefault="009F4F38" w:rsidP="00A02D7D">
      <w:pPr>
        <w:pStyle w:val="a3"/>
        <w:widowControl w:val="0"/>
        <w:spacing w:line="276" w:lineRule="auto"/>
        <w:ind w:left="2127"/>
        <w:jc w:val="both"/>
        <w:rPr>
          <w:i/>
        </w:rPr>
      </w:pPr>
      <w:r w:rsidRPr="00A02D7D">
        <w:rPr>
          <w:i/>
        </w:rPr>
        <w:t>(</w:t>
      </w:r>
      <w:r w:rsidR="009469CB" w:rsidRPr="00A02D7D">
        <w:rPr>
          <w:b/>
          <w:i/>
        </w:rPr>
        <w:t>указ №601</w:t>
      </w:r>
      <w:r w:rsidR="009469CB" w:rsidRPr="00A02D7D">
        <w:rPr>
          <w:i/>
        </w:rPr>
        <w:t xml:space="preserve"> </w:t>
      </w:r>
      <w:r w:rsidR="00286ED5" w:rsidRPr="00A02D7D">
        <w:rPr>
          <w:i/>
        </w:rPr>
        <w:t>–</w:t>
      </w:r>
      <w:r w:rsidR="009469CB" w:rsidRPr="00A02D7D">
        <w:rPr>
          <w:i/>
        </w:rPr>
        <w:t xml:space="preserve"> </w:t>
      </w:r>
      <w:r w:rsidRPr="00A02D7D">
        <w:rPr>
          <w:i/>
        </w:rPr>
        <w:t>о</w:t>
      </w:r>
      <w:r w:rsidR="00286ED5" w:rsidRPr="00A02D7D">
        <w:rPr>
          <w:i/>
        </w:rPr>
        <w:t>б уровне удовлетворенности граждан качеством предоставляемых муниципальных и государственных услуг; доле граждан, получающих услуги по  принципу «одного окна», сокращении времени ожидания в очереди</w:t>
      </w:r>
      <w:r w:rsidRPr="00A02D7D">
        <w:rPr>
          <w:i/>
        </w:rPr>
        <w:t>)</w:t>
      </w:r>
    </w:p>
    <w:p w:rsidR="009F4F38" w:rsidRDefault="009F4F38" w:rsidP="009F4F38">
      <w:pPr>
        <w:pStyle w:val="ConsPlusTitle"/>
        <w:widowControl/>
        <w:ind w:firstLine="567"/>
        <w:jc w:val="both"/>
        <w:rPr>
          <w:i/>
        </w:rPr>
      </w:pPr>
    </w:p>
    <w:p w:rsidR="002601CD" w:rsidRPr="001C404E" w:rsidRDefault="00D77F22" w:rsidP="002601CD">
      <w:pPr>
        <w:pStyle w:val="a3"/>
        <w:widowControl w:val="0"/>
        <w:spacing w:line="276" w:lineRule="auto"/>
        <w:ind w:left="2126" w:hanging="1560"/>
        <w:jc w:val="both"/>
      </w:pPr>
      <w:r w:rsidRPr="001C404E">
        <w:t>2</w:t>
      </w:r>
      <w:r w:rsidR="000B2A89" w:rsidRPr="001C404E">
        <w:t>. Разное.</w:t>
      </w:r>
    </w:p>
    <w:p w:rsidR="009705D8" w:rsidRPr="001C404E" w:rsidRDefault="009705D8" w:rsidP="001469C4">
      <w:pPr>
        <w:pStyle w:val="a3"/>
        <w:widowControl w:val="0"/>
        <w:ind w:left="2126" w:hanging="1560"/>
        <w:jc w:val="both"/>
        <w:rPr>
          <w:b/>
        </w:rPr>
      </w:pPr>
    </w:p>
    <w:p w:rsidR="008B6453" w:rsidRPr="001C404E" w:rsidRDefault="008B6453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924DC6" w:rsidP="001469C4">
      <w:pPr>
        <w:pStyle w:val="a3"/>
        <w:widowControl w:val="0"/>
        <w:ind w:left="2126" w:hanging="1560"/>
        <w:jc w:val="both"/>
        <w:rPr>
          <w:b/>
        </w:rPr>
      </w:pPr>
      <w:r w:rsidRPr="001C404E">
        <w:rPr>
          <w:b/>
        </w:rPr>
        <w:t xml:space="preserve">Регламент проведения заседания комиссии </w:t>
      </w:r>
      <w:r w:rsidR="00B73796" w:rsidRPr="001C404E">
        <w:rPr>
          <w:b/>
        </w:rPr>
        <w:t>–</w:t>
      </w:r>
      <w:r w:rsidRPr="001C404E">
        <w:rPr>
          <w:b/>
        </w:rPr>
        <w:t xml:space="preserve"> </w:t>
      </w:r>
      <w:r w:rsidR="006747F7" w:rsidRPr="001C404E">
        <w:rPr>
          <w:b/>
        </w:rPr>
        <w:t xml:space="preserve">1 час. </w:t>
      </w: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Default="004B780D" w:rsidP="001469C4">
      <w:pPr>
        <w:pStyle w:val="a3"/>
        <w:widowControl w:val="0"/>
        <w:ind w:left="2126" w:hanging="1560"/>
        <w:jc w:val="both"/>
        <w:rPr>
          <w:b/>
        </w:rPr>
      </w:pPr>
    </w:p>
    <w:p w:rsidR="004B780D" w:rsidRPr="004B780D" w:rsidRDefault="004B780D" w:rsidP="004B780D">
      <w:pPr>
        <w:pStyle w:val="a3"/>
        <w:widowControl w:val="0"/>
        <w:ind w:left="2126" w:hanging="2126"/>
        <w:jc w:val="both"/>
        <w:rPr>
          <w:sz w:val="16"/>
          <w:szCs w:val="16"/>
        </w:rPr>
      </w:pPr>
      <w:r w:rsidRPr="004B780D">
        <w:rPr>
          <w:sz w:val="16"/>
          <w:szCs w:val="16"/>
        </w:rPr>
        <w:t>Секретарь комиссии</w:t>
      </w:r>
    </w:p>
    <w:p w:rsidR="004B780D" w:rsidRPr="004B780D" w:rsidRDefault="004B780D" w:rsidP="004B780D">
      <w:pPr>
        <w:pStyle w:val="a3"/>
        <w:widowControl w:val="0"/>
        <w:ind w:left="2126" w:hanging="2126"/>
        <w:jc w:val="both"/>
        <w:rPr>
          <w:color w:val="FF0000"/>
          <w:sz w:val="16"/>
          <w:szCs w:val="16"/>
        </w:rPr>
      </w:pPr>
      <w:r w:rsidRPr="004B780D">
        <w:rPr>
          <w:sz w:val="16"/>
          <w:szCs w:val="16"/>
        </w:rPr>
        <w:t xml:space="preserve">Л.П. Кабанова, 8 (8639)225554 </w:t>
      </w:r>
    </w:p>
    <w:sectPr w:rsidR="004B780D" w:rsidRPr="004B780D" w:rsidSect="00467AC4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0D1"/>
    <w:rsid w:val="00002124"/>
    <w:rsid w:val="00005BD1"/>
    <w:rsid w:val="00014DED"/>
    <w:rsid w:val="00026FB0"/>
    <w:rsid w:val="000271F1"/>
    <w:rsid w:val="0003532F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5CFE"/>
    <w:rsid w:val="00086B9A"/>
    <w:rsid w:val="0009677D"/>
    <w:rsid w:val="0009735E"/>
    <w:rsid w:val="000A7A8B"/>
    <w:rsid w:val="000B02EB"/>
    <w:rsid w:val="000B2A89"/>
    <w:rsid w:val="000B7FA1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35BD"/>
    <w:rsid w:val="001655FB"/>
    <w:rsid w:val="0017647C"/>
    <w:rsid w:val="00177855"/>
    <w:rsid w:val="00193EB2"/>
    <w:rsid w:val="001A6431"/>
    <w:rsid w:val="001C0A78"/>
    <w:rsid w:val="001C2932"/>
    <w:rsid w:val="001C327D"/>
    <w:rsid w:val="001C404E"/>
    <w:rsid w:val="001D4497"/>
    <w:rsid w:val="001D6145"/>
    <w:rsid w:val="001D78FF"/>
    <w:rsid w:val="001E4356"/>
    <w:rsid w:val="001E6113"/>
    <w:rsid w:val="001E696D"/>
    <w:rsid w:val="001F3153"/>
    <w:rsid w:val="001F6358"/>
    <w:rsid w:val="001F77D5"/>
    <w:rsid w:val="00217065"/>
    <w:rsid w:val="00231A01"/>
    <w:rsid w:val="0023400C"/>
    <w:rsid w:val="00244569"/>
    <w:rsid w:val="002601CD"/>
    <w:rsid w:val="002652D2"/>
    <w:rsid w:val="00266AC8"/>
    <w:rsid w:val="00286ED5"/>
    <w:rsid w:val="00293880"/>
    <w:rsid w:val="00294E94"/>
    <w:rsid w:val="002A43E3"/>
    <w:rsid w:val="002A4F03"/>
    <w:rsid w:val="002A5449"/>
    <w:rsid w:val="002C40A3"/>
    <w:rsid w:val="002D21FA"/>
    <w:rsid w:val="00323263"/>
    <w:rsid w:val="0032777E"/>
    <w:rsid w:val="00331A85"/>
    <w:rsid w:val="003325C8"/>
    <w:rsid w:val="00332CE1"/>
    <w:rsid w:val="00336E6A"/>
    <w:rsid w:val="00336FF8"/>
    <w:rsid w:val="00343272"/>
    <w:rsid w:val="00350E27"/>
    <w:rsid w:val="003542C4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D2326"/>
    <w:rsid w:val="003E5593"/>
    <w:rsid w:val="003F1D8C"/>
    <w:rsid w:val="003F6B22"/>
    <w:rsid w:val="003F7146"/>
    <w:rsid w:val="003F79E6"/>
    <w:rsid w:val="00400ACF"/>
    <w:rsid w:val="004074F6"/>
    <w:rsid w:val="00421A6F"/>
    <w:rsid w:val="00422AE8"/>
    <w:rsid w:val="004244E3"/>
    <w:rsid w:val="00426752"/>
    <w:rsid w:val="00442AA5"/>
    <w:rsid w:val="0044671B"/>
    <w:rsid w:val="00451659"/>
    <w:rsid w:val="00465865"/>
    <w:rsid w:val="00467638"/>
    <w:rsid w:val="00467AC4"/>
    <w:rsid w:val="00472989"/>
    <w:rsid w:val="00476903"/>
    <w:rsid w:val="00477761"/>
    <w:rsid w:val="00484055"/>
    <w:rsid w:val="004939EE"/>
    <w:rsid w:val="004B25CF"/>
    <w:rsid w:val="004B306D"/>
    <w:rsid w:val="004B442E"/>
    <w:rsid w:val="004B5D7A"/>
    <w:rsid w:val="004B780D"/>
    <w:rsid w:val="004C0E43"/>
    <w:rsid w:val="004C2246"/>
    <w:rsid w:val="004E1192"/>
    <w:rsid w:val="004E32E7"/>
    <w:rsid w:val="004E6766"/>
    <w:rsid w:val="004F3C3A"/>
    <w:rsid w:val="0051367E"/>
    <w:rsid w:val="005162D7"/>
    <w:rsid w:val="00540100"/>
    <w:rsid w:val="00543CDE"/>
    <w:rsid w:val="00553E33"/>
    <w:rsid w:val="00554769"/>
    <w:rsid w:val="00563B61"/>
    <w:rsid w:val="00563DBD"/>
    <w:rsid w:val="00566353"/>
    <w:rsid w:val="0057246E"/>
    <w:rsid w:val="00573C55"/>
    <w:rsid w:val="0058765D"/>
    <w:rsid w:val="00593BA4"/>
    <w:rsid w:val="00596655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6D58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4AA6"/>
    <w:rsid w:val="006D1536"/>
    <w:rsid w:val="006D3E29"/>
    <w:rsid w:val="006E743B"/>
    <w:rsid w:val="006E7EC8"/>
    <w:rsid w:val="00701BE2"/>
    <w:rsid w:val="007066D9"/>
    <w:rsid w:val="00714FC7"/>
    <w:rsid w:val="00715FE8"/>
    <w:rsid w:val="00717E58"/>
    <w:rsid w:val="007363D3"/>
    <w:rsid w:val="00740E0D"/>
    <w:rsid w:val="00740E52"/>
    <w:rsid w:val="00740E9B"/>
    <w:rsid w:val="007424D1"/>
    <w:rsid w:val="0074338C"/>
    <w:rsid w:val="00752E29"/>
    <w:rsid w:val="00755BF5"/>
    <w:rsid w:val="007645AB"/>
    <w:rsid w:val="00766E04"/>
    <w:rsid w:val="00773E05"/>
    <w:rsid w:val="007758E9"/>
    <w:rsid w:val="00783F3E"/>
    <w:rsid w:val="007926A8"/>
    <w:rsid w:val="00795EDC"/>
    <w:rsid w:val="007962C6"/>
    <w:rsid w:val="0079676E"/>
    <w:rsid w:val="007A5FD8"/>
    <w:rsid w:val="007B4662"/>
    <w:rsid w:val="007B7FD4"/>
    <w:rsid w:val="007C05A3"/>
    <w:rsid w:val="007C0E9E"/>
    <w:rsid w:val="007C27B7"/>
    <w:rsid w:val="007C3106"/>
    <w:rsid w:val="007C6316"/>
    <w:rsid w:val="007D0808"/>
    <w:rsid w:val="007D36B6"/>
    <w:rsid w:val="007E4977"/>
    <w:rsid w:val="007F4DD6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56827"/>
    <w:rsid w:val="008639E0"/>
    <w:rsid w:val="00866120"/>
    <w:rsid w:val="008737D0"/>
    <w:rsid w:val="00883603"/>
    <w:rsid w:val="00885703"/>
    <w:rsid w:val="00893726"/>
    <w:rsid w:val="008A37AA"/>
    <w:rsid w:val="008A558E"/>
    <w:rsid w:val="008A6031"/>
    <w:rsid w:val="008B3FFB"/>
    <w:rsid w:val="008B6453"/>
    <w:rsid w:val="008D2C3E"/>
    <w:rsid w:val="008D3DB9"/>
    <w:rsid w:val="008D47E7"/>
    <w:rsid w:val="008E5650"/>
    <w:rsid w:val="00907CF9"/>
    <w:rsid w:val="0091525F"/>
    <w:rsid w:val="0091683F"/>
    <w:rsid w:val="00924DC6"/>
    <w:rsid w:val="00924EF9"/>
    <w:rsid w:val="0092616A"/>
    <w:rsid w:val="00930C59"/>
    <w:rsid w:val="0093743A"/>
    <w:rsid w:val="00943DED"/>
    <w:rsid w:val="009469CB"/>
    <w:rsid w:val="00951472"/>
    <w:rsid w:val="009545D3"/>
    <w:rsid w:val="009557ED"/>
    <w:rsid w:val="00956344"/>
    <w:rsid w:val="009705D8"/>
    <w:rsid w:val="00980680"/>
    <w:rsid w:val="00983C24"/>
    <w:rsid w:val="00994405"/>
    <w:rsid w:val="00996060"/>
    <w:rsid w:val="009B1CC0"/>
    <w:rsid w:val="009B284C"/>
    <w:rsid w:val="009B4365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9F4F38"/>
    <w:rsid w:val="00A02210"/>
    <w:rsid w:val="00A02D7D"/>
    <w:rsid w:val="00A25358"/>
    <w:rsid w:val="00A269E8"/>
    <w:rsid w:val="00A33205"/>
    <w:rsid w:val="00A66BF7"/>
    <w:rsid w:val="00A75284"/>
    <w:rsid w:val="00A76B32"/>
    <w:rsid w:val="00A83BBC"/>
    <w:rsid w:val="00A87E21"/>
    <w:rsid w:val="00A91C6F"/>
    <w:rsid w:val="00AA1E62"/>
    <w:rsid w:val="00AB5DCA"/>
    <w:rsid w:val="00AC4E71"/>
    <w:rsid w:val="00AD3E1B"/>
    <w:rsid w:val="00AD4529"/>
    <w:rsid w:val="00AD4E55"/>
    <w:rsid w:val="00AD66E6"/>
    <w:rsid w:val="00AE1AB4"/>
    <w:rsid w:val="00AF3ECA"/>
    <w:rsid w:val="00B00A76"/>
    <w:rsid w:val="00B06C62"/>
    <w:rsid w:val="00B158EC"/>
    <w:rsid w:val="00B16A14"/>
    <w:rsid w:val="00B2441D"/>
    <w:rsid w:val="00B27950"/>
    <w:rsid w:val="00B31266"/>
    <w:rsid w:val="00B413AF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B0FBF"/>
    <w:rsid w:val="00BB4C2E"/>
    <w:rsid w:val="00BD0EF3"/>
    <w:rsid w:val="00BD3F9A"/>
    <w:rsid w:val="00BE52CA"/>
    <w:rsid w:val="00BE770B"/>
    <w:rsid w:val="00C04795"/>
    <w:rsid w:val="00C04D32"/>
    <w:rsid w:val="00C07C5B"/>
    <w:rsid w:val="00C128E1"/>
    <w:rsid w:val="00C14FC9"/>
    <w:rsid w:val="00C347D1"/>
    <w:rsid w:val="00C41154"/>
    <w:rsid w:val="00C47199"/>
    <w:rsid w:val="00C5188A"/>
    <w:rsid w:val="00C53668"/>
    <w:rsid w:val="00C60102"/>
    <w:rsid w:val="00C73FC8"/>
    <w:rsid w:val="00C85D59"/>
    <w:rsid w:val="00CA6068"/>
    <w:rsid w:val="00CB0D19"/>
    <w:rsid w:val="00CB353E"/>
    <w:rsid w:val="00CC0B19"/>
    <w:rsid w:val="00CC1D18"/>
    <w:rsid w:val="00CC4004"/>
    <w:rsid w:val="00CD7AAC"/>
    <w:rsid w:val="00CE26FA"/>
    <w:rsid w:val="00CE2C22"/>
    <w:rsid w:val="00CF0C50"/>
    <w:rsid w:val="00CF22A0"/>
    <w:rsid w:val="00D0430B"/>
    <w:rsid w:val="00D10F05"/>
    <w:rsid w:val="00D32010"/>
    <w:rsid w:val="00D339FF"/>
    <w:rsid w:val="00D3685B"/>
    <w:rsid w:val="00D372DC"/>
    <w:rsid w:val="00D50AA7"/>
    <w:rsid w:val="00D55573"/>
    <w:rsid w:val="00D65F56"/>
    <w:rsid w:val="00D707D2"/>
    <w:rsid w:val="00D70F0B"/>
    <w:rsid w:val="00D73135"/>
    <w:rsid w:val="00D77F22"/>
    <w:rsid w:val="00D82263"/>
    <w:rsid w:val="00D8332E"/>
    <w:rsid w:val="00DA7171"/>
    <w:rsid w:val="00DB2C58"/>
    <w:rsid w:val="00DC47C2"/>
    <w:rsid w:val="00DD7304"/>
    <w:rsid w:val="00DE530B"/>
    <w:rsid w:val="00DE5461"/>
    <w:rsid w:val="00DE7017"/>
    <w:rsid w:val="00DE73E8"/>
    <w:rsid w:val="00DE7C67"/>
    <w:rsid w:val="00DF1874"/>
    <w:rsid w:val="00DF1F49"/>
    <w:rsid w:val="00E01512"/>
    <w:rsid w:val="00E01F55"/>
    <w:rsid w:val="00E10378"/>
    <w:rsid w:val="00E122C9"/>
    <w:rsid w:val="00E14E70"/>
    <w:rsid w:val="00E21F4C"/>
    <w:rsid w:val="00E2357A"/>
    <w:rsid w:val="00E25BA0"/>
    <w:rsid w:val="00E32619"/>
    <w:rsid w:val="00E53486"/>
    <w:rsid w:val="00E724A5"/>
    <w:rsid w:val="00E74610"/>
    <w:rsid w:val="00E83A12"/>
    <w:rsid w:val="00E84142"/>
    <w:rsid w:val="00E87C3F"/>
    <w:rsid w:val="00E903F7"/>
    <w:rsid w:val="00E91882"/>
    <w:rsid w:val="00E92178"/>
    <w:rsid w:val="00E9225E"/>
    <w:rsid w:val="00EA080B"/>
    <w:rsid w:val="00EA1CD7"/>
    <w:rsid w:val="00EC15F9"/>
    <w:rsid w:val="00EC39E0"/>
    <w:rsid w:val="00EC70AE"/>
    <w:rsid w:val="00EE7EA1"/>
    <w:rsid w:val="00EF09DB"/>
    <w:rsid w:val="00F00C42"/>
    <w:rsid w:val="00F06C50"/>
    <w:rsid w:val="00F171D8"/>
    <w:rsid w:val="00F234A5"/>
    <w:rsid w:val="00F5332E"/>
    <w:rsid w:val="00F608E1"/>
    <w:rsid w:val="00F655F3"/>
    <w:rsid w:val="00F672F5"/>
    <w:rsid w:val="00F71138"/>
    <w:rsid w:val="00F773B7"/>
    <w:rsid w:val="00FA1D0B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C8D6-5197-4C90-BAF1-E88BA58F0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291</cp:revision>
  <cp:lastPrinted>2017-11-01T12:47:00Z</cp:lastPrinted>
  <dcterms:created xsi:type="dcterms:W3CDTF">2013-01-24T08:06:00Z</dcterms:created>
  <dcterms:modified xsi:type="dcterms:W3CDTF">2017-11-08T13:54:00Z</dcterms:modified>
</cp:coreProperties>
</file>