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C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</w:t>
      </w:r>
    </w:p>
    <w:p w:rsidR="00ED463C" w:rsidRDefault="00F664FC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 xml:space="preserve">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</w:p>
    <w:p w:rsidR="00DF28DD" w:rsidRPr="00A40152" w:rsidRDefault="00E0675E" w:rsidP="00FB2F1F">
      <w:pPr>
        <w:widowControl w:val="0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за </w:t>
      </w:r>
      <w:r w:rsidR="00F75B08">
        <w:rPr>
          <w:b/>
          <w:i/>
          <w:lang w:val="en-US"/>
        </w:rPr>
        <w:t>I</w:t>
      </w:r>
      <w:r w:rsidR="00BE3614" w:rsidRPr="00A40152">
        <w:rPr>
          <w:b/>
          <w:i/>
        </w:rPr>
        <w:t xml:space="preserve"> квартал  201</w:t>
      </w:r>
      <w:r w:rsidR="00DF4541">
        <w:rPr>
          <w:b/>
          <w:i/>
        </w:rPr>
        <w:t>8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A15761" w:rsidRPr="00D10DCC" w:rsidRDefault="007C6C8A" w:rsidP="00E0675E">
      <w:pPr>
        <w:spacing w:line="276" w:lineRule="auto"/>
        <w:ind w:firstLine="851"/>
        <w:jc w:val="both"/>
        <w:rPr>
          <w:sz w:val="27"/>
          <w:szCs w:val="27"/>
        </w:rPr>
      </w:pPr>
      <w:r w:rsidRPr="00D10DCC">
        <w:rPr>
          <w:sz w:val="27"/>
          <w:szCs w:val="27"/>
        </w:rPr>
        <w:t>В</w:t>
      </w:r>
      <w:r w:rsidR="00F03FEE" w:rsidRPr="00D10DCC">
        <w:rPr>
          <w:sz w:val="27"/>
          <w:szCs w:val="27"/>
        </w:rPr>
        <w:t xml:space="preserve"> </w:t>
      </w:r>
      <w:r w:rsidR="003A6E59" w:rsidRPr="00D10DCC">
        <w:rPr>
          <w:sz w:val="27"/>
          <w:szCs w:val="27"/>
          <w:lang w:val="en-US"/>
        </w:rPr>
        <w:t>I</w:t>
      </w:r>
      <w:r w:rsidR="00980D02" w:rsidRPr="00D10DCC">
        <w:rPr>
          <w:sz w:val="27"/>
          <w:szCs w:val="27"/>
        </w:rPr>
        <w:t xml:space="preserve"> квартале</w:t>
      </w:r>
      <w:r w:rsidR="000B5378" w:rsidRPr="00D10DCC">
        <w:rPr>
          <w:sz w:val="27"/>
          <w:szCs w:val="27"/>
        </w:rPr>
        <w:t xml:space="preserve"> 201</w:t>
      </w:r>
      <w:r w:rsidR="00DF4541" w:rsidRPr="00D10DCC">
        <w:rPr>
          <w:sz w:val="27"/>
          <w:szCs w:val="27"/>
        </w:rPr>
        <w:t>8</w:t>
      </w:r>
      <w:r w:rsidR="000B5378" w:rsidRPr="00D10DCC">
        <w:rPr>
          <w:sz w:val="27"/>
          <w:szCs w:val="27"/>
        </w:rPr>
        <w:t xml:space="preserve"> год</w:t>
      </w:r>
      <w:r w:rsidR="00980D02" w:rsidRPr="00D10DCC">
        <w:rPr>
          <w:sz w:val="27"/>
          <w:szCs w:val="27"/>
        </w:rPr>
        <w:t>а</w:t>
      </w:r>
      <w:r w:rsidR="000B5378" w:rsidRPr="00D10DCC">
        <w:rPr>
          <w:sz w:val="27"/>
          <w:szCs w:val="27"/>
        </w:rPr>
        <w:t xml:space="preserve">  рабочими группами в составе комиссии </w:t>
      </w:r>
      <w:r w:rsidR="00F03FEE" w:rsidRPr="00D10DCC">
        <w:rPr>
          <w:sz w:val="27"/>
          <w:szCs w:val="27"/>
        </w:rPr>
        <w:t xml:space="preserve">по </w:t>
      </w:r>
      <w:r w:rsidRPr="00D10DCC">
        <w:rPr>
          <w:sz w:val="27"/>
          <w:szCs w:val="27"/>
        </w:rPr>
        <w:t xml:space="preserve">мониторингу реализации </w:t>
      </w:r>
      <w:r w:rsidR="00F03FEE" w:rsidRPr="00D10DCC">
        <w:rPr>
          <w:sz w:val="27"/>
          <w:szCs w:val="27"/>
        </w:rPr>
        <w:t xml:space="preserve"> указов Президента Р</w:t>
      </w:r>
      <w:r w:rsidR="00DF4541" w:rsidRPr="00D10DCC">
        <w:rPr>
          <w:sz w:val="27"/>
          <w:szCs w:val="27"/>
        </w:rPr>
        <w:t>оссийской Федерации</w:t>
      </w:r>
      <w:r w:rsidR="00F03FEE" w:rsidRPr="00D10DCC">
        <w:rPr>
          <w:sz w:val="27"/>
          <w:szCs w:val="27"/>
        </w:rPr>
        <w:t xml:space="preserve"> от 07.05.2012 </w:t>
      </w:r>
      <w:r w:rsidR="000B5378" w:rsidRPr="00D10DCC">
        <w:rPr>
          <w:sz w:val="27"/>
          <w:szCs w:val="27"/>
        </w:rPr>
        <w:t xml:space="preserve">проведено </w:t>
      </w:r>
      <w:r w:rsidR="00C15244" w:rsidRPr="00D10DCC">
        <w:rPr>
          <w:sz w:val="27"/>
          <w:szCs w:val="27"/>
        </w:rPr>
        <w:t xml:space="preserve"> </w:t>
      </w:r>
      <w:r w:rsidR="003A1562" w:rsidRPr="00D10DCC">
        <w:rPr>
          <w:b/>
          <w:sz w:val="27"/>
          <w:szCs w:val="27"/>
        </w:rPr>
        <w:t>6</w:t>
      </w:r>
      <w:r w:rsidR="009450B4" w:rsidRPr="00D10DCC">
        <w:rPr>
          <w:b/>
          <w:sz w:val="27"/>
          <w:szCs w:val="27"/>
        </w:rPr>
        <w:t xml:space="preserve"> </w:t>
      </w:r>
      <w:r w:rsidR="000B5378" w:rsidRPr="00D10DCC">
        <w:rPr>
          <w:sz w:val="27"/>
          <w:szCs w:val="27"/>
        </w:rPr>
        <w:t>заседани</w:t>
      </w:r>
      <w:r w:rsidR="003A1562" w:rsidRPr="00D10DCC">
        <w:rPr>
          <w:sz w:val="27"/>
          <w:szCs w:val="27"/>
        </w:rPr>
        <w:t>й</w:t>
      </w:r>
      <w:r w:rsidR="000B5378" w:rsidRPr="00D10DCC">
        <w:rPr>
          <w:sz w:val="27"/>
          <w:szCs w:val="27"/>
        </w:rPr>
        <w:t>, по итогам которых сформированы  соответствующие протоколы (таблица 1).</w:t>
      </w:r>
    </w:p>
    <w:p w:rsidR="000B5378" w:rsidRDefault="002F06CE" w:rsidP="002F06CE">
      <w:pPr>
        <w:widowControl w:val="0"/>
        <w:tabs>
          <w:tab w:val="left" w:pos="178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378"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C27E88" w:rsidRPr="00D10DCC" w:rsidRDefault="007C6C8A" w:rsidP="000B5378">
      <w:pPr>
        <w:widowControl w:val="0"/>
        <w:jc w:val="center"/>
        <w:rPr>
          <w:sz w:val="26"/>
          <w:szCs w:val="26"/>
        </w:rPr>
      </w:pPr>
      <w:r w:rsidRPr="00D10DCC">
        <w:rPr>
          <w:sz w:val="26"/>
          <w:szCs w:val="26"/>
        </w:rPr>
        <w:t>З</w:t>
      </w:r>
      <w:r w:rsidR="00F03FEE" w:rsidRPr="00D10DCC">
        <w:rPr>
          <w:sz w:val="26"/>
          <w:szCs w:val="26"/>
        </w:rPr>
        <w:t xml:space="preserve">аседания </w:t>
      </w:r>
      <w:r w:rsidR="000B5378" w:rsidRPr="00D10DCC">
        <w:rPr>
          <w:sz w:val="26"/>
          <w:szCs w:val="26"/>
        </w:rPr>
        <w:t xml:space="preserve"> рабочих групп по контролю за реализацией указов Президента Р</w:t>
      </w:r>
      <w:r w:rsidR="00DF4541" w:rsidRPr="00D10DCC">
        <w:rPr>
          <w:sz w:val="26"/>
          <w:szCs w:val="26"/>
        </w:rPr>
        <w:t xml:space="preserve">оссийской Федерации </w:t>
      </w:r>
      <w:r w:rsidR="000B5378" w:rsidRPr="00D10DCC">
        <w:rPr>
          <w:sz w:val="26"/>
          <w:szCs w:val="26"/>
        </w:rPr>
        <w:t xml:space="preserve"> от 07.05.2012  </w:t>
      </w:r>
      <w:r w:rsidR="00F75B08" w:rsidRPr="00D10DCC">
        <w:rPr>
          <w:sz w:val="26"/>
          <w:szCs w:val="26"/>
        </w:rPr>
        <w:t xml:space="preserve">в </w:t>
      </w:r>
      <w:r w:rsidR="00762B9B" w:rsidRPr="00D10DCC">
        <w:rPr>
          <w:sz w:val="26"/>
          <w:szCs w:val="26"/>
          <w:lang w:val="en-US"/>
        </w:rPr>
        <w:t>I</w:t>
      </w:r>
      <w:r w:rsidR="00F75B08" w:rsidRPr="00D10DCC">
        <w:rPr>
          <w:sz w:val="26"/>
          <w:szCs w:val="26"/>
        </w:rPr>
        <w:t xml:space="preserve"> квартале </w:t>
      </w:r>
      <w:r w:rsidR="00980D02" w:rsidRPr="00D10DCC">
        <w:rPr>
          <w:sz w:val="26"/>
          <w:szCs w:val="26"/>
        </w:rPr>
        <w:t>201</w:t>
      </w:r>
      <w:r w:rsidR="00DF4541" w:rsidRPr="00D10DCC">
        <w:rPr>
          <w:sz w:val="26"/>
          <w:szCs w:val="26"/>
        </w:rPr>
        <w:t>8</w:t>
      </w:r>
      <w:r w:rsidR="00980D02" w:rsidRPr="00D10DCC">
        <w:rPr>
          <w:sz w:val="26"/>
          <w:szCs w:val="26"/>
        </w:rPr>
        <w:t xml:space="preserve"> года  </w:t>
      </w:r>
    </w:p>
    <w:tbl>
      <w:tblPr>
        <w:tblStyle w:val="a4"/>
        <w:tblW w:w="9463" w:type="dxa"/>
        <w:tblInd w:w="108" w:type="dxa"/>
        <w:tblLook w:val="04A0"/>
      </w:tblPr>
      <w:tblGrid>
        <w:gridCol w:w="6521"/>
        <w:gridCol w:w="1449"/>
        <w:gridCol w:w="1493"/>
      </w:tblGrid>
      <w:tr w:rsidR="00850765" w:rsidRPr="00F6772C" w:rsidTr="00D10DCC">
        <w:trPr>
          <w:trHeight w:val="688"/>
        </w:trPr>
        <w:tc>
          <w:tcPr>
            <w:tcW w:w="6521" w:type="dxa"/>
            <w:vAlign w:val="center"/>
          </w:tcPr>
          <w:p w:rsidR="00850765" w:rsidRPr="005862E6" w:rsidRDefault="00850765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449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4E2442" w:rsidTr="00E0675E">
        <w:trPr>
          <w:trHeight w:val="757"/>
        </w:trPr>
        <w:tc>
          <w:tcPr>
            <w:tcW w:w="6521" w:type="dxa"/>
          </w:tcPr>
          <w:p w:rsidR="00850765" w:rsidRPr="00D10DCC" w:rsidRDefault="00850765" w:rsidP="00F0207B">
            <w:pPr>
              <w:pStyle w:val="a3"/>
              <w:ind w:left="0"/>
              <w:jc w:val="both"/>
              <w:rPr>
                <w:b/>
                <w:sz w:val="23"/>
                <w:szCs w:val="23"/>
              </w:rPr>
            </w:pPr>
            <w:r w:rsidRPr="00D10DCC">
              <w:rPr>
                <w:sz w:val="23"/>
                <w:szCs w:val="23"/>
              </w:rPr>
              <w:t>- по контролю за реализацией указов Президента Р</w:t>
            </w:r>
            <w:r w:rsidR="00F0207B" w:rsidRPr="00D10DCC">
              <w:rPr>
                <w:sz w:val="23"/>
                <w:szCs w:val="23"/>
              </w:rPr>
              <w:t>оссийской Федерации</w:t>
            </w:r>
            <w:r w:rsidRPr="00D10DCC">
              <w:rPr>
                <w:sz w:val="23"/>
                <w:szCs w:val="23"/>
              </w:rPr>
              <w:t xml:space="preserve"> от 07.05.2012 № 597, № 598, № 599, № 606,</w:t>
            </w:r>
            <w:r w:rsidRPr="00D10DCC">
              <w:rPr>
                <w:b/>
                <w:sz w:val="23"/>
                <w:szCs w:val="23"/>
              </w:rPr>
              <w:t xml:space="preserve"> </w:t>
            </w:r>
            <w:r w:rsidRPr="00D10DCC">
              <w:rPr>
                <w:sz w:val="23"/>
                <w:szCs w:val="23"/>
              </w:rPr>
              <w:t xml:space="preserve">председатель группы </w:t>
            </w:r>
            <w:r w:rsidR="00E567A0" w:rsidRPr="00D10DCC">
              <w:rPr>
                <w:sz w:val="23"/>
                <w:szCs w:val="23"/>
              </w:rPr>
              <w:t>–</w:t>
            </w:r>
            <w:r w:rsidRPr="00D10DCC">
              <w:rPr>
                <w:sz w:val="23"/>
                <w:szCs w:val="23"/>
              </w:rPr>
              <w:t xml:space="preserve"> </w:t>
            </w:r>
            <w:r w:rsidR="00E567A0" w:rsidRPr="00D10DCC">
              <w:rPr>
                <w:sz w:val="23"/>
                <w:szCs w:val="23"/>
              </w:rPr>
              <w:t>С.Я. Цыба</w:t>
            </w:r>
          </w:p>
        </w:tc>
        <w:tc>
          <w:tcPr>
            <w:tcW w:w="1449" w:type="dxa"/>
            <w:vAlign w:val="center"/>
          </w:tcPr>
          <w:p w:rsidR="00850765" w:rsidRPr="00E0675E" w:rsidRDefault="00F771EC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E3760" w:rsidRDefault="00F771EC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29.01.2018</w:t>
            </w:r>
          </w:p>
        </w:tc>
      </w:tr>
      <w:tr w:rsidR="00850765" w:rsidRPr="004E2442" w:rsidTr="00E0675E">
        <w:trPr>
          <w:trHeight w:val="894"/>
        </w:trPr>
        <w:tc>
          <w:tcPr>
            <w:tcW w:w="6521" w:type="dxa"/>
          </w:tcPr>
          <w:p w:rsidR="00850765" w:rsidRPr="00D10DCC" w:rsidRDefault="00850765" w:rsidP="00F0207B">
            <w:pPr>
              <w:ind w:left="34"/>
              <w:jc w:val="both"/>
              <w:rPr>
                <w:sz w:val="23"/>
                <w:szCs w:val="23"/>
              </w:rPr>
            </w:pPr>
            <w:r w:rsidRPr="00D10DCC">
              <w:rPr>
                <w:sz w:val="23"/>
                <w:szCs w:val="23"/>
              </w:rPr>
              <w:t xml:space="preserve">- по контролю за реализацией </w:t>
            </w:r>
            <w:r w:rsidR="00F0207B" w:rsidRPr="00D10DCC">
              <w:rPr>
                <w:sz w:val="23"/>
                <w:szCs w:val="23"/>
              </w:rPr>
              <w:t>У</w:t>
            </w:r>
            <w:r w:rsidRPr="00D10DCC">
              <w:rPr>
                <w:sz w:val="23"/>
                <w:szCs w:val="23"/>
              </w:rPr>
              <w:t xml:space="preserve">каза Президента </w:t>
            </w:r>
            <w:r w:rsidR="00F0207B" w:rsidRPr="00D10DCC">
              <w:rPr>
                <w:sz w:val="23"/>
                <w:szCs w:val="23"/>
              </w:rPr>
              <w:t>Российской Федерации</w:t>
            </w:r>
            <w:r w:rsidRPr="00D10DCC">
              <w:rPr>
                <w:sz w:val="23"/>
                <w:szCs w:val="23"/>
              </w:rPr>
              <w:t xml:space="preserve"> от 07.05.2012 № 600, председатель группы - </w:t>
            </w:r>
            <w:r w:rsidR="008F60C8" w:rsidRPr="00D10DCC">
              <w:rPr>
                <w:sz w:val="23"/>
                <w:szCs w:val="23"/>
              </w:rPr>
              <w:t xml:space="preserve">                             </w:t>
            </w:r>
            <w:r w:rsidR="00914937" w:rsidRPr="00D10DCC">
              <w:rPr>
                <w:sz w:val="23"/>
                <w:szCs w:val="23"/>
              </w:rPr>
              <w:t>С.А. Вислоушкин</w:t>
            </w:r>
            <w:r w:rsidRPr="00D10DC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E0675E" w:rsidRDefault="00914937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E3760" w:rsidRDefault="00914937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30.03.2018</w:t>
            </w:r>
          </w:p>
        </w:tc>
      </w:tr>
      <w:tr w:rsidR="00850765" w:rsidRPr="004E2442" w:rsidTr="00E0675E">
        <w:trPr>
          <w:trHeight w:val="734"/>
        </w:trPr>
        <w:tc>
          <w:tcPr>
            <w:tcW w:w="6521" w:type="dxa"/>
          </w:tcPr>
          <w:p w:rsidR="00850765" w:rsidRPr="00D10DCC" w:rsidRDefault="00850765" w:rsidP="00F0207B">
            <w:pPr>
              <w:jc w:val="both"/>
              <w:rPr>
                <w:sz w:val="23"/>
                <w:szCs w:val="23"/>
              </w:rPr>
            </w:pPr>
            <w:r w:rsidRPr="00D10DCC">
              <w:rPr>
                <w:sz w:val="23"/>
                <w:szCs w:val="23"/>
              </w:rPr>
              <w:br w:type="page"/>
            </w:r>
            <w:r w:rsidRPr="00D10DCC">
              <w:rPr>
                <w:sz w:val="23"/>
                <w:szCs w:val="23"/>
              </w:rPr>
              <w:br w:type="page"/>
              <w:t xml:space="preserve">- по контролю за реализацией </w:t>
            </w:r>
            <w:r w:rsidR="00F0207B" w:rsidRPr="00D10DCC">
              <w:rPr>
                <w:sz w:val="23"/>
                <w:szCs w:val="23"/>
              </w:rPr>
              <w:t>У</w:t>
            </w:r>
            <w:r w:rsidRPr="00D10DCC">
              <w:rPr>
                <w:sz w:val="23"/>
                <w:szCs w:val="23"/>
              </w:rPr>
              <w:t xml:space="preserve">каза </w:t>
            </w:r>
            <w:r w:rsidR="00F0207B" w:rsidRPr="00D10DCC">
              <w:rPr>
                <w:sz w:val="23"/>
                <w:szCs w:val="23"/>
              </w:rPr>
              <w:t xml:space="preserve">Президента Российской Федерации </w:t>
            </w:r>
            <w:r w:rsidRPr="00D10DCC">
              <w:rPr>
                <w:sz w:val="23"/>
                <w:szCs w:val="23"/>
              </w:rPr>
              <w:t>от 07.05.2012 № 596, председатель  группы</w:t>
            </w:r>
            <w:r w:rsidR="003A671B" w:rsidRPr="00D10DCC">
              <w:rPr>
                <w:sz w:val="23"/>
                <w:szCs w:val="23"/>
              </w:rPr>
              <w:t xml:space="preserve"> </w:t>
            </w:r>
            <w:r w:rsidRPr="00D10DCC">
              <w:rPr>
                <w:sz w:val="23"/>
                <w:szCs w:val="23"/>
              </w:rPr>
              <w:t xml:space="preserve"> </w:t>
            </w:r>
            <w:r w:rsidR="003A671B" w:rsidRPr="00D10DCC">
              <w:rPr>
                <w:sz w:val="23"/>
                <w:szCs w:val="23"/>
              </w:rPr>
              <w:t>–</w:t>
            </w:r>
            <w:r w:rsidRPr="00D10DCC">
              <w:rPr>
                <w:sz w:val="23"/>
                <w:szCs w:val="23"/>
              </w:rPr>
              <w:t xml:space="preserve"> </w:t>
            </w:r>
            <w:r w:rsidR="00124459" w:rsidRPr="00D10DCC">
              <w:rPr>
                <w:sz w:val="23"/>
                <w:szCs w:val="23"/>
              </w:rPr>
              <w:t>С.М. Макаров</w:t>
            </w:r>
            <w:r w:rsidR="003A671B" w:rsidRPr="00D10DCC">
              <w:rPr>
                <w:sz w:val="23"/>
                <w:szCs w:val="23"/>
              </w:rPr>
              <w:t xml:space="preserve">        </w:t>
            </w:r>
            <w:r w:rsidR="00E0675E" w:rsidRPr="00D10DCC">
              <w:rPr>
                <w:sz w:val="23"/>
                <w:szCs w:val="23"/>
              </w:rPr>
              <w:t xml:space="preserve">                  </w:t>
            </w:r>
            <w:r w:rsidR="003A671B" w:rsidRPr="00D10DCC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449" w:type="dxa"/>
            <w:vAlign w:val="center"/>
          </w:tcPr>
          <w:p w:rsidR="00850765" w:rsidRPr="00E0675E" w:rsidRDefault="009921D5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0675E" w:rsidRDefault="009921D5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</w:t>
            </w:r>
          </w:p>
        </w:tc>
      </w:tr>
      <w:tr w:rsidR="00850765" w:rsidRPr="004E2442" w:rsidTr="00E0675E">
        <w:trPr>
          <w:trHeight w:val="689"/>
        </w:trPr>
        <w:tc>
          <w:tcPr>
            <w:tcW w:w="6521" w:type="dxa"/>
          </w:tcPr>
          <w:p w:rsidR="00850765" w:rsidRPr="00D10DCC" w:rsidRDefault="00850765" w:rsidP="00F0207B">
            <w:pPr>
              <w:ind w:firstLine="34"/>
              <w:jc w:val="both"/>
              <w:rPr>
                <w:sz w:val="23"/>
                <w:szCs w:val="23"/>
              </w:rPr>
            </w:pPr>
            <w:r w:rsidRPr="00D10DCC">
              <w:rPr>
                <w:sz w:val="23"/>
                <w:szCs w:val="23"/>
              </w:rPr>
              <w:t xml:space="preserve">- по контролю за реализацией </w:t>
            </w:r>
            <w:r w:rsidR="00F0207B" w:rsidRPr="00D10DCC">
              <w:rPr>
                <w:sz w:val="23"/>
                <w:szCs w:val="23"/>
              </w:rPr>
              <w:t>У</w:t>
            </w:r>
            <w:r w:rsidRPr="00D10DCC">
              <w:rPr>
                <w:sz w:val="23"/>
                <w:szCs w:val="23"/>
              </w:rPr>
              <w:t xml:space="preserve">каза </w:t>
            </w:r>
            <w:r w:rsidR="00F0207B" w:rsidRPr="00D10DCC">
              <w:rPr>
                <w:sz w:val="23"/>
                <w:szCs w:val="23"/>
              </w:rPr>
              <w:t xml:space="preserve">Президента Российской Федерации </w:t>
            </w:r>
            <w:r w:rsidRPr="00D10DCC">
              <w:rPr>
                <w:sz w:val="23"/>
                <w:szCs w:val="23"/>
              </w:rPr>
              <w:t xml:space="preserve">от 07.05.2012 № 601, </w:t>
            </w:r>
            <w:r w:rsidR="00EE3A32" w:rsidRPr="00D10DCC">
              <w:rPr>
                <w:sz w:val="23"/>
                <w:szCs w:val="23"/>
              </w:rPr>
              <w:t xml:space="preserve"> </w:t>
            </w:r>
            <w:r w:rsidRPr="00D10DCC">
              <w:rPr>
                <w:sz w:val="23"/>
                <w:szCs w:val="23"/>
              </w:rPr>
              <w:t>председател</w:t>
            </w:r>
            <w:r w:rsidR="00464F27" w:rsidRPr="00D10DCC">
              <w:rPr>
                <w:sz w:val="23"/>
                <w:szCs w:val="23"/>
              </w:rPr>
              <w:t>ь</w:t>
            </w:r>
            <w:r w:rsidRPr="00D10DCC">
              <w:rPr>
                <w:sz w:val="23"/>
                <w:szCs w:val="23"/>
              </w:rPr>
              <w:t xml:space="preserve"> группы </w:t>
            </w:r>
            <w:r w:rsidR="00EE3A32" w:rsidRPr="00D10DCC">
              <w:rPr>
                <w:sz w:val="23"/>
                <w:szCs w:val="23"/>
              </w:rPr>
              <w:t xml:space="preserve">– </w:t>
            </w:r>
            <w:r w:rsidRPr="00D10DCC">
              <w:rPr>
                <w:sz w:val="23"/>
                <w:szCs w:val="23"/>
              </w:rPr>
              <w:t xml:space="preserve"> </w:t>
            </w:r>
            <w:r w:rsidR="00464F27" w:rsidRPr="00D10DCC">
              <w:rPr>
                <w:sz w:val="23"/>
                <w:szCs w:val="23"/>
              </w:rPr>
              <w:t>В.П. Потапов</w:t>
            </w:r>
            <w:r w:rsidRPr="00D10DCC">
              <w:rPr>
                <w:sz w:val="23"/>
                <w:szCs w:val="23"/>
              </w:rPr>
              <w:t xml:space="preserve">                                                        </w:t>
            </w:r>
          </w:p>
        </w:tc>
        <w:tc>
          <w:tcPr>
            <w:tcW w:w="1449" w:type="dxa"/>
            <w:vAlign w:val="center"/>
          </w:tcPr>
          <w:p w:rsidR="00850765" w:rsidRPr="00E0675E" w:rsidRDefault="00464F27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044EAE" w:rsidRDefault="00464F27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22.02.2018</w:t>
            </w:r>
          </w:p>
          <w:p w:rsidR="00464F27" w:rsidRPr="00044EAE" w:rsidRDefault="00464F27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29.03.2018</w:t>
            </w:r>
          </w:p>
        </w:tc>
      </w:tr>
      <w:tr w:rsidR="00850765" w:rsidRPr="004E2442" w:rsidTr="00E0675E">
        <w:trPr>
          <w:trHeight w:val="681"/>
        </w:trPr>
        <w:tc>
          <w:tcPr>
            <w:tcW w:w="6521" w:type="dxa"/>
          </w:tcPr>
          <w:p w:rsidR="00850765" w:rsidRPr="00D10DCC" w:rsidRDefault="00850765" w:rsidP="00F0207B">
            <w:pPr>
              <w:ind w:left="34"/>
              <w:jc w:val="both"/>
              <w:rPr>
                <w:sz w:val="23"/>
                <w:szCs w:val="23"/>
              </w:rPr>
            </w:pPr>
            <w:r w:rsidRPr="00D10DCC">
              <w:rPr>
                <w:sz w:val="23"/>
                <w:szCs w:val="23"/>
              </w:rPr>
              <w:t xml:space="preserve">- по контролю за реализацией </w:t>
            </w:r>
            <w:r w:rsidR="00F0207B" w:rsidRPr="00D10DCC">
              <w:rPr>
                <w:sz w:val="23"/>
                <w:szCs w:val="23"/>
              </w:rPr>
              <w:t>У</w:t>
            </w:r>
            <w:r w:rsidRPr="00D10DCC">
              <w:rPr>
                <w:sz w:val="23"/>
                <w:szCs w:val="23"/>
              </w:rPr>
              <w:t xml:space="preserve">каза </w:t>
            </w:r>
            <w:r w:rsidR="00F0207B" w:rsidRPr="00D10DCC">
              <w:rPr>
                <w:sz w:val="23"/>
                <w:szCs w:val="23"/>
              </w:rPr>
              <w:t xml:space="preserve">Президента Российской Федерации </w:t>
            </w:r>
            <w:r w:rsidRPr="00D10DCC">
              <w:rPr>
                <w:sz w:val="23"/>
                <w:szCs w:val="23"/>
              </w:rPr>
              <w:t xml:space="preserve">от 07.05.2012 № 602, председатель группы </w:t>
            </w:r>
            <w:r w:rsidR="001925DD" w:rsidRPr="00D10DCC">
              <w:rPr>
                <w:sz w:val="23"/>
                <w:szCs w:val="23"/>
              </w:rPr>
              <w:t>–</w:t>
            </w:r>
            <w:r w:rsidRPr="00D10DCC">
              <w:rPr>
                <w:sz w:val="23"/>
                <w:szCs w:val="23"/>
              </w:rPr>
              <w:t xml:space="preserve"> </w:t>
            </w:r>
            <w:r w:rsidR="00F0207B" w:rsidRPr="00D10DCC">
              <w:rPr>
                <w:sz w:val="23"/>
                <w:szCs w:val="23"/>
              </w:rPr>
              <w:t xml:space="preserve">    </w:t>
            </w:r>
            <w:r w:rsidR="00124459" w:rsidRPr="00D10DCC">
              <w:rPr>
                <w:sz w:val="23"/>
                <w:szCs w:val="23"/>
              </w:rPr>
              <w:t>С.Я. Цыба</w:t>
            </w:r>
          </w:p>
        </w:tc>
        <w:tc>
          <w:tcPr>
            <w:tcW w:w="1449" w:type="dxa"/>
            <w:vAlign w:val="center"/>
          </w:tcPr>
          <w:p w:rsidR="00850765" w:rsidRPr="00E0675E" w:rsidRDefault="00ED299D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507257" w:rsidRPr="00E0675E" w:rsidRDefault="00ED299D" w:rsidP="005072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16.02.2018</w:t>
            </w:r>
          </w:p>
        </w:tc>
      </w:tr>
      <w:tr w:rsidR="00850765" w:rsidRPr="004E2442" w:rsidTr="00E0675E">
        <w:tc>
          <w:tcPr>
            <w:tcW w:w="6521" w:type="dxa"/>
          </w:tcPr>
          <w:p w:rsidR="00850765" w:rsidRPr="004E2442" w:rsidRDefault="00850765" w:rsidP="006038E4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449" w:type="dxa"/>
          </w:tcPr>
          <w:p w:rsidR="00850765" w:rsidRPr="008728C5" w:rsidRDefault="003A1562" w:rsidP="006038E4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493" w:type="dxa"/>
            <w:vAlign w:val="center"/>
          </w:tcPr>
          <w:p w:rsidR="00850765" w:rsidRPr="004E2442" w:rsidRDefault="00513FFD" w:rsidP="00850765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-</w:t>
            </w:r>
          </w:p>
        </w:tc>
      </w:tr>
    </w:tbl>
    <w:p w:rsidR="00E0675E" w:rsidRDefault="00E0675E" w:rsidP="009E5FAB">
      <w:pPr>
        <w:spacing w:line="276" w:lineRule="auto"/>
        <w:ind w:firstLine="851"/>
        <w:jc w:val="both"/>
        <w:rPr>
          <w:sz w:val="27"/>
          <w:szCs w:val="27"/>
        </w:rPr>
      </w:pPr>
    </w:p>
    <w:p w:rsidR="00422AE8" w:rsidRPr="00D10DCC" w:rsidRDefault="00F75B08" w:rsidP="009E5FAB">
      <w:pPr>
        <w:spacing w:line="276" w:lineRule="auto"/>
        <w:ind w:firstLine="851"/>
        <w:jc w:val="both"/>
        <w:rPr>
          <w:sz w:val="27"/>
          <w:szCs w:val="27"/>
        </w:rPr>
      </w:pPr>
      <w:r w:rsidRPr="00D10DCC">
        <w:rPr>
          <w:sz w:val="27"/>
          <w:szCs w:val="27"/>
        </w:rPr>
        <w:t xml:space="preserve">В </w:t>
      </w:r>
      <w:r w:rsidR="00277DDA" w:rsidRPr="00D10DCC">
        <w:rPr>
          <w:sz w:val="27"/>
          <w:szCs w:val="27"/>
          <w:lang w:val="en-US"/>
        </w:rPr>
        <w:t>I</w:t>
      </w:r>
      <w:r w:rsidRPr="00D10DCC">
        <w:rPr>
          <w:sz w:val="27"/>
          <w:szCs w:val="27"/>
        </w:rPr>
        <w:t xml:space="preserve"> квартале </w:t>
      </w:r>
      <w:r w:rsidR="00112B81" w:rsidRPr="00D10DCC">
        <w:rPr>
          <w:sz w:val="27"/>
          <w:szCs w:val="27"/>
        </w:rPr>
        <w:t>201</w:t>
      </w:r>
      <w:r w:rsidR="00DF4541" w:rsidRPr="00D10DCC">
        <w:rPr>
          <w:sz w:val="27"/>
          <w:szCs w:val="27"/>
        </w:rPr>
        <w:t>8</w:t>
      </w:r>
      <w:r w:rsidR="00112B81" w:rsidRPr="00D10DCC">
        <w:rPr>
          <w:sz w:val="27"/>
          <w:szCs w:val="27"/>
        </w:rPr>
        <w:t xml:space="preserve"> года н</w:t>
      </w:r>
      <w:r w:rsidR="008C64FC" w:rsidRPr="00D10DCC">
        <w:rPr>
          <w:sz w:val="27"/>
          <w:szCs w:val="27"/>
        </w:rPr>
        <w:t>а заседаниях рабочих групп р</w:t>
      </w:r>
      <w:r w:rsidR="006F506F" w:rsidRPr="00D10DCC">
        <w:rPr>
          <w:sz w:val="27"/>
          <w:szCs w:val="27"/>
        </w:rPr>
        <w:t xml:space="preserve">ассмотрено </w:t>
      </w:r>
      <w:r w:rsidR="00277DDA" w:rsidRPr="00D10DCC">
        <w:rPr>
          <w:sz w:val="27"/>
          <w:szCs w:val="27"/>
        </w:rPr>
        <w:t xml:space="preserve"> </w:t>
      </w:r>
      <w:r w:rsidR="00BE384E" w:rsidRPr="00D10DCC">
        <w:rPr>
          <w:sz w:val="27"/>
          <w:szCs w:val="27"/>
        </w:rPr>
        <w:t xml:space="preserve">           </w:t>
      </w:r>
      <w:r w:rsidR="001925DD" w:rsidRPr="00D10DCC">
        <w:rPr>
          <w:b/>
          <w:sz w:val="27"/>
          <w:szCs w:val="27"/>
        </w:rPr>
        <w:t>1</w:t>
      </w:r>
      <w:r w:rsidR="003A1562" w:rsidRPr="00D10DCC">
        <w:rPr>
          <w:b/>
          <w:sz w:val="27"/>
          <w:szCs w:val="27"/>
        </w:rPr>
        <w:t>9</w:t>
      </w:r>
      <w:r w:rsidR="00D82265" w:rsidRPr="00D10DCC">
        <w:rPr>
          <w:b/>
          <w:sz w:val="27"/>
          <w:szCs w:val="27"/>
        </w:rPr>
        <w:t xml:space="preserve"> </w:t>
      </w:r>
      <w:r w:rsidR="006F506F" w:rsidRPr="00D10DCC">
        <w:rPr>
          <w:sz w:val="27"/>
          <w:szCs w:val="27"/>
        </w:rPr>
        <w:t>вопрос</w:t>
      </w:r>
      <w:r w:rsidR="001925DD" w:rsidRPr="00D10DCC">
        <w:rPr>
          <w:sz w:val="27"/>
          <w:szCs w:val="27"/>
        </w:rPr>
        <w:t>ов</w:t>
      </w:r>
      <w:r w:rsidR="002057FF" w:rsidRPr="00D10DCC">
        <w:rPr>
          <w:sz w:val="27"/>
          <w:szCs w:val="27"/>
        </w:rPr>
        <w:t xml:space="preserve">, </w:t>
      </w:r>
      <w:r w:rsidR="00F513FF" w:rsidRPr="00D10DCC">
        <w:rPr>
          <w:sz w:val="27"/>
          <w:szCs w:val="27"/>
        </w:rPr>
        <w:t xml:space="preserve">в соответствии с планами заседаний планировалось к рассмотрению – </w:t>
      </w:r>
      <w:r w:rsidR="001925DD" w:rsidRPr="00D10DCC">
        <w:rPr>
          <w:b/>
          <w:sz w:val="27"/>
          <w:szCs w:val="27"/>
        </w:rPr>
        <w:t>1</w:t>
      </w:r>
      <w:r w:rsidR="003A1562" w:rsidRPr="00D10DCC">
        <w:rPr>
          <w:b/>
          <w:sz w:val="27"/>
          <w:szCs w:val="27"/>
        </w:rPr>
        <w:t>4</w:t>
      </w:r>
      <w:r w:rsidR="001925DD" w:rsidRPr="00D10DCC">
        <w:rPr>
          <w:b/>
          <w:sz w:val="27"/>
          <w:szCs w:val="27"/>
        </w:rPr>
        <w:t xml:space="preserve"> </w:t>
      </w:r>
      <w:r w:rsidR="00F513FF" w:rsidRPr="00D10DCC">
        <w:rPr>
          <w:sz w:val="27"/>
          <w:szCs w:val="27"/>
        </w:rPr>
        <w:t>вопрос</w:t>
      </w:r>
      <w:r w:rsidR="001925DD" w:rsidRPr="00D10DCC">
        <w:rPr>
          <w:sz w:val="27"/>
          <w:szCs w:val="27"/>
        </w:rPr>
        <w:t>ов</w:t>
      </w:r>
      <w:r w:rsidR="00306FBA" w:rsidRPr="00D10DCC">
        <w:rPr>
          <w:sz w:val="27"/>
          <w:szCs w:val="27"/>
        </w:rPr>
        <w:t xml:space="preserve"> </w:t>
      </w:r>
      <w:r w:rsidR="00214C4E" w:rsidRPr="00D10DCC">
        <w:rPr>
          <w:sz w:val="27"/>
          <w:szCs w:val="27"/>
        </w:rPr>
        <w:t xml:space="preserve">(таблица 2). </w:t>
      </w:r>
    </w:p>
    <w:p w:rsidR="00A15761" w:rsidRDefault="00A15761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DF4541" w:rsidRPr="00D10DCC" w:rsidRDefault="00214C4E" w:rsidP="00580675">
      <w:pPr>
        <w:widowControl w:val="0"/>
        <w:spacing w:line="276" w:lineRule="auto"/>
        <w:jc w:val="center"/>
        <w:rPr>
          <w:sz w:val="26"/>
          <w:szCs w:val="26"/>
        </w:rPr>
      </w:pPr>
      <w:r w:rsidRPr="00D10DCC">
        <w:rPr>
          <w:sz w:val="26"/>
          <w:szCs w:val="26"/>
        </w:rPr>
        <w:t>В</w:t>
      </w:r>
      <w:r w:rsidR="002F5CED" w:rsidRPr="00D10DCC">
        <w:rPr>
          <w:sz w:val="26"/>
          <w:szCs w:val="26"/>
        </w:rPr>
        <w:t>опрос</w:t>
      </w:r>
      <w:r w:rsidRPr="00D10DCC">
        <w:rPr>
          <w:sz w:val="26"/>
          <w:szCs w:val="26"/>
        </w:rPr>
        <w:t>ы, рассмотренные</w:t>
      </w:r>
      <w:r w:rsidR="002F5CED" w:rsidRPr="00D10DCC">
        <w:rPr>
          <w:sz w:val="26"/>
          <w:szCs w:val="26"/>
        </w:rPr>
        <w:t xml:space="preserve"> на  заседаниях  рабочих групп по контролю за реализацией указов Президента Р</w:t>
      </w:r>
      <w:r w:rsidR="00DF4541" w:rsidRPr="00D10DCC">
        <w:rPr>
          <w:sz w:val="26"/>
          <w:szCs w:val="26"/>
        </w:rPr>
        <w:t>оссийской Федерации</w:t>
      </w:r>
    </w:p>
    <w:p w:rsidR="008C64FC" w:rsidRPr="00866C09" w:rsidRDefault="002F5CED" w:rsidP="00580675">
      <w:pPr>
        <w:widowControl w:val="0"/>
        <w:spacing w:line="276" w:lineRule="auto"/>
        <w:jc w:val="center"/>
        <w:rPr>
          <w:sz w:val="27"/>
          <w:szCs w:val="27"/>
        </w:rPr>
      </w:pPr>
      <w:r w:rsidRPr="00D10DCC">
        <w:rPr>
          <w:sz w:val="26"/>
          <w:szCs w:val="26"/>
        </w:rPr>
        <w:t xml:space="preserve">от 07.05.2012 </w:t>
      </w:r>
      <w:r w:rsidR="000D3FDA" w:rsidRPr="00D10DCC">
        <w:rPr>
          <w:sz w:val="26"/>
          <w:szCs w:val="26"/>
        </w:rPr>
        <w:t xml:space="preserve"> </w:t>
      </w:r>
      <w:r w:rsidR="00AF56DD" w:rsidRPr="00D10DCC">
        <w:rPr>
          <w:sz w:val="26"/>
          <w:szCs w:val="26"/>
        </w:rPr>
        <w:t>в</w:t>
      </w:r>
      <w:r w:rsidR="00214C4E" w:rsidRPr="00D10DCC">
        <w:rPr>
          <w:sz w:val="26"/>
          <w:szCs w:val="26"/>
        </w:rPr>
        <w:t xml:space="preserve"> </w:t>
      </w:r>
      <w:r w:rsidRPr="00D10DCC">
        <w:rPr>
          <w:sz w:val="26"/>
          <w:szCs w:val="26"/>
        </w:rPr>
        <w:t xml:space="preserve"> </w:t>
      </w:r>
      <w:r w:rsidR="00AF56DD" w:rsidRPr="00D10DCC">
        <w:rPr>
          <w:sz w:val="26"/>
          <w:szCs w:val="26"/>
          <w:lang w:val="en-US"/>
        </w:rPr>
        <w:t>I</w:t>
      </w:r>
      <w:r w:rsidR="00214C4E" w:rsidRPr="00D10DCC">
        <w:rPr>
          <w:sz w:val="26"/>
          <w:szCs w:val="26"/>
        </w:rPr>
        <w:t xml:space="preserve"> квартале  201</w:t>
      </w:r>
      <w:r w:rsidR="003A1562" w:rsidRPr="00D10DCC">
        <w:rPr>
          <w:sz w:val="26"/>
          <w:szCs w:val="26"/>
        </w:rPr>
        <w:t>8</w:t>
      </w:r>
      <w:r w:rsidR="00214C4E" w:rsidRPr="00D10DCC">
        <w:rPr>
          <w:sz w:val="26"/>
          <w:szCs w:val="26"/>
        </w:rPr>
        <w:t xml:space="preserve"> года</w:t>
      </w:r>
      <w:r w:rsidR="00751DAE" w:rsidRPr="00866C0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379"/>
        <w:gridCol w:w="1418"/>
        <w:gridCol w:w="1559"/>
      </w:tblGrid>
      <w:tr w:rsidR="0097253B" w:rsidRPr="0057579C" w:rsidTr="00E0675E">
        <w:trPr>
          <w:trHeight w:val="291"/>
        </w:trPr>
        <w:tc>
          <w:tcPr>
            <w:tcW w:w="6379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2977" w:type="dxa"/>
            <w:gridSpan w:val="2"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D10DCC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4E2442" w:rsidTr="000E771A">
        <w:trPr>
          <w:trHeight w:val="944"/>
        </w:trPr>
        <w:tc>
          <w:tcPr>
            <w:tcW w:w="6379" w:type="dxa"/>
          </w:tcPr>
          <w:p w:rsidR="0097253B" w:rsidRPr="00D10DCC" w:rsidRDefault="0097253B" w:rsidP="00C107F6">
            <w:pPr>
              <w:pStyle w:val="a3"/>
              <w:ind w:left="0"/>
              <w:jc w:val="both"/>
              <w:rPr>
                <w:color w:val="FF0000"/>
                <w:sz w:val="23"/>
                <w:szCs w:val="23"/>
              </w:rPr>
            </w:pPr>
            <w:r w:rsidRPr="00D10DCC">
              <w:rPr>
                <w:sz w:val="23"/>
                <w:szCs w:val="23"/>
              </w:rPr>
              <w:t xml:space="preserve">- по контролю за реализацией указов </w:t>
            </w:r>
            <w:r w:rsidR="00F0207B" w:rsidRPr="00D10DCC">
              <w:rPr>
                <w:sz w:val="23"/>
                <w:szCs w:val="23"/>
              </w:rPr>
              <w:t xml:space="preserve">Президента Российской Федерации </w:t>
            </w:r>
            <w:r w:rsidRPr="00D10DCC">
              <w:rPr>
                <w:sz w:val="23"/>
                <w:szCs w:val="23"/>
              </w:rPr>
              <w:t xml:space="preserve">от 07.05.2012 № 597, № 598, № 599, № 606, </w:t>
            </w:r>
            <w:r w:rsidR="00C107F6" w:rsidRPr="00D10DCC">
              <w:rPr>
                <w:sz w:val="23"/>
                <w:szCs w:val="23"/>
              </w:rPr>
              <w:t xml:space="preserve"> </w:t>
            </w:r>
            <w:r w:rsidRPr="00D10DCC">
              <w:rPr>
                <w:sz w:val="23"/>
                <w:szCs w:val="23"/>
              </w:rPr>
              <w:t xml:space="preserve">председатель группы – </w:t>
            </w:r>
            <w:r w:rsidR="00C107F6" w:rsidRPr="00D10DCC">
              <w:rPr>
                <w:sz w:val="23"/>
                <w:szCs w:val="23"/>
              </w:rPr>
              <w:t>С.Я. Цыба</w:t>
            </w:r>
          </w:p>
        </w:tc>
        <w:tc>
          <w:tcPr>
            <w:tcW w:w="1418" w:type="dxa"/>
            <w:vAlign w:val="center"/>
          </w:tcPr>
          <w:p w:rsidR="0097253B" w:rsidRPr="00E0675E" w:rsidRDefault="00F771EC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7253B" w:rsidRPr="00E0675E" w:rsidRDefault="00F771EC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253B" w:rsidRPr="004E2442" w:rsidTr="00E0675E">
        <w:trPr>
          <w:trHeight w:val="845"/>
        </w:trPr>
        <w:tc>
          <w:tcPr>
            <w:tcW w:w="6379" w:type="dxa"/>
          </w:tcPr>
          <w:p w:rsidR="0097253B" w:rsidRPr="00D10DCC" w:rsidRDefault="0097253B" w:rsidP="00F0207B">
            <w:pPr>
              <w:ind w:left="34"/>
              <w:jc w:val="both"/>
              <w:rPr>
                <w:sz w:val="23"/>
                <w:szCs w:val="23"/>
              </w:rPr>
            </w:pPr>
            <w:r w:rsidRPr="00D10DCC">
              <w:rPr>
                <w:sz w:val="23"/>
                <w:szCs w:val="23"/>
              </w:rPr>
              <w:lastRenderedPageBreak/>
              <w:t xml:space="preserve">- по контролю за реализацией </w:t>
            </w:r>
            <w:r w:rsidR="00F0207B" w:rsidRPr="00D10DCC">
              <w:rPr>
                <w:sz w:val="23"/>
                <w:szCs w:val="23"/>
              </w:rPr>
              <w:t>У</w:t>
            </w:r>
            <w:r w:rsidRPr="00D10DCC">
              <w:rPr>
                <w:sz w:val="23"/>
                <w:szCs w:val="23"/>
              </w:rPr>
              <w:t xml:space="preserve">каза </w:t>
            </w:r>
            <w:r w:rsidR="00F0207B" w:rsidRPr="00D10DCC">
              <w:rPr>
                <w:sz w:val="23"/>
                <w:szCs w:val="23"/>
              </w:rPr>
              <w:t xml:space="preserve">Президента Российской Федерации </w:t>
            </w:r>
            <w:r w:rsidRPr="00D10DCC">
              <w:rPr>
                <w:sz w:val="23"/>
                <w:szCs w:val="23"/>
              </w:rPr>
              <w:t>от 07.05.2012</w:t>
            </w:r>
            <w:r w:rsidR="009C3700" w:rsidRPr="00D10DCC">
              <w:rPr>
                <w:sz w:val="23"/>
                <w:szCs w:val="23"/>
              </w:rPr>
              <w:t xml:space="preserve"> </w:t>
            </w:r>
            <w:r w:rsidRPr="00D10DCC">
              <w:rPr>
                <w:sz w:val="23"/>
                <w:szCs w:val="23"/>
              </w:rPr>
              <w:t xml:space="preserve">№ 600, председатель группы </w:t>
            </w:r>
            <w:r w:rsidR="00914937" w:rsidRPr="00D10DCC">
              <w:rPr>
                <w:sz w:val="23"/>
                <w:szCs w:val="23"/>
              </w:rPr>
              <w:t>–</w:t>
            </w:r>
            <w:r w:rsidRPr="00D10DCC">
              <w:rPr>
                <w:sz w:val="23"/>
                <w:szCs w:val="23"/>
              </w:rPr>
              <w:t xml:space="preserve"> </w:t>
            </w:r>
            <w:r w:rsidR="00914937" w:rsidRPr="00D10DCC">
              <w:rPr>
                <w:sz w:val="23"/>
                <w:szCs w:val="23"/>
              </w:rPr>
              <w:t>С.А. Вислоушкин</w:t>
            </w:r>
          </w:p>
        </w:tc>
        <w:tc>
          <w:tcPr>
            <w:tcW w:w="1418" w:type="dxa"/>
            <w:vAlign w:val="center"/>
          </w:tcPr>
          <w:p w:rsidR="0097253B" w:rsidRPr="00E0675E" w:rsidRDefault="00B91A77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253B" w:rsidRPr="00E0675E" w:rsidRDefault="00914937" w:rsidP="009149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253B" w:rsidRPr="004E2442" w:rsidTr="00E0675E">
        <w:trPr>
          <w:trHeight w:val="701"/>
        </w:trPr>
        <w:tc>
          <w:tcPr>
            <w:tcW w:w="6379" w:type="dxa"/>
          </w:tcPr>
          <w:p w:rsidR="0097253B" w:rsidRPr="00D10DCC" w:rsidRDefault="0097253B" w:rsidP="00F0207B">
            <w:pPr>
              <w:jc w:val="both"/>
              <w:rPr>
                <w:sz w:val="23"/>
                <w:szCs w:val="23"/>
              </w:rPr>
            </w:pPr>
            <w:r w:rsidRPr="00D10DCC">
              <w:rPr>
                <w:sz w:val="23"/>
                <w:szCs w:val="23"/>
              </w:rPr>
              <w:t xml:space="preserve">- по контролю за реализацией </w:t>
            </w:r>
            <w:r w:rsidR="00F0207B" w:rsidRPr="00D10DCC">
              <w:rPr>
                <w:sz w:val="23"/>
                <w:szCs w:val="23"/>
              </w:rPr>
              <w:t>У</w:t>
            </w:r>
            <w:r w:rsidRPr="00D10DCC">
              <w:rPr>
                <w:sz w:val="23"/>
                <w:szCs w:val="23"/>
              </w:rPr>
              <w:t xml:space="preserve">каза </w:t>
            </w:r>
            <w:r w:rsidR="00A90DC0" w:rsidRPr="00D10DCC">
              <w:rPr>
                <w:sz w:val="23"/>
                <w:szCs w:val="23"/>
              </w:rPr>
              <w:t xml:space="preserve">Президента Российской Федерации </w:t>
            </w:r>
            <w:r w:rsidRPr="00D10DCC">
              <w:rPr>
                <w:sz w:val="23"/>
                <w:szCs w:val="23"/>
              </w:rPr>
              <w:t>от 07.05.2012 № 596,</w:t>
            </w:r>
            <w:r w:rsidR="00E0675E" w:rsidRPr="00D10DCC">
              <w:rPr>
                <w:sz w:val="23"/>
                <w:szCs w:val="23"/>
              </w:rPr>
              <w:t xml:space="preserve"> </w:t>
            </w:r>
            <w:r w:rsidRPr="00D10DCC">
              <w:rPr>
                <w:sz w:val="23"/>
                <w:szCs w:val="23"/>
              </w:rPr>
              <w:t xml:space="preserve"> председатель  группы -  </w:t>
            </w:r>
            <w:r w:rsidR="00124459" w:rsidRPr="00D10DCC">
              <w:rPr>
                <w:sz w:val="23"/>
                <w:szCs w:val="23"/>
              </w:rPr>
              <w:t>С.М. Макаров</w:t>
            </w:r>
          </w:p>
        </w:tc>
        <w:tc>
          <w:tcPr>
            <w:tcW w:w="1418" w:type="dxa"/>
            <w:vAlign w:val="center"/>
          </w:tcPr>
          <w:p w:rsidR="0097253B" w:rsidRPr="00E0675E" w:rsidRDefault="009921D5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7253B" w:rsidRPr="00E0675E" w:rsidRDefault="009921D5" w:rsidP="008728C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53B" w:rsidRPr="004E2442" w:rsidTr="00E0675E">
        <w:trPr>
          <w:trHeight w:val="682"/>
        </w:trPr>
        <w:tc>
          <w:tcPr>
            <w:tcW w:w="6379" w:type="dxa"/>
          </w:tcPr>
          <w:p w:rsidR="0097253B" w:rsidRPr="00D10DCC" w:rsidRDefault="0097253B" w:rsidP="00A90DC0">
            <w:pPr>
              <w:ind w:firstLine="34"/>
              <w:jc w:val="both"/>
              <w:rPr>
                <w:sz w:val="23"/>
                <w:szCs w:val="23"/>
              </w:rPr>
            </w:pPr>
            <w:r w:rsidRPr="00D10DCC">
              <w:rPr>
                <w:sz w:val="23"/>
                <w:szCs w:val="23"/>
              </w:rPr>
              <w:t xml:space="preserve">- по контролю за реализацией </w:t>
            </w:r>
            <w:r w:rsidR="00A90DC0" w:rsidRPr="00D10DCC">
              <w:rPr>
                <w:sz w:val="23"/>
                <w:szCs w:val="23"/>
              </w:rPr>
              <w:t>У</w:t>
            </w:r>
            <w:r w:rsidRPr="00D10DCC">
              <w:rPr>
                <w:sz w:val="23"/>
                <w:szCs w:val="23"/>
              </w:rPr>
              <w:t xml:space="preserve">каза </w:t>
            </w:r>
            <w:r w:rsidR="00A90DC0" w:rsidRPr="00D10DCC">
              <w:rPr>
                <w:sz w:val="23"/>
                <w:szCs w:val="23"/>
              </w:rPr>
              <w:t xml:space="preserve">Президента Российской Федерации </w:t>
            </w:r>
            <w:r w:rsidRPr="00D10DCC">
              <w:rPr>
                <w:sz w:val="23"/>
                <w:szCs w:val="23"/>
              </w:rPr>
              <w:t>от 07.05.2012 № 601, председател</w:t>
            </w:r>
            <w:r w:rsidR="00464F27" w:rsidRPr="00D10DCC">
              <w:rPr>
                <w:sz w:val="23"/>
                <w:szCs w:val="23"/>
              </w:rPr>
              <w:t>ь</w:t>
            </w:r>
            <w:r w:rsidRPr="00D10DCC">
              <w:rPr>
                <w:sz w:val="23"/>
                <w:szCs w:val="23"/>
              </w:rPr>
              <w:t xml:space="preserve"> группы </w:t>
            </w:r>
            <w:r w:rsidR="00464F27" w:rsidRPr="00D10DCC">
              <w:rPr>
                <w:sz w:val="23"/>
                <w:szCs w:val="23"/>
              </w:rPr>
              <w:t>–</w:t>
            </w:r>
            <w:r w:rsidR="00124459" w:rsidRPr="00D10DCC">
              <w:rPr>
                <w:sz w:val="23"/>
                <w:szCs w:val="23"/>
              </w:rPr>
              <w:t xml:space="preserve"> </w:t>
            </w:r>
            <w:r w:rsidR="00464F27" w:rsidRPr="00D10DCC">
              <w:rPr>
                <w:sz w:val="23"/>
                <w:szCs w:val="23"/>
              </w:rPr>
              <w:t>В.П.Потапов</w:t>
            </w:r>
            <w:r w:rsidRPr="00D10DCC">
              <w:rPr>
                <w:sz w:val="23"/>
                <w:szCs w:val="23"/>
              </w:rPr>
              <w:t xml:space="preserve">                                                </w:t>
            </w:r>
          </w:p>
        </w:tc>
        <w:tc>
          <w:tcPr>
            <w:tcW w:w="1418" w:type="dxa"/>
            <w:vAlign w:val="center"/>
          </w:tcPr>
          <w:p w:rsidR="0097253B" w:rsidRPr="00F513FF" w:rsidRDefault="000B6C93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253B" w:rsidRPr="00F513FF" w:rsidRDefault="000B6C93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253B" w:rsidRPr="004E2442" w:rsidTr="00E0675E">
        <w:trPr>
          <w:trHeight w:val="706"/>
        </w:trPr>
        <w:tc>
          <w:tcPr>
            <w:tcW w:w="6379" w:type="dxa"/>
          </w:tcPr>
          <w:p w:rsidR="0097253B" w:rsidRPr="00D10DCC" w:rsidRDefault="0097253B" w:rsidP="00A90DC0">
            <w:pPr>
              <w:ind w:left="34"/>
              <w:jc w:val="both"/>
              <w:rPr>
                <w:sz w:val="23"/>
                <w:szCs w:val="23"/>
              </w:rPr>
            </w:pPr>
            <w:r w:rsidRPr="00D10DCC">
              <w:rPr>
                <w:sz w:val="23"/>
                <w:szCs w:val="23"/>
              </w:rPr>
              <w:t xml:space="preserve">- по контролю за реализацией </w:t>
            </w:r>
            <w:r w:rsidR="00A90DC0" w:rsidRPr="00D10DCC">
              <w:rPr>
                <w:sz w:val="23"/>
                <w:szCs w:val="23"/>
              </w:rPr>
              <w:t>У</w:t>
            </w:r>
            <w:r w:rsidRPr="00D10DCC">
              <w:rPr>
                <w:sz w:val="23"/>
                <w:szCs w:val="23"/>
              </w:rPr>
              <w:t xml:space="preserve">каза </w:t>
            </w:r>
            <w:r w:rsidR="00A90DC0" w:rsidRPr="00D10DCC">
              <w:rPr>
                <w:sz w:val="23"/>
                <w:szCs w:val="23"/>
              </w:rPr>
              <w:t xml:space="preserve">Президента Российской Федерации </w:t>
            </w:r>
            <w:r w:rsidRPr="00D10DCC">
              <w:rPr>
                <w:sz w:val="23"/>
                <w:szCs w:val="23"/>
              </w:rPr>
              <w:t xml:space="preserve">от 07.05.2012 № 602, председатель группы </w:t>
            </w:r>
            <w:r w:rsidR="00124459" w:rsidRPr="00D10DCC">
              <w:rPr>
                <w:sz w:val="23"/>
                <w:szCs w:val="23"/>
              </w:rPr>
              <w:t>–</w:t>
            </w:r>
            <w:r w:rsidRPr="00D10DCC">
              <w:rPr>
                <w:sz w:val="23"/>
                <w:szCs w:val="23"/>
              </w:rPr>
              <w:t xml:space="preserve"> </w:t>
            </w:r>
            <w:r w:rsidR="00124459" w:rsidRPr="00D10DCC">
              <w:rPr>
                <w:sz w:val="23"/>
                <w:szCs w:val="23"/>
              </w:rPr>
              <w:t>С.Я. Цыба</w:t>
            </w:r>
          </w:p>
        </w:tc>
        <w:tc>
          <w:tcPr>
            <w:tcW w:w="1418" w:type="dxa"/>
            <w:vAlign w:val="center"/>
          </w:tcPr>
          <w:p w:rsidR="0097253B" w:rsidRPr="00E0675E" w:rsidRDefault="00ED299D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253B" w:rsidRPr="00B25DF6" w:rsidRDefault="00ED299D" w:rsidP="00D948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253B" w:rsidRPr="004E2442" w:rsidTr="00E0675E">
        <w:tc>
          <w:tcPr>
            <w:tcW w:w="6379" w:type="dxa"/>
          </w:tcPr>
          <w:p w:rsidR="0097253B" w:rsidRPr="00E0675E" w:rsidRDefault="0097253B" w:rsidP="005D412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7253B" w:rsidRPr="00F513FF" w:rsidRDefault="003A1562" w:rsidP="005C0F1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7253B" w:rsidRPr="00F513FF" w:rsidRDefault="003A1562" w:rsidP="005D41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DD3DE0" w:rsidRPr="00D10DCC" w:rsidRDefault="000655C9" w:rsidP="005E3E17">
      <w:pPr>
        <w:spacing w:line="276" w:lineRule="auto"/>
        <w:ind w:left="34" w:firstLine="817"/>
        <w:jc w:val="both"/>
        <w:rPr>
          <w:sz w:val="27"/>
          <w:szCs w:val="27"/>
        </w:rPr>
      </w:pPr>
      <w:r w:rsidRPr="00D10DCC">
        <w:rPr>
          <w:sz w:val="27"/>
          <w:szCs w:val="27"/>
        </w:rPr>
        <w:t xml:space="preserve">Анализ рассмотренных вопросов показал, что за </w:t>
      </w:r>
      <w:r w:rsidR="00BE384E" w:rsidRPr="00D10DCC">
        <w:rPr>
          <w:sz w:val="27"/>
          <w:szCs w:val="27"/>
        </w:rPr>
        <w:t>отчетный</w:t>
      </w:r>
      <w:r w:rsidRPr="00D10DCC">
        <w:rPr>
          <w:sz w:val="27"/>
          <w:szCs w:val="27"/>
        </w:rPr>
        <w:t xml:space="preserve"> период </w:t>
      </w:r>
      <w:r w:rsidR="00BE384E" w:rsidRPr="00D10DCC">
        <w:rPr>
          <w:sz w:val="27"/>
          <w:szCs w:val="27"/>
        </w:rPr>
        <w:t xml:space="preserve">             </w:t>
      </w:r>
      <w:r w:rsidRPr="00D10DCC">
        <w:rPr>
          <w:sz w:val="27"/>
          <w:szCs w:val="27"/>
        </w:rPr>
        <w:t>201</w:t>
      </w:r>
      <w:r w:rsidR="003E2F05" w:rsidRPr="00D10DCC">
        <w:rPr>
          <w:sz w:val="27"/>
          <w:szCs w:val="27"/>
        </w:rPr>
        <w:t>8</w:t>
      </w:r>
      <w:r w:rsidRPr="00D10DCC">
        <w:rPr>
          <w:sz w:val="27"/>
          <w:szCs w:val="27"/>
        </w:rPr>
        <w:t xml:space="preserve"> года</w:t>
      </w:r>
      <w:r w:rsidR="00A90DC0" w:rsidRPr="00D10DCC">
        <w:rPr>
          <w:sz w:val="27"/>
          <w:szCs w:val="27"/>
        </w:rPr>
        <w:t xml:space="preserve"> </w:t>
      </w:r>
      <w:r w:rsidR="00317F06" w:rsidRPr="00D10DCC">
        <w:rPr>
          <w:sz w:val="27"/>
          <w:szCs w:val="27"/>
        </w:rPr>
        <w:t xml:space="preserve"> </w:t>
      </w:r>
      <w:r w:rsidR="00A90DC0" w:rsidRPr="00D10DCC">
        <w:rPr>
          <w:b/>
          <w:sz w:val="27"/>
          <w:szCs w:val="27"/>
        </w:rPr>
        <w:t>тремя</w:t>
      </w:r>
      <w:r w:rsidR="00270376" w:rsidRPr="00D10DCC">
        <w:rPr>
          <w:sz w:val="27"/>
          <w:szCs w:val="27"/>
        </w:rPr>
        <w:t xml:space="preserve"> </w:t>
      </w:r>
      <w:r w:rsidR="00270376" w:rsidRPr="00D10DCC">
        <w:rPr>
          <w:b/>
          <w:sz w:val="27"/>
          <w:szCs w:val="27"/>
        </w:rPr>
        <w:t>рабочими группами</w:t>
      </w:r>
      <w:r w:rsidR="00270376" w:rsidRPr="00D10DCC">
        <w:rPr>
          <w:sz w:val="27"/>
          <w:szCs w:val="27"/>
        </w:rPr>
        <w:t xml:space="preserve"> </w:t>
      </w:r>
      <w:r w:rsidR="00270376" w:rsidRPr="00D10DCC">
        <w:rPr>
          <w:b/>
          <w:sz w:val="27"/>
          <w:szCs w:val="27"/>
        </w:rPr>
        <w:t>рассмотрен</w:t>
      </w:r>
      <w:r w:rsidR="00947D43" w:rsidRPr="00D10DCC">
        <w:rPr>
          <w:b/>
          <w:sz w:val="27"/>
          <w:szCs w:val="27"/>
        </w:rPr>
        <w:t>о</w:t>
      </w:r>
      <w:r w:rsidR="00A90DC0" w:rsidRPr="00D10DCC">
        <w:rPr>
          <w:b/>
          <w:sz w:val="27"/>
          <w:szCs w:val="27"/>
        </w:rPr>
        <w:t xml:space="preserve"> </w:t>
      </w:r>
      <w:r w:rsidR="00270376" w:rsidRPr="00D10DCC">
        <w:rPr>
          <w:b/>
          <w:sz w:val="27"/>
          <w:szCs w:val="27"/>
        </w:rPr>
        <w:t xml:space="preserve"> </w:t>
      </w:r>
      <w:r w:rsidR="003A1562" w:rsidRPr="00D10DCC">
        <w:rPr>
          <w:b/>
          <w:sz w:val="27"/>
          <w:szCs w:val="27"/>
        </w:rPr>
        <w:t>пять</w:t>
      </w:r>
      <w:r w:rsidR="00270376" w:rsidRPr="00D10DCC">
        <w:rPr>
          <w:b/>
          <w:sz w:val="27"/>
          <w:szCs w:val="27"/>
        </w:rPr>
        <w:t xml:space="preserve"> дополнительных вопросов</w:t>
      </w:r>
      <w:r w:rsidR="00DD3DE0" w:rsidRPr="00D10DCC">
        <w:rPr>
          <w:sz w:val="27"/>
          <w:szCs w:val="27"/>
        </w:rPr>
        <w:t>:</w:t>
      </w:r>
    </w:p>
    <w:p w:rsidR="00FA3E4E" w:rsidRPr="00D10DCC" w:rsidRDefault="00DD3DE0" w:rsidP="005E3E17">
      <w:pPr>
        <w:spacing w:line="276" w:lineRule="auto"/>
        <w:ind w:left="34" w:firstLine="817"/>
        <w:jc w:val="both"/>
        <w:rPr>
          <w:sz w:val="27"/>
          <w:szCs w:val="27"/>
        </w:rPr>
      </w:pPr>
      <w:r w:rsidRPr="00D10DCC">
        <w:rPr>
          <w:sz w:val="27"/>
          <w:szCs w:val="27"/>
        </w:rPr>
        <w:t>-</w:t>
      </w:r>
      <w:r w:rsidR="003D366B" w:rsidRPr="00D10DCC">
        <w:rPr>
          <w:sz w:val="27"/>
          <w:szCs w:val="27"/>
        </w:rPr>
        <w:t xml:space="preserve"> </w:t>
      </w:r>
      <w:r w:rsidR="00FA3E4E" w:rsidRPr="00D10DCC">
        <w:rPr>
          <w:b/>
          <w:sz w:val="27"/>
          <w:szCs w:val="27"/>
        </w:rPr>
        <w:t xml:space="preserve">рабочей группой по контролю за реализацией </w:t>
      </w:r>
      <w:r w:rsidRPr="00D10DCC">
        <w:rPr>
          <w:b/>
          <w:sz w:val="27"/>
          <w:szCs w:val="27"/>
        </w:rPr>
        <w:t>У</w:t>
      </w:r>
      <w:r w:rsidR="00FA3E4E" w:rsidRPr="00D10DCC">
        <w:rPr>
          <w:b/>
          <w:sz w:val="27"/>
          <w:szCs w:val="27"/>
        </w:rPr>
        <w:t>каза</w:t>
      </w:r>
      <w:r w:rsidR="00FA3E4E" w:rsidRPr="00D10DCC">
        <w:rPr>
          <w:sz w:val="27"/>
          <w:szCs w:val="27"/>
        </w:rPr>
        <w:t xml:space="preserve"> </w:t>
      </w:r>
      <w:r w:rsidR="00FA3E4E" w:rsidRPr="00D10DCC">
        <w:rPr>
          <w:b/>
          <w:sz w:val="27"/>
          <w:szCs w:val="27"/>
        </w:rPr>
        <w:t>Президента Российской Федерации от 07.05.2012</w:t>
      </w:r>
      <w:r w:rsidR="00FA3E4E" w:rsidRPr="00D10DCC">
        <w:rPr>
          <w:sz w:val="27"/>
          <w:szCs w:val="27"/>
        </w:rPr>
        <w:t xml:space="preserve"> </w:t>
      </w:r>
      <w:r w:rsidR="00FA3E4E" w:rsidRPr="00D10DCC">
        <w:rPr>
          <w:b/>
          <w:sz w:val="27"/>
          <w:szCs w:val="27"/>
        </w:rPr>
        <w:t>№ 60</w:t>
      </w:r>
      <w:r w:rsidR="003E2F05" w:rsidRPr="00D10DCC">
        <w:rPr>
          <w:b/>
          <w:sz w:val="27"/>
          <w:szCs w:val="27"/>
        </w:rPr>
        <w:t>0</w:t>
      </w:r>
      <w:r w:rsidR="00A90DC0" w:rsidRPr="00D10DCC">
        <w:rPr>
          <w:b/>
          <w:sz w:val="27"/>
          <w:szCs w:val="27"/>
        </w:rPr>
        <w:t xml:space="preserve"> </w:t>
      </w:r>
      <w:r w:rsidR="00FA3E4E" w:rsidRPr="00D10DCC">
        <w:rPr>
          <w:sz w:val="27"/>
          <w:szCs w:val="27"/>
        </w:rPr>
        <w:t>(председател</w:t>
      </w:r>
      <w:r w:rsidR="00513FFD" w:rsidRPr="00D10DCC">
        <w:rPr>
          <w:sz w:val="27"/>
          <w:szCs w:val="27"/>
        </w:rPr>
        <w:t>ь</w:t>
      </w:r>
      <w:r w:rsidR="00FA3E4E" w:rsidRPr="00D10DCC">
        <w:rPr>
          <w:sz w:val="27"/>
          <w:szCs w:val="27"/>
        </w:rPr>
        <w:t xml:space="preserve"> – </w:t>
      </w:r>
      <w:r w:rsidRPr="00D10DCC">
        <w:rPr>
          <w:sz w:val="27"/>
          <w:szCs w:val="27"/>
        </w:rPr>
        <w:t xml:space="preserve">                         </w:t>
      </w:r>
      <w:r w:rsidR="003E2F05" w:rsidRPr="00D10DCC">
        <w:rPr>
          <w:sz w:val="27"/>
          <w:szCs w:val="27"/>
        </w:rPr>
        <w:t>С.А. Вислоушкин</w:t>
      </w:r>
      <w:r w:rsidR="00FA3E4E" w:rsidRPr="00D10DCC">
        <w:rPr>
          <w:sz w:val="27"/>
          <w:szCs w:val="27"/>
        </w:rPr>
        <w:t xml:space="preserve">)   </w:t>
      </w:r>
      <w:r w:rsidR="00FA3E4E" w:rsidRPr="00D10DCC">
        <w:rPr>
          <w:b/>
          <w:sz w:val="27"/>
          <w:szCs w:val="27"/>
        </w:rPr>
        <w:t>вопрос</w:t>
      </w:r>
      <w:r w:rsidR="00FA3E4E" w:rsidRPr="00D10DCC">
        <w:rPr>
          <w:sz w:val="27"/>
          <w:szCs w:val="27"/>
        </w:rPr>
        <w:t xml:space="preserve">:  </w:t>
      </w:r>
      <w:r w:rsidR="000F1E26" w:rsidRPr="00D10DCC">
        <w:rPr>
          <w:sz w:val="27"/>
          <w:szCs w:val="27"/>
        </w:rPr>
        <w:t>«</w:t>
      </w:r>
      <w:r w:rsidR="001B442E" w:rsidRPr="00D10DCC">
        <w:rPr>
          <w:sz w:val="27"/>
          <w:szCs w:val="27"/>
        </w:rPr>
        <w:t>О внесении изменений в состав рабочей группы по контролю за реализацией Указа Президента РФ от 07.05.2012 №60</w:t>
      </w:r>
      <w:r w:rsidR="003E2F05" w:rsidRPr="00D10DCC">
        <w:rPr>
          <w:sz w:val="27"/>
          <w:szCs w:val="27"/>
        </w:rPr>
        <w:t>0»</w:t>
      </w:r>
      <w:r w:rsidR="00EC3E93" w:rsidRPr="00D10DCC">
        <w:rPr>
          <w:sz w:val="27"/>
          <w:szCs w:val="27"/>
        </w:rPr>
        <w:t xml:space="preserve"> (30.03.2018);</w:t>
      </w:r>
    </w:p>
    <w:p w:rsidR="00DD3DE0" w:rsidRPr="00D10DCC" w:rsidRDefault="00DD3DE0" w:rsidP="005E3E17">
      <w:pPr>
        <w:spacing w:line="276" w:lineRule="auto"/>
        <w:ind w:left="34" w:firstLine="817"/>
        <w:jc w:val="both"/>
        <w:rPr>
          <w:sz w:val="27"/>
          <w:szCs w:val="27"/>
        </w:rPr>
      </w:pPr>
      <w:r w:rsidRPr="00D10DCC">
        <w:rPr>
          <w:sz w:val="27"/>
          <w:szCs w:val="27"/>
        </w:rPr>
        <w:t xml:space="preserve">- </w:t>
      </w:r>
      <w:r w:rsidRPr="00D10DCC">
        <w:rPr>
          <w:b/>
          <w:sz w:val="27"/>
          <w:szCs w:val="27"/>
        </w:rPr>
        <w:t>рабочей группой по контролю за реализацией Указа Президента Российской Федерации от 07.05.2012 №601</w:t>
      </w:r>
      <w:r w:rsidRPr="00D10DCC">
        <w:rPr>
          <w:sz w:val="27"/>
          <w:szCs w:val="27"/>
        </w:rPr>
        <w:t xml:space="preserve"> (председатель – В.П. Потапов)</w:t>
      </w:r>
      <w:r w:rsidR="00270376" w:rsidRPr="00D10DCC">
        <w:rPr>
          <w:sz w:val="27"/>
          <w:szCs w:val="27"/>
        </w:rPr>
        <w:t xml:space="preserve"> </w:t>
      </w:r>
      <w:r w:rsidR="00270376" w:rsidRPr="00D10DCC">
        <w:rPr>
          <w:b/>
          <w:sz w:val="27"/>
          <w:szCs w:val="27"/>
        </w:rPr>
        <w:t>три вопроса</w:t>
      </w:r>
      <w:r w:rsidR="00270376" w:rsidRPr="00D10DCC">
        <w:rPr>
          <w:sz w:val="27"/>
          <w:szCs w:val="27"/>
        </w:rPr>
        <w:t xml:space="preserve">: </w:t>
      </w:r>
      <w:r w:rsidR="003D366B" w:rsidRPr="00D10DCC">
        <w:rPr>
          <w:sz w:val="27"/>
          <w:szCs w:val="27"/>
        </w:rPr>
        <w:t xml:space="preserve">«Об утверждении плана-графика («дорожной карты») повышения эффективности работы «Электронного Правительства», а также уровня проникновения электронных  услуг на 2018 год» (22.02.2018); «О выполнении «дорожной карты» </w:t>
      </w:r>
      <w:r w:rsidR="004555B7" w:rsidRPr="00D10DCC">
        <w:rPr>
          <w:sz w:val="27"/>
          <w:szCs w:val="27"/>
        </w:rPr>
        <w:t>по регистрации жителей города на Едином портале государственных и муниципальных услуг (функций)</w:t>
      </w:r>
      <w:r w:rsidR="003D366B" w:rsidRPr="00D10DCC">
        <w:rPr>
          <w:sz w:val="27"/>
          <w:szCs w:val="27"/>
        </w:rPr>
        <w:t>»</w:t>
      </w:r>
      <w:r w:rsidR="004555B7" w:rsidRPr="00D10DCC">
        <w:rPr>
          <w:sz w:val="27"/>
          <w:szCs w:val="27"/>
        </w:rPr>
        <w:t>, «О заполнении ИС «РГМУ» предоставителями муниципальных услуг» (29.03.2018 – внеплановое заседание рабочей группы)</w:t>
      </w:r>
      <w:r w:rsidR="00F771EC" w:rsidRPr="00D10DCC">
        <w:rPr>
          <w:sz w:val="27"/>
          <w:szCs w:val="27"/>
        </w:rPr>
        <w:t>.</w:t>
      </w:r>
    </w:p>
    <w:p w:rsidR="00F771EC" w:rsidRPr="00D10DCC" w:rsidRDefault="00F771EC" w:rsidP="005E3E17">
      <w:pPr>
        <w:spacing w:line="276" w:lineRule="auto"/>
        <w:ind w:left="34" w:firstLine="817"/>
        <w:jc w:val="both"/>
        <w:rPr>
          <w:sz w:val="27"/>
          <w:szCs w:val="27"/>
        </w:rPr>
      </w:pPr>
      <w:r w:rsidRPr="00D10DCC">
        <w:rPr>
          <w:sz w:val="27"/>
          <w:szCs w:val="27"/>
        </w:rPr>
        <w:t>-</w:t>
      </w:r>
      <w:r w:rsidR="003A1562" w:rsidRPr="00D10DCC">
        <w:rPr>
          <w:sz w:val="27"/>
          <w:szCs w:val="27"/>
        </w:rPr>
        <w:t xml:space="preserve"> </w:t>
      </w:r>
      <w:r w:rsidRPr="00D10DCC">
        <w:rPr>
          <w:b/>
          <w:sz w:val="27"/>
          <w:szCs w:val="27"/>
        </w:rPr>
        <w:t>рабочей группой по контролю за реализацией указов</w:t>
      </w:r>
      <w:r w:rsidRPr="00D10DCC">
        <w:rPr>
          <w:sz w:val="27"/>
          <w:szCs w:val="27"/>
        </w:rPr>
        <w:t xml:space="preserve"> </w:t>
      </w:r>
      <w:r w:rsidRPr="00D10DCC">
        <w:rPr>
          <w:b/>
          <w:sz w:val="27"/>
          <w:szCs w:val="27"/>
        </w:rPr>
        <w:t>Президента Российской Федерации от 07.05.2012</w:t>
      </w:r>
      <w:r w:rsidRPr="00D10DCC">
        <w:rPr>
          <w:sz w:val="27"/>
          <w:szCs w:val="27"/>
        </w:rPr>
        <w:t xml:space="preserve"> </w:t>
      </w:r>
      <w:r w:rsidRPr="00D10DCC">
        <w:rPr>
          <w:b/>
          <w:sz w:val="27"/>
          <w:szCs w:val="27"/>
        </w:rPr>
        <w:t xml:space="preserve">№ 597, №598, №599, №606 </w:t>
      </w:r>
      <w:r w:rsidRPr="00D10DCC">
        <w:rPr>
          <w:sz w:val="27"/>
          <w:szCs w:val="27"/>
        </w:rPr>
        <w:t xml:space="preserve"> (председателя – С.Я. Цыба)   </w:t>
      </w:r>
      <w:r w:rsidRPr="00D10DCC">
        <w:rPr>
          <w:b/>
          <w:sz w:val="27"/>
          <w:szCs w:val="27"/>
        </w:rPr>
        <w:t>вопрос</w:t>
      </w:r>
      <w:r w:rsidRPr="00D10DCC">
        <w:rPr>
          <w:sz w:val="27"/>
          <w:szCs w:val="27"/>
        </w:rPr>
        <w:t xml:space="preserve">: «О </w:t>
      </w:r>
      <w:r w:rsidR="00513FFD" w:rsidRPr="00D10DCC">
        <w:rPr>
          <w:sz w:val="27"/>
          <w:szCs w:val="27"/>
        </w:rPr>
        <w:t>внесении изменений в</w:t>
      </w:r>
      <w:r w:rsidRPr="00D10DCC">
        <w:rPr>
          <w:sz w:val="27"/>
          <w:szCs w:val="27"/>
        </w:rPr>
        <w:t xml:space="preserve"> состав рабочей группы»</w:t>
      </w:r>
      <w:r w:rsidR="003A1562" w:rsidRPr="00D10DCC">
        <w:rPr>
          <w:sz w:val="27"/>
          <w:szCs w:val="27"/>
        </w:rPr>
        <w:t>(29.01.2018)</w:t>
      </w:r>
      <w:r w:rsidRPr="00D10DCC">
        <w:rPr>
          <w:sz w:val="27"/>
          <w:szCs w:val="27"/>
        </w:rPr>
        <w:t xml:space="preserve">. </w:t>
      </w:r>
    </w:p>
    <w:p w:rsidR="003D366B" w:rsidRPr="00D10DCC" w:rsidRDefault="003D366B" w:rsidP="00184934">
      <w:pPr>
        <w:spacing w:line="276" w:lineRule="auto"/>
        <w:ind w:left="34" w:firstLine="817"/>
        <w:jc w:val="both"/>
        <w:rPr>
          <w:color w:val="FF0000"/>
          <w:sz w:val="27"/>
          <w:szCs w:val="27"/>
        </w:rPr>
      </w:pPr>
    </w:p>
    <w:p w:rsidR="006272AB" w:rsidRPr="00D10DCC" w:rsidRDefault="00981116" w:rsidP="00184934">
      <w:pPr>
        <w:spacing w:line="276" w:lineRule="auto"/>
        <w:ind w:left="34" w:firstLine="817"/>
        <w:jc w:val="both"/>
        <w:rPr>
          <w:sz w:val="27"/>
          <w:szCs w:val="27"/>
        </w:rPr>
      </w:pPr>
      <w:r w:rsidRPr="00D10DCC">
        <w:rPr>
          <w:sz w:val="27"/>
          <w:szCs w:val="27"/>
        </w:rPr>
        <w:t xml:space="preserve">По итогам </w:t>
      </w:r>
      <w:r w:rsidR="001751BA" w:rsidRPr="00D10DCC">
        <w:rPr>
          <w:sz w:val="27"/>
          <w:szCs w:val="27"/>
        </w:rPr>
        <w:t xml:space="preserve"> </w:t>
      </w:r>
      <w:r w:rsidR="00AF56DD" w:rsidRPr="00D10DCC">
        <w:rPr>
          <w:sz w:val="27"/>
          <w:szCs w:val="27"/>
          <w:lang w:val="en-US"/>
        </w:rPr>
        <w:t>I</w:t>
      </w:r>
      <w:r w:rsidR="00131C76" w:rsidRPr="00D10DCC">
        <w:rPr>
          <w:sz w:val="27"/>
          <w:szCs w:val="27"/>
        </w:rPr>
        <w:t xml:space="preserve"> </w:t>
      </w:r>
      <w:r w:rsidR="001751BA" w:rsidRPr="00D10DCC">
        <w:rPr>
          <w:sz w:val="27"/>
          <w:szCs w:val="27"/>
        </w:rPr>
        <w:t xml:space="preserve">квартала </w:t>
      </w:r>
      <w:r w:rsidRPr="00D10DCC">
        <w:rPr>
          <w:sz w:val="27"/>
          <w:szCs w:val="27"/>
        </w:rPr>
        <w:t>201</w:t>
      </w:r>
      <w:r w:rsidR="00DF787C" w:rsidRPr="00D10DCC">
        <w:rPr>
          <w:sz w:val="27"/>
          <w:szCs w:val="27"/>
        </w:rPr>
        <w:t>8</w:t>
      </w:r>
      <w:r w:rsidRPr="00D10DCC">
        <w:rPr>
          <w:sz w:val="27"/>
          <w:szCs w:val="27"/>
        </w:rPr>
        <w:t xml:space="preserve"> года м</w:t>
      </w:r>
      <w:r w:rsidR="00696B53" w:rsidRPr="00D10DCC">
        <w:rPr>
          <w:sz w:val="27"/>
          <w:szCs w:val="27"/>
        </w:rPr>
        <w:t>аксимальное количество вопросов рассмотрено рабоч</w:t>
      </w:r>
      <w:r w:rsidR="000919A2" w:rsidRPr="00D10DCC">
        <w:rPr>
          <w:sz w:val="27"/>
          <w:szCs w:val="27"/>
        </w:rPr>
        <w:t>ей</w:t>
      </w:r>
      <w:r w:rsidR="00696B53" w:rsidRPr="00D10DCC">
        <w:rPr>
          <w:sz w:val="27"/>
          <w:szCs w:val="27"/>
        </w:rPr>
        <w:t xml:space="preserve"> групп</w:t>
      </w:r>
      <w:r w:rsidR="000919A2" w:rsidRPr="00D10DCC">
        <w:rPr>
          <w:sz w:val="27"/>
          <w:szCs w:val="27"/>
        </w:rPr>
        <w:t>ой</w:t>
      </w:r>
      <w:r w:rsidR="00696B53" w:rsidRPr="00D10DCC">
        <w:rPr>
          <w:sz w:val="27"/>
          <w:szCs w:val="27"/>
        </w:rPr>
        <w:t xml:space="preserve"> по контролю за реализацией </w:t>
      </w:r>
      <w:r w:rsidR="000919A2" w:rsidRPr="00D10DCC">
        <w:rPr>
          <w:sz w:val="27"/>
          <w:szCs w:val="27"/>
        </w:rPr>
        <w:t>У</w:t>
      </w:r>
      <w:r w:rsidR="00696B53" w:rsidRPr="00D10DCC">
        <w:rPr>
          <w:sz w:val="27"/>
          <w:szCs w:val="27"/>
        </w:rPr>
        <w:t>каз</w:t>
      </w:r>
      <w:r w:rsidR="000919A2" w:rsidRPr="00D10DCC">
        <w:rPr>
          <w:sz w:val="27"/>
          <w:szCs w:val="27"/>
        </w:rPr>
        <w:t>а</w:t>
      </w:r>
      <w:r w:rsidR="00696B53" w:rsidRPr="00D10DCC">
        <w:rPr>
          <w:sz w:val="27"/>
          <w:szCs w:val="27"/>
        </w:rPr>
        <w:t xml:space="preserve"> </w:t>
      </w:r>
      <w:r w:rsidR="00A90DC0" w:rsidRPr="00D10DCC">
        <w:rPr>
          <w:sz w:val="27"/>
          <w:szCs w:val="27"/>
        </w:rPr>
        <w:t>Президента Российской Федерации</w:t>
      </w:r>
      <w:r w:rsidR="00696B53" w:rsidRPr="00D10DCC">
        <w:rPr>
          <w:sz w:val="27"/>
          <w:szCs w:val="27"/>
        </w:rPr>
        <w:t xml:space="preserve"> от 07.05.2012 № 601</w:t>
      </w:r>
      <w:r w:rsidR="00BA1218" w:rsidRPr="00D10DCC">
        <w:rPr>
          <w:sz w:val="27"/>
          <w:szCs w:val="27"/>
        </w:rPr>
        <w:t xml:space="preserve"> </w:t>
      </w:r>
      <w:r w:rsidR="00A90DC0" w:rsidRPr="00D10DCC">
        <w:rPr>
          <w:sz w:val="27"/>
          <w:szCs w:val="27"/>
        </w:rPr>
        <w:t xml:space="preserve"> </w:t>
      </w:r>
      <w:r w:rsidR="00696B53" w:rsidRPr="00D10DCC">
        <w:rPr>
          <w:sz w:val="27"/>
          <w:szCs w:val="27"/>
        </w:rPr>
        <w:t>(председател</w:t>
      </w:r>
      <w:r w:rsidR="00DF787C" w:rsidRPr="00D10DCC">
        <w:rPr>
          <w:sz w:val="27"/>
          <w:szCs w:val="27"/>
        </w:rPr>
        <w:t>ь</w:t>
      </w:r>
      <w:r w:rsidR="00BA1218" w:rsidRPr="00D10DCC">
        <w:rPr>
          <w:sz w:val="27"/>
          <w:szCs w:val="27"/>
        </w:rPr>
        <w:t xml:space="preserve"> </w:t>
      </w:r>
      <w:r w:rsidR="000919A2" w:rsidRPr="00D10DCC">
        <w:rPr>
          <w:sz w:val="27"/>
          <w:szCs w:val="27"/>
        </w:rPr>
        <w:t>–</w:t>
      </w:r>
      <w:r w:rsidR="00696B53" w:rsidRPr="00D10DCC">
        <w:rPr>
          <w:sz w:val="27"/>
          <w:szCs w:val="27"/>
        </w:rPr>
        <w:t xml:space="preserve"> </w:t>
      </w:r>
      <w:r w:rsidR="00DF787C" w:rsidRPr="00D10DCC">
        <w:rPr>
          <w:sz w:val="27"/>
          <w:szCs w:val="27"/>
        </w:rPr>
        <w:t>В.П. Потапов</w:t>
      </w:r>
      <w:r w:rsidR="00696B53" w:rsidRPr="00D10DCC">
        <w:rPr>
          <w:sz w:val="27"/>
          <w:szCs w:val="27"/>
        </w:rPr>
        <w:t xml:space="preserve">) -  </w:t>
      </w:r>
      <w:r w:rsidR="00DF787C" w:rsidRPr="00D10DCC">
        <w:rPr>
          <w:b/>
          <w:sz w:val="27"/>
          <w:szCs w:val="27"/>
        </w:rPr>
        <w:t>6</w:t>
      </w:r>
      <w:r w:rsidRPr="00D10DCC">
        <w:rPr>
          <w:sz w:val="27"/>
          <w:szCs w:val="27"/>
        </w:rPr>
        <w:t>.</w:t>
      </w:r>
      <w:r w:rsidR="00696B53" w:rsidRPr="00D10DCC">
        <w:rPr>
          <w:sz w:val="27"/>
          <w:szCs w:val="27"/>
        </w:rPr>
        <w:t xml:space="preserve"> </w:t>
      </w:r>
    </w:p>
    <w:p w:rsidR="001C10E6" w:rsidRDefault="001C10E6" w:rsidP="00975337">
      <w:pPr>
        <w:pStyle w:val="a5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</w:p>
    <w:p w:rsidR="00765563" w:rsidRPr="00D10DCC" w:rsidRDefault="000E1525" w:rsidP="00975337">
      <w:pPr>
        <w:pStyle w:val="a5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 w:rsidRPr="00D10DCC">
        <w:rPr>
          <w:sz w:val="27"/>
          <w:szCs w:val="27"/>
        </w:rPr>
        <w:t>За анализируемый период в</w:t>
      </w:r>
      <w:r w:rsidR="00F858D3" w:rsidRPr="00D10DCC">
        <w:rPr>
          <w:sz w:val="27"/>
          <w:szCs w:val="27"/>
        </w:rPr>
        <w:t xml:space="preserve"> рамках деятельности рабочих групп</w:t>
      </w:r>
      <w:r w:rsidR="000D3FDA" w:rsidRPr="00D10DCC">
        <w:rPr>
          <w:sz w:val="27"/>
          <w:szCs w:val="27"/>
        </w:rPr>
        <w:t xml:space="preserve">  </w:t>
      </w:r>
      <w:r w:rsidR="00F858D3" w:rsidRPr="00D10DCC">
        <w:rPr>
          <w:sz w:val="27"/>
          <w:szCs w:val="27"/>
        </w:rPr>
        <w:t>подготовлен</w:t>
      </w:r>
      <w:r w:rsidR="004C256E" w:rsidRPr="00D10DCC">
        <w:rPr>
          <w:sz w:val="27"/>
          <w:szCs w:val="27"/>
        </w:rPr>
        <w:t xml:space="preserve">о </w:t>
      </w:r>
      <w:r w:rsidR="004C256E" w:rsidRPr="00D10DCC">
        <w:rPr>
          <w:b/>
          <w:sz w:val="27"/>
          <w:szCs w:val="27"/>
        </w:rPr>
        <w:t>3</w:t>
      </w:r>
      <w:r w:rsidR="00975337" w:rsidRPr="00D10DCC">
        <w:rPr>
          <w:sz w:val="27"/>
          <w:szCs w:val="27"/>
        </w:rPr>
        <w:t xml:space="preserve"> </w:t>
      </w:r>
      <w:r w:rsidR="004C256E" w:rsidRPr="00D10DCC">
        <w:rPr>
          <w:sz w:val="27"/>
          <w:szCs w:val="27"/>
        </w:rPr>
        <w:t xml:space="preserve">информационных письма </w:t>
      </w:r>
      <w:r w:rsidR="00975337" w:rsidRPr="00D10DCC">
        <w:rPr>
          <w:sz w:val="27"/>
          <w:szCs w:val="27"/>
        </w:rPr>
        <w:t>в Правительство Ростовской области и ведомственные  министерства области</w:t>
      </w:r>
      <w:r w:rsidR="004C256E" w:rsidRPr="00D10DCC">
        <w:rPr>
          <w:sz w:val="27"/>
          <w:szCs w:val="27"/>
        </w:rPr>
        <w:t xml:space="preserve"> по реализации показателей,</w:t>
      </w:r>
      <w:r w:rsidR="004C256E">
        <w:rPr>
          <w:sz w:val="28"/>
          <w:szCs w:val="28"/>
        </w:rPr>
        <w:t xml:space="preserve"> </w:t>
      </w:r>
      <w:r w:rsidR="004C256E" w:rsidRPr="00D10DCC">
        <w:rPr>
          <w:sz w:val="27"/>
          <w:szCs w:val="27"/>
        </w:rPr>
        <w:t xml:space="preserve">определенных указами </w:t>
      </w:r>
      <w:r w:rsidR="00A90DC0" w:rsidRPr="00D10DCC">
        <w:rPr>
          <w:sz w:val="27"/>
          <w:szCs w:val="27"/>
        </w:rPr>
        <w:t xml:space="preserve">Президента Российской Федерации </w:t>
      </w:r>
      <w:r w:rsidR="004C256E" w:rsidRPr="00D10DCC">
        <w:rPr>
          <w:sz w:val="27"/>
          <w:szCs w:val="27"/>
        </w:rPr>
        <w:t>от 07.05.2012</w:t>
      </w:r>
      <w:r w:rsidR="00975337" w:rsidRPr="00D10DCC">
        <w:rPr>
          <w:sz w:val="27"/>
          <w:szCs w:val="27"/>
        </w:rPr>
        <w:t xml:space="preserve">  </w:t>
      </w:r>
      <w:r w:rsidR="00765563" w:rsidRPr="00D10DCC">
        <w:rPr>
          <w:sz w:val="27"/>
          <w:szCs w:val="27"/>
        </w:rPr>
        <w:t>(таблица 3).</w:t>
      </w: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9C3700" w:rsidRDefault="00432093" w:rsidP="00926EF4">
      <w:pPr>
        <w:widowControl w:val="0"/>
        <w:spacing w:line="276" w:lineRule="auto"/>
        <w:jc w:val="center"/>
        <w:rPr>
          <w:sz w:val="26"/>
          <w:szCs w:val="26"/>
        </w:rPr>
      </w:pPr>
      <w:r w:rsidRPr="00D10DCC">
        <w:rPr>
          <w:sz w:val="26"/>
          <w:szCs w:val="26"/>
        </w:rPr>
        <w:t>М</w:t>
      </w:r>
      <w:r w:rsidR="007203E7" w:rsidRPr="00D10DCC">
        <w:rPr>
          <w:sz w:val="26"/>
          <w:szCs w:val="26"/>
        </w:rPr>
        <w:t>униципальные правовые акты</w:t>
      </w:r>
      <w:r w:rsidR="00781B9F" w:rsidRPr="00D10DCC">
        <w:rPr>
          <w:sz w:val="26"/>
          <w:szCs w:val="26"/>
        </w:rPr>
        <w:t xml:space="preserve"> и контрольные документы,</w:t>
      </w:r>
      <w:r w:rsidR="00704CC3" w:rsidRPr="00D10DCC">
        <w:rPr>
          <w:sz w:val="26"/>
          <w:szCs w:val="26"/>
        </w:rPr>
        <w:t xml:space="preserve"> </w:t>
      </w:r>
      <w:r w:rsidR="003237D7" w:rsidRPr="00D10DCC">
        <w:rPr>
          <w:sz w:val="26"/>
          <w:szCs w:val="26"/>
        </w:rPr>
        <w:t>подготовленны</w:t>
      </w:r>
      <w:r w:rsidR="00781B9F" w:rsidRPr="00D10DCC">
        <w:rPr>
          <w:sz w:val="26"/>
          <w:szCs w:val="26"/>
        </w:rPr>
        <w:t>е</w:t>
      </w:r>
      <w:r w:rsidR="003237D7" w:rsidRPr="00D10DCC">
        <w:rPr>
          <w:sz w:val="26"/>
          <w:szCs w:val="26"/>
        </w:rPr>
        <w:t xml:space="preserve"> в рамках деятельности рабочих групп </w:t>
      </w:r>
      <w:r w:rsidR="00704CC3" w:rsidRPr="00D10DCC">
        <w:rPr>
          <w:sz w:val="26"/>
          <w:szCs w:val="26"/>
        </w:rPr>
        <w:t xml:space="preserve"> </w:t>
      </w:r>
      <w:r w:rsidR="003237D7" w:rsidRPr="00D10DCC">
        <w:rPr>
          <w:sz w:val="26"/>
          <w:szCs w:val="26"/>
        </w:rPr>
        <w:t>по контролю за реализацией указов Президента Р</w:t>
      </w:r>
      <w:r w:rsidR="00914937" w:rsidRPr="00D10DCC">
        <w:rPr>
          <w:sz w:val="26"/>
          <w:szCs w:val="26"/>
        </w:rPr>
        <w:t>оссийской Федерации</w:t>
      </w:r>
      <w:r w:rsidR="003237D7" w:rsidRPr="00D10DCC">
        <w:rPr>
          <w:sz w:val="26"/>
          <w:szCs w:val="26"/>
        </w:rPr>
        <w:t xml:space="preserve"> от 07.05.2012 </w:t>
      </w:r>
      <w:r w:rsidR="00F75B08" w:rsidRPr="00D10DCC">
        <w:rPr>
          <w:sz w:val="26"/>
          <w:szCs w:val="26"/>
        </w:rPr>
        <w:t xml:space="preserve">в </w:t>
      </w:r>
      <w:r w:rsidR="00AF56DD" w:rsidRPr="00D10DCC">
        <w:rPr>
          <w:sz w:val="26"/>
          <w:szCs w:val="26"/>
          <w:lang w:val="en-US"/>
        </w:rPr>
        <w:t>I</w:t>
      </w:r>
      <w:r w:rsidR="00F75B08" w:rsidRPr="00D10DCC">
        <w:rPr>
          <w:sz w:val="26"/>
          <w:szCs w:val="26"/>
        </w:rPr>
        <w:t xml:space="preserve"> квартале </w:t>
      </w:r>
      <w:r w:rsidR="000D3FDA" w:rsidRPr="00D10DCC">
        <w:rPr>
          <w:sz w:val="26"/>
          <w:szCs w:val="26"/>
        </w:rPr>
        <w:t>201</w:t>
      </w:r>
      <w:r w:rsidR="00914937" w:rsidRPr="00D10DCC">
        <w:rPr>
          <w:sz w:val="26"/>
          <w:szCs w:val="26"/>
        </w:rPr>
        <w:t>8</w:t>
      </w:r>
      <w:r w:rsidR="000D3FDA" w:rsidRPr="00D10DCC">
        <w:rPr>
          <w:sz w:val="26"/>
          <w:szCs w:val="26"/>
        </w:rPr>
        <w:t xml:space="preserve"> года  </w:t>
      </w:r>
    </w:p>
    <w:p w:rsidR="002A70D8" w:rsidRPr="00D10DCC" w:rsidRDefault="002A70D8" w:rsidP="00926EF4">
      <w:pPr>
        <w:widowControl w:val="0"/>
        <w:spacing w:line="276" w:lineRule="auto"/>
        <w:jc w:val="center"/>
        <w:rPr>
          <w:sz w:val="26"/>
          <w:szCs w:val="26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D10DCC">
        <w:trPr>
          <w:trHeight w:val="569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3634" w:rsidRPr="005862E6" w:rsidRDefault="00432093" w:rsidP="0043209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правовых </w:t>
            </w:r>
            <w:r w:rsidR="00853634" w:rsidRPr="005862E6">
              <w:rPr>
                <w:b/>
                <w:i/>
                <w:sz w:val="22"/>
                <w:szCs w:val="22"/>
              </w:rPr>
              <w:t xml:space="preserve"> акт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361589">
        <w:trPr>
          <w:trHeight w:val="876"/>
        </w:trPr>
        <w:tc>
          <w:tcPr>
            <w:tcW w:w="5387" w:type="dxa"/>
          </w:tcPr>
          <w:p w:rsidR="00853634" w:rsidRPr="002A1097" w:rsidRDefault="00853634" w:rsidP="007216D1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2A1097">
              <w:rPr>
                <w:sz w:val="23"/>
                <w:szCs w:val="23"/>
              </w:rPr>
              <w:t xml:space="preserve">- по контролю за реализацией указов </w:t>
            </w:r>
            <w:r w:rsidR="00A90DC0" w:rsidRPr="002A1097">
              <w:rPr>
                <w:sz w:val="23"/>
                <w:szCs w:val="23"/>
              </w:rPr>
              <w:t>Президента Российской Федерации</w:t>
            </w:r>
            <w:r w:rsidRPr="002A1097">
              <w:rPr>
                <w:sz w:val="23"/>
                <w:szCs w:val="23"/>
              </w:rPr>
              <w:t xml:space="preserve"> от 07.05.2012 № 597, № 598, № 599, № 606, председатель группы </w:t>
            </w:r>
            <w:r w:rsidR="007216D1" w:rsidRPr="002A1097">
              <w:rPr>
                <w:sz w:val="23"/>
                <w:szCs w:val="23"/>
              </w:rPr>
              <w:t>–</w:t>
            </w:r>
            <w:r w:rsidRPr="002A1097">
              <w:rPr>
                <w:sz w:val="23"/>
                <w:szCs w:val="23"/>
              </w:rPr>
              <w:t xml:space="preserve"> </w:t>
            </w:r>
            <w:r w:rsidR="003B45A4" w:rsidRPr="002A1097">
              <w:rPr>
                <w:sz w:val="23"/>
                <w:szCs w:val="23"/>
              </w:rPr>
              <w:t xml:space="preserve"> </w:t>
            </w:r>
            <w:r w:rsidR="007216D1" w:rsidRPr="002A1097">
              <w:rPr>
                <w:sz w:val="23"/>
                <w:szCs w:val="23"/>
              </w:rPr>
              <w:t>С.Я. Цыба</w:t>
            </w:r>
          </w:p>
        </w:tc>
        <w:tc>
          <w:tcPr>
            <w:tcW w:w="1984" w:type="dxa"/>
            <w:vAlign w:val="center"/>
          </w:tcPr>
          <w:p w:rsidR="00853634" w:rsidRPr="00361589" w:rsidRDefault="00F771EC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F771EC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3634" w:rsidRPr="00CC4539" w:rsidTr="00361589">
        <w:trPr>
          <w:trHeight w:val="832"/>
        </w:trPr>
        <w:tc>
          <w:tcPr>
            <w:tcW w:w="5387" w:type="dxa"/>
          </w:tcPr>
          <w:p w:rsidR="00853634" w:rsidRPr="002A1097" w:rsidRDefault="00853634" w:rsidP="00A90DC0">
            <w:pPr>
              <w:ind w:left="34"/>
              <w:jc w:val="both"/>
              <w:rPr>
                <w:sz w:val="23"/>
                <w:szCs w:val="23"/>
              </w:rPr>
            </w:pPr>
            <w:r w:rsidRPr="002A1097">
              <w:rPr>
                <w:sz w:val="23"/>
                <w:szCs w:val="23"/>
              </w:rPr>
              <w:t xml:space="preserve">- по контролю за реализацией </w:t>
            </w:r>
            <w:r w:rsidR="00A90DC0" w:rsidRPr="002A1097">
              <w:rPr>
                <w:sz w:val="23"/>
                <w:szCs w:val="23"/>
              </w:rPr>
              <w:t>У</w:t>
            </w:r>
            <w:r w:rsidRPr="002A1097">
              <w:rPr>
                <w:sz w:val="23"/>
                <w:szCs w:val="23"/>
              </w:rPr>
              <w:t xml:space="preserve">каза </w:t>
            </w:r>
            <w:r w:rsidR="00A90DC0" w:rsidRPr="002A1097">
              <w:rPr>
                <w:sz w:val="23"/>
                <w:szCs w:val="23"/>
              </w:rPr>
              <w:t>Президента Российской Федерации</w:t>
            </w:r>
            <w:r w:rsidRPr="002A1097">
              <w:rPr>
                <w:sz w:val="23"/>
                <w:szCs w:val="23"/>
              </w:rPr>
              <w:t xml:space="preserve"> от 07.05.2012 </w:t>
            </w:r>
            <w:r w:rsidR="00914937" w:rsidRPr="002A1097">
              <w:rPr>
                <w:sz w:val="23"/>
                <w:szCs w:val="23"/>
              </w:rPr>
              <w:t>№ 600, председатель группы -  С.А. Вислоушкин</w:t>
            </w:r>
            <w:r w:rsidRPr="002A109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361589" w:rsidRDefault="0091493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91493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2A1097" w:rsidRDefault="00853634" w:rsidP="00A90DC0">
            <w:pPr>
              <w:jc w:val="both"/>
              <w:rPr>
                <w:sz w:val="23"/>
                <w:szCs w:val="23"/>
              </w:rPr>
            </w:pPr>
            <w:r w:rsidRPr="002A1097">
              <w:rPr>
                <w:sz w:val="23"/>
                <w:szCs w:val="23"/>
              </w:rPr>
              <w:t xml:space="preserve">- по контролю за реализацией </w:t>
            </w:r>
            <w:r w:rsidR="00A90DC0" w:rsidRPr="002A1097">
              <w:rPr>
                <w:sz w:val="23"/>
                <w:szCs w:val="23"/>
              </w:rPr>
              <w:t>У</w:t>
            </w:r>
            <w:r w:rsidRPr="002A1097">
              <w:rPr>
                <w:sz w:val="23"/>
                <w:szCs w:val="23"/>
              </w:rPr>
              <w:t xml:space="preserve">каза </w:t>
            </w:r>
            <w:r w:rsidR="00A90DC0" w:rsidRPr="002A1097">
              <w:rPr>
                <w:sz w:val="23"/>
                <w:szCs w:val="23"/>
              </w:rPr>
              <w:t xml:space="preserve">Президента Российской Федерации </w:t>
            </w:r>
            <w:r w:rsidRPr="002A1097">
              <w:rPr>
                <w:sz w:val="23"/>
                <w:szCs w:val="23"/>
              </w:rPr>
              <w:t>от 07.05.2012 № </w:t>
            </w:r>
            <w:r w:rsidR="009E79FC" w:rsidRPr="002A1097">
              <w:rPr>
                <w:sz w:val="23"/>
                <w:szCs w:val="23"/>
              </w:rPr>
              <w:t xml:space="preserve">596, председатель  группы -    </w:t>
            </w:r>
            <w:r w:rsidR="00124459" w:rsidRPr="002A1097">
              <w:rPr>
                <w:sz w:val="23"/>
                <w:szCs w:val="23"/>
              </w:rPr>
              <w:t>С.М. Макаров</w:t>
            </w:r>
            <w:r w:rsidRPr="002A109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361589" w:rsidRDefault="009921D5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9921D5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2A1097" w:rsidRDefault="00853634" w:rsidP="00A90DC0">
            <w:pPr>
              <w:ind w:firstLine="34"/>
              <w:jc w:val="both"/>
              <w:rPr>
                <w:sz w:val="23"/>
                <w:szCs w:val="23"/>
              </w:rPr>
            </w:pPr>
            <w:r w:rsidRPr="002A1097">
              <w:rPr>
                <w:sz w:val="23"/>
                <w:szCs w:val="23"/>
              </w:rPr>
              <w:t xml:space="preserve">- по контролю за реализацией </w:t>
            </w:r>
            <w:r w:rsidR="00A90DC0" w:rsidRPr="002A1097">
              <w:rPr>
                <w:sz w:val="23"/>
                <w:szCs w:val="23"/>
              </w:rPr>
              <w:t>У</w:t>
            </w:r>
            <w:r w:rsidRPr="002A1097">
              <w:rPr>
                <w:sz w:val="23"/>
                <w:szCs w:val="23"/>
              </w:rPr>
              <w:t xml:space="preserve">каза </w:t>
            </w:r>
            <w:r w:rsidR="00A90DC0" w:rsidRPr="002A1097">
              <w:rPr>
                <w:sz w:val="23"/>
                <w:szCs w:val="23"/>
              </w:rPr>
              <w:t xml:space="preserve">Президента Российской Федерации </w:t>
            </w:r>
            <w:r w:rsidRPr="002A1097">
              <w:rPr>
                <w:sz w:val="23"/>
                <w:szCs w:val="23"/>
              </w:rPr>
              <w:t>от 07.05.2012 № 601, председател</w:t>
            </w:r>
            <w:r w:rsidR="00124459" w:rsidRPr="002A1097">
              <w:rPr>
                <w:sz w:val="23"/>
                <w:szCs w:val="23"/>
              </w:rPr>
              <w:t>ь</w:t>
            </w:r>
            <w:r w:rsidRPr="002A1097">
              <w:rPr>
                <w:sz w:val="23"/>
                <w:szCs w:val="23"/>
              </w:rPr>
              <w:t xml:space="preserve"> группы </w:t>
            </w:r>
            <w:r w:rsidR="0021321C" w:rsidRPr="002A1097">
              <w:rPr>
                <w:sz w:val="23"/>
                <w:szCs w:val="23"/>
              </w:rPr>
              <w:t>–</w:t>
            </w:r>
            <w:r w:rsidRPr="002A1097">
              <w:rPr>
                <w:sz w:val="23"/>
                <w:szCs w:val="23"/>
              </w:rPr>
              <w:t xml:space="preserve"> </w:t>
            </w:r>
            <w:r w:rsidR="00124459" w:rsidRPr="002A1097">
              <w:rPr>
                <w:sz w:val="23"/>
                <w:szCs w:val="23"/>
              </w:rPr>
              <w:t>В.П. Потапов</w:t>
            </w:r>
          </w:p>
        </w:tc>
        <w:tc>
          <w:tcPr>
            <w:tcW w:w="1984" w:type="dxa"/>
            <w:vAlign w:val="center"/>
          </w:tcPr>
          <w:p w:rsidR="00853634" w:rsidRPr="00361589" w:rsidRDefault="004555B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4555B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2A1097" w:rsidRDefault="00853634" w:rsidP="00A90DC0">
            <w:pPr>
              <w:ind w:left="34"/>
              <w:jc w:val="both"/>
              <w:rPr>
                <w:sz w:val="23"/>
                <w:szCs w:val="23"/>
              </w:rPr>
            </w:pPr>
            <w:r w:rsidRPr="002A1097">
              <w:rPr>
                <w:sz w:val="23"/>
                <w:szCs w:val="23"/>
              </w:rPr>
              <w:t xml:space="preserve">- по контролю за реализацией </w:t>
            </w:r>
            <w:r w:rsidR="00A90DC0" w:rsidRPr="002A1097">
              <w:rPr>
                <w:sz w:val="23"/>
                <w:szCs w:val="23"/>
              </w:rPr>
              <w:t>У</w:t>
            </w:r>
            <w:r w:rsidRPr="002A1097">
              <w:rPr>
                <w:sz w:val="23"/>
                <w:szCs w:val="23"/>
              </w:rPr>
              <w:t xml:space="preserve">каза </w:t>
            </w:r>
            <w:r w:rsidR="00A90DC0" w:rsidRPr="002A1097">
              <w:rPr>
                <w:sz w:val="23"/>
                <w:szCs w:val="23"/>
              </w:rPr>
              <w:t>Президента Российской Федерации</w:t>
            </w:r>
            <w:r w:rsidRPr="002A1097">
              <w:rPr>
                <w:sz w:val="23"/>
                <w:szCs w:val="23"/>
              </w:rPr>
              <w:t xml:space="preserve"> от 07.05.2012 № 602,  председатель группы -  </w:t>
            </w:r>
            <w:r w:rsidR="00124459" w:rsidRPr="002A1097">
              <w:rPr>
                <w:sz w:val="23"/>
                <w:szCs w:val="23"/>
              </w:rPr>
              <w:t>С.Я. Цыба</w:t>
            </w:r>
          </w:p>
        </w:tc>
        <w:tc>
          <w:tcPr>
            <w:tcW w:w="1984" w:type="dxa"/>
            <w:vAlign w:val="center"/>
          </w:tcPr>
          <w:p w:rsidR="00853634" w:rsidRPr="00361589" w:rsidRDefault="00ED299D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ED299D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361589" w:rsidRDefault="00853634" w:rsidP="00CC453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361589" w:rsidRDefault="00DF787C" w:rsidP="004C550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DF787C" w:rsidP="00CC453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9C3700" w:rsidRPr="00D10DCC" w:rsidRDefault="009C3700" w:rsidP="009C3700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D10DCC">
        <w:rPr>
          <w:sz w:val="27"/>
          <w:szCs w:val="27"/>
        </w:rPr>
        <w:t xml:space="preserve">В  </w:t>
      </w:r>
      <w:r w:rsidR="00877FD0" w:rsidRPr="00D10DCC">
        <w:rPr>
          <w:sz w:val="27"/>
          <w:szCs w:val="27"/>
          <w:lang w:val="en-US"/>
        </w:rPr>
        <w:t>I</w:t>
      </w:r>
      <w:r w:rsidRPr="00D10DCC">
        <w:rPr>
          <w:sz w:val="27"/>
          <w:szCs w:val="27"/>
        </w:rPr>
        <w:t xml:space="preserve"> квартале 201</w:t>
      </w:r>
      <w:r w:rsidR="00DB1E69" w:rsidRPr="00D10DCC">
        <w:rPr>
          <w:sz w:val="27"/>
          <w:szCs w:val="27"/>
        </w:rPr>
        <w:t>8</w:t>
      </w:r>
      <w:r w:rsidRPr="00D10DCC">
        <w:rPr>
          <w:sz w:val="27"/>
          <w:szCs w:val="27"/>
        </w:rPr>
        <w:t xml:space="preserve"> года </w:t>
      </w:r>
      <w:r w:rsidRPr="00D10DCC">
        <w:rPr>
          <w:b/>
          <w:sz w:val="27"/>
          <w:szCs w:val="27"/>
        </w:rPr>
        <w:t>состав</w:t>
      </w:r>
      <w:r w:rsidR="00AD5A79" w:rsidRPr="00D10DCC">
        <w:rPr>
          <w:b/>
          <w:sz w:val="27"/>
          <w:szCs w:val="27"/>
        </w:rPr>
        <w:t>ы</w:t>
      </w:r>
      <w:r w:rsidRPr="00D10DCC">
        <w:rPr>
          <w:b/>
          <w:sz w:val="27"/>
          <w:szCs w:val="27"/>
        </w:rPr>
        <w:t xml:space="preserve"> </w:t>
      </w:r>
      <w:r w:rsidR="00A25671" w:rsidRPr="00D10DCC">
        <w:rPr>
          <w:b/>
          <w:sz w:val="27"/>
          <w:szCs w:val="27"/>
        </w:rPr>
        <w:t xml:space="preserve">двух </w:t>
      </w:r>
      <w:r w:rsidR="00DC641B" w:rsidRPr="00D10DCC">
        <w:rPr>
          <w:b/>
          <w:sz w:val="27"/>
          <w:szCs w:val="27"/>
        </w:rPr>
        <w:t xml:space="preserve"> </w:t>
      </w:r>
      <w:r w:rsidRPr="00D10DCC">
        <w:rPr>
          <w:b/>
          <w:sz w:val="27"/>
          <w:szCs w:val="27"/>
        </w:rPr>
        <w:t>рабоч</w:t>
      </w:r>
      <w:r w:rsidR="00AD5A79" w:rsidRPr="00D10DCC">
        <w:rPr>
          <w:b/>
          <w:sz w:val="27"/>
          <w:szCs w:val="27"/>
        </w:rPr>
        <w:t>их</w:t>
      </w:r>
      <w:r w:rsidRPr="00D10DCC">
        <w:rPr>
          <w:b/>
          <w:sz w:val="27"/>
          <w:szCs w:val="27"/>
        </w:rPr>
        <w:t xml:space="preserve"> групп</w:t>
      </w:r>
      <w:r w:rsidRPr="00D10DCC">
        <w:rPr>
          <w:sz w:val="27"/>
          <w:szCs w:val="27"/>
        </w:rPr>
        <w:t xml:space="preserve"> по контролю за реализацией указ</w:t>
      </w:r>
      <w:r w:rsidR="00AD5A79" w:rsidRPr="00D10DCC">
        <w:rPr>
          <w:sz w:val="27"/>
          <w:szCs w:val="27"/>
        </w:rPr>
        <w:t>ов</w:t>
      </w:r>
      <w:r w:rsidRPr="00D10DCC">
        <w:rPr>
          <w:sz w:val="27"/>
          <w:szCs w:val="27"/>
        </w:rPr>
        <w:t xml:space="preserve"> </w:t>
      </w:r>
      <w:r w:rsidR="00A90DC0" w:rsidRPr="00D10DCC">
        <w:rPr>
          <w:sz w:val="27"/>
          <w:szCs w:val="27"/>
        </w:rPr>
        <w:t xml:space="preserve">Президента Российской Федерации </w:t>
      </w:r>
      <w:r w:rsidRPr="00D10DCC">
        <w:rPr>
          <w:sz w:val="27"/>
          <w:szCs w:val="27"/>
        </w:rPr>
        <w:t>от 07.05.2012</w:t>
      </w:r>
      <w:r w:rsidR="00D465FF" w:rsidRPr="00D10DCC">
        <w:rPr>
          <w:sz w:val="27"/>
          <w:szCs w:val="27"/>
        </w:rPr>
        <w:t>:</w:t>
      </w:r>
      <w:r w:rsidRPr="00D10DCC">
        <w:rPr>
          <w:sz w:val="27"/>
          <w:szCs w:val="27"/>
        </w:rPr>
        <w:t xml:space="preserve"> </w:t>
      </w:r>
      <w:r w:rsidR="00AD5A79" w:rsidRPr="00D10DCC">
        <w:rPr>
          <w:sz w:val="27"/>
          <w:szCs w:val="27"/>
        </w:rPr>
        <w:t>№</w:t>
      </w:r>
      <w:r w:rsidR="002368A7" w:rsidRPr="00D10DCC">
        <w:rPr>
          <w:sz w:val="27"/>
          <w:szCs w:val="27"/>
        </w:rPr>
        <w:t>600</w:t>
      </w:r>
      <w:r w:rsidR="00AD5A79" w:rsidRPr="00D10DCC">
        <w:rPr>
          <w:sz w:val="27"/>
          <w:szCs w:val="27"/>
        </w:rPr>
        <w:t xml:space="preserve"> </w:t>
      </w:r>
      <w:r w:rsidRPr="00D10DCC">
        <w:rPr>
          <w:sz w:val="27"/>
          <w:szCs w:val="27"/>
        </w:rPr>
        <w:t xml:space="preserve">(председатель – </w:t>
      </w:r>
      <w:r w:rsidR="002368A7" w:rsidRPr="00D10DCC">
        <w:rPr>
          <w:sz w:val="27"/>
          <w:szCs w:val="27"/>
        </w:rPr>
        <w:t>С.А. Вислоушкин</w:t>
      </w:r>
      <w:r w:rsidRPr="00D10DCC">
        <w:rPr>
          <w:sz w:val="27"/>
          <w:szCs w:val="27"/>
        </w:rPr>
        <w:t>)</w:t>
      </w:r>
      <w:r w:rsidR="00AD5A79" w:rsidRPr="00D10DCC">
        <w:rPr>
          <w:sz w:val="27"/>
          <w:szCs w:val="27"/>
        </w:rPr>
        <w:t xml:space="preserve">, </w:t>
      </w:r>
      <w:r w:rsidR="002368A7" w:rsidRPr="00D10DCC">
        <w:rPr>
          <w:sz w:val="27"/>
          <w:szCs w:val="27"/>
        </w:rPr>
        <w:t>№597, №598, №599,№606</w:t>
      </w:r>
      <w:r w:rsidR="00DC641B" w:rsidRPr="00D10DCC">
        <w:rPr>
          <w:sz w:val="27"/>
          <w:szCs w:val="27"/>
        </w:rPr>
        <w:t xml:space="preserve"> (председател</w:t>
      </w:r>
      <w:r w:rsidR="002368A7" w:rsidRPr="00D10DCC">
        <w:rPr>
          <w:sz w:val="27"/>
          <w:szCs w:val="27"/>
        </w:rPr>
        <w:t>ь</w:t>
      </w:r>
      <w:r w:rsidR="00DC641B" w:rsidRPr="00D10DCC">
        <w:rPr>
          <w:sz w:val="27"/>
          <w:szCs w:val="27"/>
        </w:rPr>
        <w:t xml:space="preserve"> – </w:t>
      </w:r>
      <w:r w:rsidR="002368A7" w:rsidRPr="00D10DCC">
        <w:rPr>
          <w:sz w:val="27"/>
          <w:szCs w:val="27"/>
        </w:rPr>
        <w:t>С.Я. Цыба</w:t>
      </w:r>
      <w:r w:rsidR="00DC641B" w:rsidRPr="00D10DCC">
        <w:rPr>
          <w:sz w:val="27"/>
          <w:szCs w:val="27"/>
        </w:rPr>
        <w:t>)</w:t>
      </w:r>
      <w:r w:rsidR="002368A7" w:rsidRPr="00D10DCC">
        <w:rPr>
          <w:sz w:val="27"/>
          <w:szCs w:val="27"/>
        </w:rPr>
        <w:t xml:space="preserve"> </w:t>
      </w:r>
      <w:r w:rsidR="00490CB3">
        <w:rPr>
          <w:sz w:val="27"/>
          <w:szCs w:val="27"/>
        </w:rPr>
        <w:t xml:space="preserve">приведены в соответствие </w:t>
      </w:r>
      <w:r w:rsidRPr="00D10DCC">
        <w:rPr>
          <w:sz w:val="27"/>
          <w:szCs w:val="27"/>
        </w:rPr>
        <w:t xml:space="preserve">в связи с </w:t>
      </w:r>
      <w:r w:rsidR="009F61C1" w:rsidRPr="00D10DCC">
        <w:rPr>
          <w:sz w:val="27"/>
          <w:szCs w:val="27"/>
        </w:rPr>
        <w:t xml:space="preserve">кадровыми </w:t>
      </w:r>
      <w:r w:rsidRPr="00D10DCC">
        <w:rPr>
          <w:sz w:val="27"/>
          <w:szCs w:val="27"/>
        </w:rPr>
        <w:t xml:space="preserve">изменениями в Администрации города Волгодонска. </w:t>
      </w:r>
    </w:p>
    <w:p w:rsidR="009C3700" w:rsidRPr="00D10DCC" w:rsidRDefault="009C3700" w:rsidP="008943AA">
      <w:pPr>
        <w:widowControl w:val="0"/>
        <w:ind w:firstLine="851"/>
        <w:jc w:val="both"/>
        <w:rPr>
          <w:color w:val="FF0000"/>
          <w:sz w:val="27"/>
          <w:szCs w:val="27"/>
        </w:rPr>
      </w:pPr>
    </w:p>
    <w:p w:rsidR="00950996" w:rsidRPr="00D10DCC" w:rsidRDefault="00655192" w:rsidP="00AA7DC1">
      <w:pPr>
        <w:widowControl w:val="0"/>
        <w:spacing w:line="276" w:lineRule="auto"/>
        <w:ind w:firstLine="851"/>
        <w:jc w:val="both"/>
        <w:rPr>
          <w:sz w:val="27"/>
          <w:szCs w:val="27"/>
        </w:rPr>
      </w:pPr>
      <w:r w:rsidRPr="00D10DCC">
        <w:rPr>
          <w:sz w:val="27"/>
          <w:szCs w:val="27"/>
        </w:rPr>
        <w:t>За анализируемый период 201</w:t>
      </w:r>
      <w:r w:rsidR="00DB1E69" w:rsidRPr="00D10DCC">
        <w:rPr>
          <w:sz w:val="27"/>
          <w:szCs w:val="27"/>
        </w:rPr>
        <w:t>8</w:t>
      </w:r>
      <w:r w:rsidRPr="00D10DCC">
        <w:rPr>
          <w:sz w:val="27"/>
          <w:szCs w:val="27"/>
        </w:rPr>
        <w:t xml:space="preserve"> года</w:t>
      </w:r>
      <w:r w:rsidR="002E20E3" w:rsidRPr="00D10DCC">
        <w:rPr>
          <w:sz w:val="27"/>
          <w:szCs w:val="27"/>
        </w:rPr>
        <w:t xml:space="preserve">  </w:t>
      </w:r>
      <w:r w:rsidR="00D82265" w:rsidRPr="00D10DCC">
        <w:rPr>
          <w:sz w:val="27"/>
          <w:szCs w:val="27"/>
        </w:rPr>
        <w:t xml:space="preserve">на заседаниях рабочих </w:t>
      </w:r>
      <w:r w:rsidR="005E7D5F" w:rsidRPr="00D10DCC">
        <w:rPr>
          <w:sz w:val="27"/>
          <w:szCs w:val="27"/>
        </w:rPr>
        <w:t xml:space="preserve">групп </w:t>
      </w:r>
      <w:r w:rsidR="00E17C3B" w:rsidRPr="00D10DCC">
        <w:rPr>
          <w:sz w:val="27"/>
          <w:szCs w:val="27"/>
        </w:rPr>
        <w:t>п</w:t>
      </w:r>
      <w:r w:rsidR="00D82265" w:rsidRPr="00D10DCC">
        <w:rPr>
          <w:sz w:val="27"/>
          <w:szCs w:val="27"/>
        </w:rPr>
        <w:t xml:space="preserve">ринято </w:t>
      </w:r>
      <w:r w:rsidR="002368A7" w:rsidRPr="00D10DCC">
        <w:rPr>
          <w:b/>
          <w:sz w:val="27"/>
          <w:szCs w:val="27"/>
        </w:rPr>
        <w:t>4</w:t>
      </w:r>
      <w:r w:rsidR="00490CB3">
        <w:rPr>
          <w:b/>
          <w:sz w:val="27"/>
          <w:szCs w:val="27"/>
        </w:rPr>
        <w:t>7</w:t>
      </w:r>
      <w:r w:rsidR="00B34C2F" w:rsidRPr="00D10DCC">
        <w:rPr>
          <w:sz w:val="27"/>
          <w:szCs w:val="27"/>
        </w:rPr>
        <w:t xml:space="preserve"> </w:t>
      </w:r>
      <w:r w:rsidR="00D82265" w:rsidRPr="00D10DCC">
        <w:rPr>
          <w:sz w:val="27"/>
          <w:szCs w:val="27"/>
        </w:rPr>
        <w:t>решени</w:t>
      </w:r>
      <w:r w:rsidR="002368A7" w:rsidRPr="00D10DCC">
        <w:rPr>
          <w:sz w:val="27"/>
          <w:szCs w:val="27"/>
        </w:rPr>
        <w:t>й</w:t>
      </w:r>
      <w:r w:rsidR="00D82265" w:rsidRPr="00D10DCC">
        <w:rPr>
          <w:sz w:val="27"/>
          <w:szCs w:val="27"/>
        </w:rPr>
        <w:t xml:space="preserve">, </w:t>
      </w:r>
      <w:r w:rsidR="00B34C2F" w:rsidRPr="00D10DCC">
        <w:rPr>
          <w:sz w:val="27"/>
          <w:szCs w:val="27"/>
        </w:rPr>
        <w:t>в том числе с</w:t>
      </w:r>
      <w:r w:rsidR="008943AA" w:rsidRPr="00D10DCC">
        <w:rPr>
          <w:sz w:val="27"/>
          <w:szCs w:val="27"/>
        </w:rPr>
        <w:t xml:space="preserve"> установленным</w:t>
      </w:r>
      <w:r w:rsidR="00BE384E" w:rsidRPr="00D10DCC">
        <w:rPr>
          <w:sz w:val="27"/>
          <w:szCs w:val="27"/>
        </w:rPr>
        <w:t>и</w:t>
      </w:r>
      <w:r w:rsidR="008943AA" w:rsidRPr="00D10DCC">
        <w:rPr>
          <w:sz w:val="27"/>
          <w:szCs w:val="27"/>
        </w:rPr>
        <w:t xml:space="preserve"> </w:t>
      </w:r>
      <w:r w:rsidR="00B34C2F" w:rsidRPr="00D10DCC">
        <w:rPr>
          <w:sz w:val="27"/>
          <w:szCs w:val="27"/>
        </w:rPr>
        <w:t>срок</w:t>
      </w:r>
      <w:r w:rsidR="00BE384E" w:rsidRPr="00D10DCC">
        <w:rPr>
          <w:sz w:val="27"/>
          <w:szCs w:val="27"/>
        </w:rPr>
        <w:t>ами</w:t>
      </w:r>
      <w:r w:rsidR="00B34C2F" w:rsidRPr="00D10DCC">
        <w:rPr>
          <w:sz w:val="27"/>
          <w:szCs w:val="27"/>
        </w:rPr>
        <w:t xml:space="preserve"> контроля </w:t>
      </w:r>
      <w:r w:rsidR="001349B3" w:rsidRPr="00D10DCC">
        <w:rPr>
          <w:sz w:val="27"/>
          <w:szCs w:val="27"/>
        </w:rPr>
        <w:t xml:space="preserve">                   </w:t>
      </w:r>
      <w:r w:rsidR="00B34C2F" w:rsidRPr="00D10DCC">
        <w:rPr>
          <w:sz w:val="27"/>
          <w:szCs w:val="27"/>
        </w:rPr>
        <w:t xml:space="preserve"> - </w:t>
      </w:r>
      <w:r w:rsidR="002368A7" w:rsidRPr="00D10DCC">
        <w:rPr>
          <w:b/>
          <w:sz w:val="27"/>
          <w:szCs w:val="27"/>
        </w:rPr>
        <w:t>17</w:t>
      </w:r>
      <w:r w:rsidR="001349B3" w:rsidRPr="00D10DCC">
        <w:rPr>
          <w:b/>
          <w:sz w:val="27"/>
          <w:szCs w:val="27"/>
        </w:rPr>
        <w:t xml:space="preserve"> </w:t>
      </w:r>
      <w:r w:rsidR="00B34C2F" w:rsidRPr="00D10DCC">
        <w:rPr>
          <w:sz w:val="27"/>
          <w:szCs w:val="27"/>
        </w:rPr>
        <w:t>(</w:t>
      </w:r>
      <w:r w:rsidR="008A109A" w:rsidRPr="00D10DCC">
        <w:rPr>
          <w:sz w:val="27"/>
          <w:szCs w:val="27"/>
        </w:rPr>
        <w:t xml:space="preserve">таблица </w:t>
      </w:r>
      <w:r w:rsidR="00FB6DE6" w:rsidRPr="00D10DCC">
        <w:rPr>
          <w:sz w:val="27"/>
          <w:szCs w:val="27"/>
        </w:rPr>
        <w:t>4</w:t>
      </w:r>
      <w:r w:rsidR="008A109A" w:rsidRPr="00D10DCC">
        <w:rPr>
          <w:sz w:val="27"/>
          <w:szCs w:val="27"/>
        </w:rPr>
        <w:t>)</w:t>
      </w:r>
      <w:r w:rsidR="00B34C2F" w:rsidRPr="00D10DCC">
        <w:rPr>
          <w:sz w:val="27"/>
          <w:szCs w:val="27"/>
        </w:rPr>
        <w:t xml:space="preserve">. </w:t>
      </w:r>
    </w:p>
    <w:p w:rsidR="00117034" w:rsidRPr="00D10DCC" w:rsidRDefault="00117034" w:rsidP="009C3700">
      <w:pPr>
        <w:widowControl w:val="0"/>
        <w:spacing w:line="276" w:lineRule="auto"/>
        <w:ind w:firstLine="851"/>
        <w:jc w:val="both"/>
        <w:rPr>
          <w:sz w:val="27"/>
          <w:szCs w:val="27"/>
        </w:rPr>
      </w:pPr>
    </w:p>
    <w:p w:rsidR="009C3700" w:rsidRPr="00D10DCC" w:rsidRDefault="009C3700" w:rsidP="009C3700">
      <w:pPr>
        <w:widowControl w:val="0"/>
        <w:spacing w:line="276" w:lineRule="auto"/>
        <w:ind w:firstLine="851"/>
        <w:jc w:val="both"/>
        <w:rPr>
          <w:sz w:val="27"/>
          <w:szCs w:val="27"/>
        </w:rPr>
      </w:pPr>
      <w:r w:rsidRPr="00D10DCC">
        <w:rPr>
          <w:sz w:val="27"/>
          <w:szCs w:val="27"/>
        </w:rPr>
        <w:t xml:space="preserve">Ответственными исполнителями информация об исполнении решений представлялась в установленные сроки председателям рабочих групп или включалась в повестки дня заседаний рабочих групп. </w:t>
      </w:r>
    </w:p>
    <w:p w:rsidR="001C10E6" w:rsidRDefault="001C10E6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1C10E6" w:rsidRDefault="001C10E6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1C10E6" w:rsidRDefault="001C10E6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1C10E6" w:rsidRDefault="001C10E6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1C10E6" w:rsidRDefault="001C10E6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1C10E6" w:rsidRDefault="001C10E6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1C10E6" w:rsidRDefault="001C10E6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1C10E6" w:rsidRDefault="001C10E6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1C10E6" w:rsidRDefault="001C10E6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lastRenderedPageBreak/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0825D5" w:rsidRPr="00D10DCC" w:rsidRDefault="004E1BD6" w:rsidP="005E7D5F">
      <w:pPr>
        <w:pStyle w:val="a3"/>
        <w:spacing w:line="276" w:lineRule="auto"/>
        <w:ind w:left="0"/>
        <w:jc w:val="center"/>
        <w:rPr>
          <w:sz w:val="26"/>
          <w:szCs w:val="26"/>
        </w:rPr>
      </w:pPr>
      <w:r w:rsidRPr="00D10DCC">
        <w:rPr>
          <w:sz w:val="26"/>
          <w:szCs w:val="26"/>
        </w:rPr>
        <w:t>Р</w:t>
      </w:r>
      <w:r w:rsidR="008A109A" w:rsidRPr="00D10DCC">
        <w:rPr>
          <w:sz w:val="26"/>
          <w:szCs w:val="26"/>
        </w:rPr>
        <w:t>ешения</w:t>
      </w:r>
      <w:r w:rsidRPr="00D10DCC">
        <w:rPr>
          <w:sz w:val="26"/>
          <w:szCs w:val="26"/>
        </w:rPr>
        <w:t xml:space="preserve">, принятые  </w:t>
      </w:r>
      <w:r w:rsidR="008A109A" w:rsidRPr="00D10DCC">
        <w:rPr>
          <w:sz w:val="26"/>
          <w:szCs w:val="26"/>
        </w:rPr>
        <w:t>на заседаниях рабочих групп по контролю за реализацией указов Президента Р</w:t>
      </w:r>
      <w:r w:rsidR="00DB1E69" w:rsidRPr="00D10DCC">
        <w:rPr>
          <w:sz w:val="26"/>
          <w:szCs w:val="26"/>
        </w:rPr>
        <w:t>оссийской Федерации</w:t>
      </w:r>
      <w:r w:rsidR="008A109A" w:rsidRPr="00D10DCC">
        <w:rPr>
          <w:sz w:val="26"/>
          <w:szCs w:val="26"/>
        </w:rPr>
        <w:t xml:space="preserve"> от 07.05.2012 </w:t>
      </w:r>
      <w:r w:rsidR="00361589" w:rsidRPr="00D10DCC">
        <w:rPr>
          <w:sz w:val="26"/>
          <w:szCs w:val="26"/>
        </w:rPr>
        <w:t xml:space="preserve"> </w:t>
      </w:r>
      <w:r w:rsidR="00F75B08" w:rsidRPr="00D10DCC">
        <w:rPr>
          <w:sz w:val="26"/>
          <w:szCs w:val="26"/>
        </w:rPr>
        <w:t xml:space="preserve">в </w:t>
      </w:r>
      <w:r w:rsidR="00AF56DD" w:rsidRPr="00D10DCC">
        <w:rPr>
          <w:sz w:val="26"/>
          <w:szCs w:val="26"/>
          <w:lang w:val="en-US"/>
        </w:rPr>
        <w:t>I</w:t>
      </w:r>
      <w:r w:rsidR="00F75B08" w:rsidRPr="00D10DCC">
        <w:rPr>
          <w:sz w:val="26"/>
          <w:szCs w:val="26"/>
        </w:rPr>
        <w:t xml:space="preserve"> квартале </w:t>
      </w:r>
      <w:r w:rsidR="008A109A" w:rsidRPr="00D10DCC">
        <w:rPr>
          <w:sz w:val="26"/>
          <w:szCs w:val="26"/>
        </w:rPr>
        <w:t>201</w:t>
      </w:r>
      <w:r w:rsidR="00DB1E69" w:rsidRPr="00D10DCC">
        <w:rPr>
          <w:sz w:val="26"/>
          <w:szCs w:val="26"/>
        </w:rPr>
        <w:t>8</w:t>
      </w:r>
      <w:r w:rsidR="008A109A" w:rsidRPr="00D10DCC">
        <w:rPr>
          <w:sz w:val="26"/>
          <w:szCs w:val="26"/>
        </w:rPr>
        <w:t xml:space="preserve"> года</w:t>
      </w:r>
      <w:r w:rsidR="003249FF" w:rsidRPr="00D10DCC">
        <w:rPr>
          <w:sz w:val="26"/>
          <w:szCs w:val="26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521"/>
        <w:gridCol w:w="1417"/>
        <w:gridCol w:w="1418"/>
      </w:tblGrid>
      <w:tr w:rsidR="002E20E3" w:rsidRPr="00DA0747" w:rsidTr="00F41AFC">
        <w:trPr>
          <w:trHeight w:val="501"/>
        </w:trPr>
        <w:tc>
          <w:tcPr>
            <w:tcW w:w="6521" w:type="dxa"/>
            <w:vMerge w:val="restart"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361589" w:rsidTr="00F41AFC">
        <w:trPr>
          <w:trHeight w:val="881"/>
        </w:trPr>
        <w:tc>
          <w:tcPr>
            <w:tcW w:w="6521" w:type="dxa"/>
            <w:vAlign w:val="center"/>
          </w:tcPr>
          <w:p w:rsidR="002E20E3" w:rsidRPr="002A1097" w:rsidRDefault="002E20E3" w:rsidP="007216D1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2A1097">
              <w:rPr>
                <w:sz w:val="23"/>
                <w:szCs w:val="23"/>
              </w:rPr>
              <w:t xml:space="preserve">- по контролю за реализацией указов </w:t>
            </w:r>
            <w:r w:rsidR="00A90DC0" w:rsidRPr="002A1097">
              <w:rPr>
                <w:sz w:val="23"/>
                <w:szCs w:val="23"/>
              </w:rPr>
              <w:t xml:space="preserve">Президента Российской Федерации </w:t>
            </w:r>
            <w:r w:rsidRPr="002A1097">
              <w:rPr>
                <w:sz w:val="23"/>
                <w:szCs w:val="23"/>
              </w:rPr>
              <w:t xml:space="preserve">от 07.05.2012 № 597, № 598, № 599, № 606, председатель группы – </w:t>
            </w:r>
            <w:r w:rsidR="007216D1" w:rsidRPr="002A1097">
              <w:rPr>
                <w:sz w:val="23"/>
                <w:szCs w:val="23"/>
              </w:rPr>
              <w:t>С.Я. Цыба</w:t>
            </w:r>
          </w:p>
        </w:tc>
        <w:tc>
          <w:tcPr>
            <w:tcW w:w="1417" w:type="dxa"/>
            <w:vAlign w:val="center"/>
          </w:tcPr>
          <w:p w:rsidR="002E20E3" w:rsidRPr="00361589" w:rsidRDefault="00F771EC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E20E3" w:rsidRPr="00361589" w:rsidRDefault="00F771EC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20E3" w:rsidRPr="00361589" w:rsidTr="00F41AFC">
        <w:trPr>
          <w:trHeight w:val="822"/>
        </w:trPr>
        <w:tc>
          <w:tcPr>
            <w:tcW w:w="6521" w:type="dxa"/>
            <w:vAlign w:val="center"/>
          </w:tcPr>
          <w:p w:rsidR="002E20E3" w:rsidRPr="002A1097" w:rsidRDefault="002E20E3" w:rsidP="0081186A">
            <w:pPr>
              <w:ind w:left="34"/>
              <w:jc w:val="both"/>
              <w:rPr>
                <w:sz w:val="23"/>
                <w:szCs w:val="23"/>
              </w:rPr>
            </w:pPr>
            <w:r w:rsidRPr="002A1097">
              <w:rPr>
                <w:sz w:val="23"/>
                <w:szCs w:val="23"/>
              </w:rPr>
              <w:t xml:space="preserve">- по контролю за реализацией </w:t>
            </w:r>
            <w:r w:rsidR="0081186A" w:rsidRPr="002A1097">
              <w:rPr>
                <w:sz w:val="23"/>
                <w:szCs w:val="23"/>
              </w:rPr>
              <w:t>У</w:t>
            </w:r>
            <w:r w:rsidRPr="002A1097">
              <w:rPr>
                <w:sz w:val="23"/>
                <w:szCs w:val="23"/>
              </w:rPr>
              <w:t xml:space="preserve">каза </w:t>
            </w:r>
            <w:r w:rsidR="0081186A" w:rsidRPr="002A1097">
              <w:rPr>
                <w:sz w:val="23"/>
                <w:szCs w:val="23"/>
              </w:rPr>
              <w:t xml:space="preserve">Президента Российской Федерации </w:t>
            </w:r>
            <w:r w:rsidRPr="002A1097">
              <w:rPr>
                <w:sz w:val="23"/>
                <w:szCs w:val="23"/>
              </w:rPr>
              <w:t xml:space="preserve">от 07.05.2012 № 600, председатель группы -                           </w:t>
            </w:r>
            <w:r w:rsidR="00F504CE" w:rsidRPr="002A1097">
              <w:rPr>
                <w:sz w:val="23"/>
                <w:szCs w:val="23"/>
              </w:rPr>
              <w:t>С.А. Вислоушкин</w:t>
            </w:r>
          </w:p>
        </w:tc>
        <w:tc>
          <w:tcPr>
            <w:tcW w:w="1417" w:type="dxa"/>
            <w:vAlign w:val="center"/>
          </w:tcPr>
          <w:p w:rsidR="002E20E3" w:rsidRPr="00361589" w:rsidRDefault="00F504CE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20E3" w:rsidRPr="00361589" w:rsidRDefault="00F504CE" w:rsidP="007529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3C6" w:rsidRPr="00361589" w:rsidTr="00F41AFC">
        <w:trPr>
          <w:trHeight w:val="567"/>
        </w:trPr>
        <w:tc>
          <w:tcPr>
            <w:tcW w:w="6521" w:type="dxa"/>
            <w:vAlign w:val="center"/>
          </w:tcPr>
          <w:p w:rsidR="00A233C6" w:rsidRPr="002A1097" w:rsidRDefault="00A233C6" w:rsidP="0081186A">
            <w:pPr>
              <w:jc w:val="both"/>
              <w:rPr>
                <w:sz w:val="23"/>
                <w:szCs w:val="23"/>
              </w:rPr>
            </w:pPr>
            <w:r w:rsidRPr="002A1097">
              <w:rPr>
                <w:sz w:val="23"/>
                <w:szCs w:val="23"/>
              </w:rPr>
              <w:t xml:space="preserve">- по контролю за реализацией </w:t>
            </w:r>
            <w:r w:rsidR="0081186A" w:rsidRPr="002A1097">
              <w:rPr>
                <w:sz w:val="23"/>
                <w:szCs w:val="23"/>
              </w:rPr>
              <w:t>У</w:t>
            </w:r>
            <w:r w:rsidRPr="002A1097">
              <w:rPr>
                <w:sz w:val="23"/>
                <w:szCs w:val="23"/>
              </w:rPr>
              <w:t xml:space="preserve">каза </w:t>
            </w:r>
            <w:r w:rsidR="0081186A" w:rsidRPr="002A1097">
              <w:rPr>
                <w:sz w:val="23"/>
                <w:szCs w:val="23"/>
              </w:rPr>
              <w:t xml:space="preserve">Президента Российской Федерации </w:t>
            </w:r>
            <w:r w:rsidRPr="002A1097">
              <w:rPr>
                <w:sz w:val="23"/>
                <w:szCs w:val="23"/>
              </w:rPr>
              <w:t xml:space="preserve">от 07.05.2012 № 596, председатель  группы </w:t>
            </w:r>
            <w:r w:rsidR="00152EE1" w:rsidRPr="002A1097">
              <w:rPr>
                <w:sz w:val="23"/>
                <w:szCs w:val="23"/>
              </w:rPr>
              <w:t>–</w:t>
            </w:r>
            <w:r w:rsidRPr="002A1097">
              <w:rPr>
                <w:sz w:val="23"/>
                <w:szCs w:val="23"/>
              </w:rPr>
              <w:t xml:space="preserve"> </w:t>
            </w:r>
            <w:r w:rsidR="00124459" w:rsidRPr="002A1097">
              <w:rPr>
                <w:sz w:val="23"/>
                <w:szCs w:val="23"/>
              </w:rPr>
              <w:t>С.М. Макаров</w:t>
            </w:r>
            <w:r w:rsidRPr="002A109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3C6" w:rsidRPr="00361589" w:rsidRDefault="009921D5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233C6" w:rsidRPr="00361589" w:rsidRDefault="009921D5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33C6" w:rsidRPr="00361589" w:rsidTr="00F41AFC">
        <w:trPr>
          <w:trHeight w:val="545"/>
        </w:trPr>
        <w:tc>
          <w:tcPr>
            <w:tcW w:w="6521" w:type="dxa"/>
            <w:vAlign w:val="center"/>
          </w:tcPr>
          <w:p w:rsidR="00A233C6" w:rsidRPr="002A1097" w:rsidRDefault="00A233C6" w:rsidP="0081186A">
            <w:pPr>
              <w:ind w:left="34"/>
              <w:jc w:val="both"/>
              <w:rPr>
                <w:color w:val="FF0000"/>
                <w:sz w:val="23"/>
                <w:szCs w:val="23"/>
              </w:rPr>
            </w:pPr>
            <w:r w:rsidRPr="002A1097">
              <w:rPr>
                <w:sz w:val="23"/>
                <w:szCs w:val="23"/>
              </w:rPr>
              <w:t>-</w:t>
            </w:r>
            <w:r w:rsidRPr="002A1097">
              <w:rPr>
                <w:color w:val="FF0000"/>
                <w:sz w:val="23"/>
                <w:szCs w:val="23"/>
              </w:rPr>
              <w:t xml:space="preserve"> </w:t>
            </w:r>
            <w:r w:rsidRPr="002A1097">
              <w:rPr>
                <w:sz w:val="23"/>
                <w:szCs w:val="23"/>
              </w:rPr>
              <w:t xml:space="preserve">по контролю за реализацией </w:t>
            </w:r>
            <w:r w:rsidR="0081186A" w:rsidRPr="002A1097">
              <w:rPr>
                <w:sz w:val="23"/>
                <w:szCs w:val="23"/>
              </w:rPr>
              <w:t>У</w:t>
            </w:r>
            <w:r w:rsidRPr="002A1097">
              <w:rPr>
                <w:sz w:val="23"/>
                <w:szCs w:val="23"/>
              </w:rPr>
              <w:t xml:space="preserve">каза </w:t>
            </w:r>
            <w:r w:rsidR="0081186A" w:rsidRPr="002A1097">
              <w:rPr>
                <w:sz w:val="23"/>
                <w:szCs w:val="23"/>
              </w:rPr>
              <w:t xml:space="preserve">Президента Российской Федерации </w:t>
            </w:r>
            <w:r w:rsidRPr="002A1097">
              <w:rPr>
                <w:sz w:val="23"/>
                <w:szCs w:val="23"/>
              </w:rPr>
              <w:t>от 07.05.2012 № 601, председател</w:t>
            </w:r>
            <w:r w:rsidR="00124459" w:rsidRPr="002A1097">
              <w:rPr>
                <w:sz w:val="23"/>
                <w:szCs w:val="23"/>
              </w:rPr>
              <w:t>ь</w:t>
            </w:r>
            <w:r w:rsidRPr="002A1097">
              <w:rPr>
                <w:sz w:val="23"/>
                <w:szCs w:val="23"/>
              </w:rPr>
              <w:t xml:space="preserve"> группы - </w:t>
            </w:r>
            <w:r w:rsidR="003B45A4" w:rsidRPr="002A1097">
              <w:rPr>
                <w:sz w:val="23"/>
                <w:szCs w:val="23"/>
              </w:rPr>
              <w:t xml:space="preserve"> </w:t>
            </w:r>
            <w:r w:rsidR="00124459" w:rsidRPr="002A1097">
              <w:rPr>
                <w:sz w:val="23"/>
                <w:szCs w:val="23"/>
              </w:rPr>
              <w:t>В.П. Потапов</w:t>
            </w:r>
            <w:r w:rsidR="0021321C" w:rsidRPr="002A1097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3C6" w:rsidRPr="00361589" w:rsidRDefault="00864F46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A233C6" w:rsidRPr="00361589" w:rsidRDefault="00864F46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233C6" w:rsidRPr="00361589" w:rsidTr="00F41AFC">
        <w:trPr>
          <w:trHeight w:val="684"/>
        </w:trPr>
        <w:tc>
          <w:tcPr>
            <w:tcW w:w="6521" w:type="dxa"/>
            <w:vAlign w:val="center"/>
          </w:tcPr>
          <w:p w:rsidR="00A233C6" w:rsidRPr="002A1097" w:rsidRDefault="00A233C6" w:rsidP="0081186A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2A1097">
              <w:rPr>
                <w:sz w:val="23"/>
                <w:szCs w:val="23"/>
              </w:rPr>
              <w:t xml:space="preserve">- по контролю за реализацией </w:t>
            </w:r>
            <w:r w:rsidR="0081186A" w:rsidRPr="002A1097">
              <w:rPr>
                <w:sz w:val="23"/>
                <w:szCs w:val="23"/>
              </w:rPr>
              <w:t>У</w:t>
            </w:r>
            <w:r w:rsidRPr="002A1097">
              <w:rPr>
                <w:sz w:val="23"/>
                <w:szCs w:val="23"/>
              </w:rPr>
              <w:t xml:space="preserve">каза </w:t>
            </w:r>
            <w:r w:rsidR="0081186A" w:rsidRPr="002A1097">
              <w:rPr>
                <w:sz w:val="23"/>
                <w:szCs w:val="23"/>
              </w:rPr>
              <w:t xml:space="preserve">Президента Российской Федерации </w:t>
            </w:r>
            <w:r w:rsidRPr="002A1097">
              <w:rPr>
                <w:sz w:val="23"/>
                <w:szCs w:val="23"/>
              </w:rPr>
              <w:t xml:space="preserve">от 07.05.2012 № 602, председатель группы </w:t>
            </w:r>
            <w:r w:rsidR="00124459" w:rsidRPr="002A1097">
              <w:rPr>
                <w:sz w:val="23"/>
                <w:szCs w:val="23"/>
              </w:rPr>
              <w:t>–</w:t>
            </w:r>
            <w:r w:rsidRPr="002A1097">
              <w:rPr>
                <w:sz w:val="23"/>
                <w:szCs w:val="23"/>
              </w:rPr>
              <w:t xml:space="preserve"> </w:t>
            </w:r>
            <w:r w:rsidR="003B45A4" w:rsidRPr="002A1097">
              <w:rPr>
                <w:sz w:val="23"/>
                <w:szCs w:val="23"/>
              </w:rPr>
              <w:t xml:space="preserve"> </w:t>
            </w:r>
            <w:r w:rsidR="00124459" w:rsidRPr="002A1097">
              <w:rPr>
                <w:sz w:val="23"/>
                <w:szCs w:val="23"/>
              </w:rPr>
              <w:t>С.Я. Цыба</w:t>
            </w:r>
            <w:r w:rsidRPr="002A1097">
              <w:rPr>
                <w:sz w:val="23"/>
                <w:szCs w:val="23"/>
              </w:rPr>
              <w:t xml:space="preserve">                                                      </w:t>
            </w:r>
          </w:p>
        </w:tc>
        <w:tc>
          <w:tcPr>
            <w:tcW w:w="1417" w:type="dxa"/>
            <w:vAlign w:val="center"/>
          </w:tcPr>
          <w:p w:rsidR="00A233C6" w:rsidRPr="00361589" w:rsidRDefault="002368A7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233C6" w:rsidRPr="00361589" w:rsidRDefault="002368A7" w:rsidP="00A832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C6" w:rsidRPr="00361589" w:rsidTr="00F41AFC"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A233C6" w:rsidRPr="00455E9C" w:rsidRDefault="002368A7" w:rsidP="00490C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90C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A233C6" w:rsidRPr="00455E9C" w:rsidRDefault="002368A7" w:rsidP="000825D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E94206" w:rsidRDefault="00E94206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F60212" w:rsidRPr="00D10DCC" w:rsidRDefault="0071354E" w:rsidP="00AA7DC1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D10DCC">
        <w:rPr>
          <w:sz w:val="27"/>
          <w:szCs w:val="27"/>
        </w:rPr>
        <w:t xml:space="preserve">Секретарями рабочих групп </w:t>
      </w:r>
      <w:r w:rsidR="00D81F34" w:rsidRPr="00D10DCC">
        <w:rPr>
          <w:sz w:val="27"/>
          <w:szCs w:val="27"/>
        </w:rPr>
        <w:t xml:space="preserve">сформированы </w:t>
      </w:r>
      <w:r w:rsidRPr="00D10DCC">
        <w:rPr>
          <w:sz w:val="27"/>
          <w:szCs w:val="27"/>
        </w:rPr>
        <w:t xml:space="preserve">планы заседаний рабочих групп на </w:t>
      </w:r>
      <w:r w:rsidR="00671BE3" w:rsidRPr="00D10DCC">
        <w:rPr>
          <w:sz w:val="27"/>
          <w:szCs w:val="27"/>
          <w:lang w:val="en-US"/>
        </w:rPr>
        <w:t>I</w:t>
      </w:r>
      <w:r w:rsidR="00D465FF" w:rsidRPr="00D10DCC">
        <w:rPr>
          <w:sz w:val="27"/>
          <w:szCs w:val="27"/>
          <w:lang w:val="en-US"/>
        </w:rPr>
        <w:t>I</w:t>
      </w:r>
      <w:r w:rsidR="00696B53" w:rsidRPr="00D10DCC">
        <w:rPr>
          <w:sz w:val="27"/>
          <w:szCs w:val="27"/>
        </w:rPr>
        <w:t xml:space="preserve"> </w:t>
      </w:r>
      <w:r w:rsidRPr="00D10DCC">
        <w:rPr>
          <w:sz w:val="27"/>
          <w:szCs w:val="27"/>
        </w:rPr>
        <w:t> квартал 201</w:t>
      </w:r>
      <w:r w:rsidR="00F504CE" w:rsidRPr="00D10DCC">
        <w:rPr>
          <w:sz w:val="27"/>
          <w:szCs w:val="27"/>
        </w:rPr>
        <w:t>8</w:t>
      </w:r>
      <w:r w:rsidRPr="00D10DCC">
        <w:rPr>
          <w:sz w:val="27"/>
          <w:szCs w:val="27"/>
        </w:rPr>
        <w:t> года, в соответствии с которыми планируется провести</w:t>
      </w:r>
      <w:r w:rsidRPr="00D10DCC">
        <w:rPr>
          <w:color w:val="FF0000"/>
          <w:sz w:val="27"/>
          <w:szCs w:val="27"/>
        </w:rPr>
        <w:t xml:space="preserve"> </w:t>
      </w:r>
      <w:r w:rsidR="00F02A6B" w:rsidRPr="00D10DCC">
        <w:rPr>
          <w:b/>
          <w:sz w:val="27"/>
          <w:szCs w:val="27"/>
        </w:rPr>
        <w:t>7</w:t>
      </w:r>
      <w:r w:rsidR="007F14BC" w:rsidRPr="00D10DCC">
        <w:rPr>
          <w:sz w:val="27"/>
          <w:szCs w:val="27"/>
        </w:rPr>
        <w:t xml:space="preserve"> </w:t>
      </w:r>
      <w:r w:rsidRPr="00D10DCC">
        <w:rPr>
          <w:sz w:val="27"/>
          <w:szCs w:val="27"/>
        </w:rPr>
        <w:t>заседаний</w:t>
      </w:r>
      <w:r w:rsidR="00BE384E" w:rsidRPr="00D10DCC">
        <w:rPr>
          <w:sz w:val="27"/>
          <w:szCs w:val="27"/>
        </w:rPr>
        <w:t xml:space="preserve"> и рассмотреть </w:t>
      </w:r>
      <w:r w:rsidR="00516B34" w:rsidRPr="00D10DCC">
        <w:rPr>
          <w:b/>
          <w:sz w:val="27"/>
          <w:szCs w:val="27"/>
        </w:rPr>
        <w:t>2</w:t>
      </w:r>
      <w:r w:rsidR="00F02A6B" w:rsidRPr="00D10DCC">
        <w:rPr>
          <w:b/>
          <w:sz w:val="27"/>
          <w:szCs w:val="27"/>
        </w:rPr>
        <w:t>2</w:t>
      </w:r>
      <w:r w:rsidR="007F14BC" w:rsidRPr="00D10DCC">
        <w:rPr>
          <w:sz w:val="27"/>
          <w:szCs w:val="27"/>
        </w:rPr>
        <w:t xml:space="preserve"> </w:t>
      </w:r>
      <w:r w:rsidRPr="00D10DCC">
        <w:rPr>
          <w:sz w:val="27"/>
          <w:szCs w:val="27"/>
        </w:rPr>
        <w:t>вопрос</w:t>
      </w:r>
      <w:r w:rsidR="00516B34" w:rsidRPr="00D10DCC">
        <w:rPr>
          <w:sz w:val="27"/>
          <w:szCs w:val="27"/>
        </w:rPr>
        <w:t>а</w:t>
      </w:r>
      <w:r w:rsidR="00D82265" w:rsidRPr="00D10DCC">
        <w:rPr>
          <w:sz w:val="27"/>
          <w:szCs w:val="27"/>
        </w:rPr>
        <w:t xml:space="preserve"> (таблица </w:t>
      </w:r>
      <w:r w:rsidR="00FB6DE6" w:rsidRPr="00D10DCC">
        <w:rPr>
          <w:sz w:val="27"/>
          <w:szCs w:val="27"/>
        </w:rPr>
        <w:t>5</w:t>
      </w:r>
      <w:r w:rsidR="00D82265" w:rsidRPr="00D10DCC">
        <w:rPr>
          <w:sz w:val="27"/>
          <w:szCs w:val="27"/>
        </w:rPr>
        <w:t>)</w:t>
      </w:r>
      <w:r w:rsidRPr="00D10DCC">
        <w:rPr>
          <w:sz w:val="27"/>
          <w:szCs w:val="27"/>
        </w:rPr>
        <w:t>.</w:t>
      </w:r>
    </w:p>
    <w:p w:rsidR="008D5302" w:rsidRDefault="008D5302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4D7CF3" w:rsidRDefault="004D7CF3" w:rsidP="00AC488A">
      <w:pPr>
        <w:pStyle w:val="a3"/>
        <w:spacing w:line="276" w:lineRule="auto"/>
        <w:ind w:left="0"/>
        <w:jc w:val="center"/>
        <w:rPr>
          <w:sz w:val="22"/>
          <w:szCs w:val="22"/>
        </w:rPr>
      </w:pPr>
    </w:p>
    <w:p w:rsidR="00B91D3D" w:rsidRPr="001C10E6" w:rsidRDefault="00D81F34" w:rsidP="00AC488A">
      <w:pPr>
        <w:pStyle w:val="a3"/>
        <w:spacing w:line="276" w:lineRule="auto"/>
        <w:ind w:left="0"/>
        <w:jc w:val="center"/>
        <w:rPr>
          <w:sz w:val="26"/>
          <w:szCs w:val="26"/>
        </w:rPr>
      </w:pPr>
      <w:r w:rsidRPr="001C10E6">
        <w:rPr>
          <w:sz w:val="26"/>
          <w:szCs w:val="26"/>
        </w:rPr>
        <w:t>Запланированные</w:t>
      </w:r>
      <w:r w:rsidR="008265C4" w:rsidRPr="001C10E6">
        <w:rPr>
          <w:sz w:val="26"/>
          <w:szCs w:val="26"/>
        </w:rPr>
        <w:t xml:space="preserve"> заседани</w:t>
      </w:r>
      <w:r w:rsidRPr="001C10E6">
        <w:rPr>
          <w:sz w:val="26"/>
          <w:szCs w:val="26"/>
        </w:rPr>
        <w:t>я</w:t>
      </w:r>
      <w:r w:rsidR="008265C4" w:rsidRPr="001C10E6">
        <w:rPr>
          <w:sz w:val="26"/>
          <w:szCs w:val="26"/>
        </w:rPr>
        <w:t xml:space="preserve"> рабочих групп по контролю за реализацией указов Президента Р</w:t>
      </w:r>
      <w:r w:rsidR="00F504CE" w:rsidRPr="001C10E6">
        <w:rPr>
          <w:sz w:val="26"/>
          <w:szCs w:val="26"/>
        </w:rPr>
        <w:t>оссийской Федерации</w:t>
      </w:r>
      <w:r w:rsidR="008265C4" w:rsidRPr="001C10E6">
        <w:rPr>
          <w:sz w:val="26"/>
          <w:szCs w:val="26"/>
        </w:rPr>
        <w:t xml:space="preserve"> от 07.05.2012 </w:t>
      </w:r>
      <w:r w:rsidR="00084969" w:rsidRPr="001C10E6">
        <w:rPr>
          <w:sz w:val="26"/>
          <w:szCs w:val="26"/>
        </w:rPr>
        <w:t>в</w:t>
      </w:r>
      <w:r w:rsidR="00490CB3">
        <w:rPr>
          <w:sz w:val="26"/>
          <w:szCs w:val="26"/>
        </w:rPr>
        <w:t>о</w:t>
      </w:r>
      <w:r w:rsidR="008265C4" w:rsidRPr="001C10E6">
        <w:rPr>
          <w:sz w:val="26"/>
          <w:szCs w:val="26"/>
        </w:rPr>
        <w:t xml:space="preserve"> </w:t>
      </w:r>
      <w:r w:rsidR="00B7624F" w:rsidRPr="001C10E6">
        <w:rPr>
          <w:sz w:val="26"/>
          <w:szCs w:val="26"/>
          <w:lang w:val="en-US"/>
        </w:rPr>
        <w:t>I</w:t>
      </w:r>
      <w:r w:rsidR="00D465FF" w:rsidRPr="001C10E6">
        <w:rPr>
          <w:sz w:val="26"/>
          <w:szCs w:val="26"/>
          <w:lang w:val="en-US"/>
        </w:rPr>
        <w:t>I</w:t>
      </w:r>
      <w:r w:rsidR="008265C4" w:rsidRPr="001C10E6">
        <w:rPr>
          <w:sz w:val="26"/>
          <w:szCs w:val="26"/>
        </w:rPr>
        <w:t> квартал</w:t>
      </w:r>
      <w:r w:rsidR="00084969" w:rsidRPr="001C10E6">
        <w:rPr>
          <w:sz w:val="26"/>
          <w:szCs w:val="26"/>
        </w:rPr>
        <w:t>е</w:t>
      </w:r>
      <w:r w:rsidR="008265C4" w:rsidRPr="001C10E6">
        <w:rPr>
          <w:sz w:val="26"/>
          <w:szCs w:val="26"/>
        </w:rPr>
        <w:t xml:space="preserve"> 201</w:t>
      </w:r>
      <w:r w:rsidR="00F504CE" w:rsidRPr="001C10E6">
        <w:rPr>
          <w:sz w:val="26"/>
          <w:szCs w:val="26"/>
        </w:rPr>
        <w:t>8</w:t>
      </w:r>
      <w:r w:rsidR="008265C4" w:rsidRPr="001C10E6">
        <w:rPr>
          <w:sz w:val="26"/>
          <w:szCs w:val="26"/>
        </w:rPr>
        <w:t> года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6521"/>
        <w:gridCol w:w="1266"/>
        <w:gridCol w:w="1676"/>
      </w:tblGrid>
      <w:tr w:rsidR="00D81F34" w:rsidRPr="002E20E3" w:rsidTr="00AA7DC1">
        <w:tc>
          <w:tcPr>
            <w:tcW w:w="6521" w:type="dxa"/>
            <w:vMerge w:val="restart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2E20E3" w:rsidTr="00AA7DC1">
        <w:tc>
          <w:tcPr>
            <w:tcW w:w="6521" w:type="dxa"/>
            <w:vMerge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76" w:type="dxa"/>
          </w:tcPr>
          <w:p w:rsidR="00D81F34" w:rsidRPr="00997605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997605">
              <w:rPr>
                <w:b/>
                <w:i/>
                <w:sz w:val="22"/>
                <w:szCs w:val="22"/>
              </w:rPr>
              <w:t>к рассмотрению</w:t>
            </w:r>
          </w:p>
        </w:tc>
      </w:tr>
      <w:tr w:rsidR="0071354E" w:rsidRPr="00361589" w:rsidTr="00AA7DC1">
        <w:trPr>
          <w:trHeight w:val="818"/>
        </w:trPr>
        <w:tc>
          <w:tcPr>
            <w:tcW w:w="6521" w:type="dxa"/>
            <w:vAlign w:val="center"/>
          </w:tcPr>
          <w:p w:rsidR="0071354E" w:rsidRPr="001C10E6" w:rsidRDefault="0071354E" w:rsidP="00A91AE4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1C10E6">
              <w:rPr>
                <w:sz w:val="23"/>
                <w:szCs w:val="23"/>
              </w:rPr>
              <w:t xml:space="preserve">- по контролю за реализацией указов </w:t>
            </w:r>
            <w:r w:rsidR="003B45A4" w:rsidRPr="001C10E6">
              <w:rPr>
                <w:sz w:val="23"/>
                <w:szCs w:val="23"/>
              </w:rPr>
              <w:t xml:space="preserve">Президента Российской Федерации </w:t>
            </w:r>
            <w:r w:rsidRPr="001C10E6">
              <w:rPr>
                <w:sz w:val="23"/>
                <w:szCs w:val="23"/>
              </w:rPr>
              <w:t xml:space="preserve">от 07.05.2012 № 597, № 598, № 599, № 606, председатель группы – </w:t>
            </w:r>
            <w:r w:rsidR="00A91AE4" w:rsidRPr="001C10E6">
              <w:rPr>
                <w:sz w:val="23"/>
                <w:szCs w:val="23"/>
              </w:rPr>
              <w:t>С.Я. Цыба</w:t>
            </w:r>
          </w:p>
        </w:tc>
        <w:tc>
          <w:tcPr>
            <w:tcW w:w="1266" w:type="dxa"/>
            <w:vAlign w:val="center"/>
          </w:tcPr>
          <w:p w:rsidR="0071354E" w:rsidRPr="00361589" w:rsidRDefault="00BB1B39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BB1B39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54E" w:rsidRPr="00361589" w:rsidTr="00AA7DC1">
        <w:trPr>
          <w:trHeight w:val="802"/>
        </w:trPr>
        <w:tc>
          <w:tcPr>
            <w:tcW w:w="6521" w:type="dxa"/>
            <w:vAlign w:val="center"/>
          </w:tcPr>
          <w:p w:rsidR="0071354E" w:rsidRPr="001C10E6" w:rsidRDefault="0071354E" w:rsidP="003B45A4">
            <w:pPr>
              <w:jc w:val="both"/>
              <w:rPr>
                <w:sz w:val="23"/>
                <w:szCs w:val="23"/>
              </w:rPr>
            </w:pPr>
            <w:r w:rsidRPr="001C10E6">
              <w:rPr>
                <w:sz w:val="23"/>
                <w:szCs w:val="23"/>
              </w:rPr>
              <w:t xml:space="preserve">- по контролю за реализацией </w:t>
            </w:r>
            <w:r w:rsidR="003B45A4" w:rsidRPr="001C10E6">
              <w:rPr>
                <w:sz w:val="23"/>
                <w:szCs w:val="23"/>
              </w:rPr>
              <w:t>У</w:t>
            </w:r>
            <w:r w:rsidRPr="001C10E6">
              <w:rPr>
                <w:sz w:val="23"/>
                <w:szCs w:val="23"/>
              </w:rPr>
              <w:t xml:space="preserve">каза </w:t>
            </w:r>
            <w:r w:rsidR="003B45A4" w:rsidRPr="001C10E6">
              <w:rPr>
                <w:sz w:val="23"/>
                <w:szCs w:val="23"/>
              </w:rPr>
              <w:t xml:space="preserve">Президента Российской Федерации </w:t>
            </w:r>
            <w:r w:rsidRPr="001C10E6">
              <w:rPr>
                <w:sz w:val="23"/>
                <w:szCs w:val="23"/>
              </w:rPr>
              <w:t>от 07.05.2012</w:t>
            </w:r>
            <w:r w:rsidR="006859F7" w:rsidRPr="001C10E6">
              <w:rPr>
                <w:sz w:val="23"/>
                <w:szCs w:val="23"/>
              </w:rPr>
              <w:t> </w:t>
            </w:r>
            <w:r w:rsidRPr="001C10E6">
              <w:rPr>
                <w:sz w:val="23"/>
                <w:szCs w:val="23"/>
              </w:rPr>
              <w:t>№ 600, председатель группы -</w:t>
            </w:r>
            <w:r w:rsidR="00361589" w:rsidRPr="001C10E6">
              <w:rPr>
                <w:sz w:val="23"/>
                <w:szCs w:val="23"/>
              </w:rPr>
              <w:t xml:space="preserve">             </w:t>
            </w:r>
            <w:r w:rsidRPr="001C10E6">
              <w:rPr>
                <w:sz w:val="23"/>
                <w:szCs w:val="23"/>
              </w:rPr>
              <w:t xml:space="preserve"> </w:t>
            </w:r>
            <w:r w:rsidR="0024113C" w:rsidRPr="001C10E6">
              <w:rPr>
                <w:sz w:val="23"/>
                <w:szCs w:val="23"/>
              </w:rPr>
              <w:t xml:space="preserve">                    </w:t>
            </w:r>
            <w:r w:rsidRPr="001C10E6">
              <w:rPr>
                <w:sz w:val="23"/>
                <w:szCs w:val="23"/>
              </w:rPr>
              <w:t xml:space="preserve"> </w:t>
            </w:r>
            <w:r w:rsidR="00F504CE" w:rsidRPr="001C10E6">
              <w:rPr>
                <w:sz w:val="23"/>
                <w:szCs w:val="23"/>
              </w:rPr>
              <w:t>С.А. Вислоушкин</w:t>
            </w:r>
          </w:p>
        </w:tc>
        <w:tc>
          <w:tcPr>
            <w:tcW w:w="1266" w:type="dxa"/>
            <w:vAlign w:val="center"/>
          </w:tcPr>
          <w:p w:rsidR="0071354E" w:rsidRPr="00361589" w:rsidRDefault="00F504CE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F504CE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33C6" w:rsidRPr="00361589" w:rsidTr="00F41AFC">
        <w:trPr>
          <w:trHeight w:val="682"/>
        </w:trPr>
        <w:tc>
          <w:tcPr>
            <w:tcW w:w="6521" w:type="dxa"/>
            <w:vAlign w:val="center"/>
          </w:tcPr>
          <w:p w:rsidR="00A233C6" w:rsidRPr="001C10E6" w:rsidRDefault="00A233C6" w:rsidP="003B45A4">
            <w:pPr>
              <w:jc w:val="both"/>
              <w:rPr>
                <w:sz w:val="23"/>
                <w:szCs w:val="23"/>
              </w:rPr>
            </w:pPr>
            <w:r w:rsidRPr="001C10E6">
              <w:rPr>
                <w:sz w:val="23"/>
                <w:szCs w:val="23"/>
              </w:rPr>
              <w:t xml:space="preserve">- по контролю за реализацией </w:t>
            </w:r>
            <w:r w:rsidR="003B45A4" w:rsidRPr="001C10E6">
              <w:rPr>
                <w:sz w:val="23"/>
                <w:szCs w:val="23"/>
              </w:rPr>
              <w:t>У</w:t>
            </w:r>
            <w:r w:rsidRPr="001C10E6">
              <w:rPr>
                <w:sz w:val="23"/>
                <w:szCs w:val="23"/>
              </w:rPr>
              <w:t xml:space="preserve">каза </w:t>
            </w:r>
            <w:r w:rsidR="003B45A4" w:rsidRPr="001C10E6">
              <w:rPr>
                <w:sz w:val="23"/>
                <w:szCs w:val="23"/>
              </w:rPr>
              <w:t xml:space="preserve">Президента Российской Федерации </w:t>
            </w:r>
            <w:r w:rsidRPr="001C10E6">
              <w:rPr>
                <w:sz w:val="23"/>
                <w:szCs w:val="23"/>
              </w:rPr>
              <w:t xml:space="preserve">от 07.05.2012 № 596, председатель  группы </w:t>
            </w:r>
            <w:r w:rsidR="00AA7DC1" w:rsidRPr="001C10E6">
              <w:rPr>
                <w:sz w:val="23"/>
                <w:szCs w:val="23"/>
              </w:rPr>
              <w:t>–</w:t>
            </w:r>
            <w:r w:rsidRPr="001C10E6">
              <w:rPr>
                <w:sz w:val="23"/>
                <w:szCs w:val="23"/>
              </w:rPr>
              <w:t xml:space="preserve"> </w:t>
            </w:r>
            <w:r w:rsidR="00124459" w:rsidRPr="001C10E6">
              <w:rPr>
                <w:sz w:val="23"/>
                <w:szCs w:val="23"/>
              </w:rPr>
              <w:t>С.М. Макаров</w:t>
            </w:r>
            <w:r w:rsidRPr="001C10E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A233C6" w:rsidRPr="00361589" w:rsidRDefault="009921D5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A233C6" w:rsidRPr="00692F91" w:rsidRDefault="009921D5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54E" w:rsidRPr="00361589" w:rsidTr="004847AC">
        <w:trPr>
          <w:trHeight w:val="278"/>
        </w:trPr>
        <w:tc>
          <w:tcPr>
            <w:tcW w:w="6521" w:type="dxa"/>
            <w:vAlign w:val="center"/>
          </w:tcPr>
          <w:p w:rsidR="0071354E" w:rsidRPr="001C10E6" w:rsidRDefault="0071354E" w:rsidP="00D10DCC">
            <w:pPr>
              <w:jc w:val="both"/>
              <w:rPr>
                <w:sz w:val="23"/>
                <w:szCs w:val="23"/>
              </w:rPr>
            </w:pPr>
            <w:r w:rsidRPr="001C10E6">
              <w:rPr>
                <w:sz w:val="23"/>
                <w:szCs w:val="23"/>
              </w:rPr>
              <w:t xml:space="preserve">- по контролю за реализацией </w:t>
            </w:r>
            <w:r w:rsidR="003B45A4" w:rsidRPr="001C10E6">
              <w:rPr>
                <w:sz w:val="23"/>
                <w:szCs w:val="23"/>
              </w:rPr>
              <w:t>У</w:t>
            </w:r>
            <w:r w:rsidRPr="001C10E6">
              <w:rPr>
                <w:sz w:val="23"/>
                <w:szCs w:val="23"/>
              </w:rPr>
              <w:t xml:space="preserve">каза </w:t>
            </w:r>
            <w:r w:rsidR="003B45A4" w:rsidRPr="001C10E6">
              <w:rPr>
                <w:sz w:val="23"/>
                <w:szCs w:val="23"/>
              </w:rPr>
              <w:t xml:space="preserve">Президента Российской Федерации </w:t>
            </w:r>
            <w:r w:rsidRPr="001C10E6">
              <w:rPr>
                <w:sz w:val="23"/>
                <w:szCs w:val="23"/>
              </w:rPr>
              <w:t>от 07.05.2012</w:t>
            </w:r>
            <w:r w:rsidR="00542823" w:rsidRPr="001C10E6">
              <w:rPr>
                <w:sz w:val="23"/>
                <w:szCs w:val="23"/>
              </w:rPr>
              <w:t> </w:t>
            </w:r>
            <w:r w:rsidRPr="001C10E6">
              <w:rPr>
                <w:sz w:val="23"/>
                <w:szCs w:val="23"/>
              </w:rPr>
              <w:t>№ 601,</w:t>
            </w:r>
            <w:r w:rsidR="00542823" w:rsidRPr="001C10E6">
              <w:rPr>
                <w:sz w:val="23"/>
                <w:szCs w:val="23"/>
              </w:rPr>
              <w:t> </w:t>
            </w:r>
            <w:r w:rsidRPr="001C10E6">
              <w:rPr>
                <w:sz w:val="23"/>
                <w:szCs w:val="23"/>
              </w:rPr>
              <w:t>председател</w:t>
            </w:r>
            <w:r w:rsidR="00124459" w:rsidRPr="001C10E6">
              <w:rPr>
                <w:sz w:val="23"/>
                <w:szCs w:val="23"/>
              </w:rPr>
              <w:t>ь</w:t>
            </w:r>
            <w:r w:rsidR="006859F7" w:rsidRPr="001C10E6">
              <w:rPr>
                <w:sz w:val="23"/>
                <w:szCs w:val="23"/>
              </w:rPr>
              <w:t> </w:t>
            </w:r>
            <w:r w:rsidR="00A36825" w:rsidRPr="001C10E6">
              <w:rPr>
                <w:sz w:val="23"/>
                <w:szCs w:val="23"/>
              </w:rPr>
              <w:t xml:space="preserve"> </w:t>
            </w:r>
            <w:r w:rsidRPr="001C10E6">
              <w:rPr>
                <w:sz w:val="23"/>
                <w:szCs w:val="23"/>
              </w:rPr>
              <w:t>группы</w:t>
            </w:r>
            <w:r w:rsidR="006859F7" w:rsidRPr="001C10E6">
              <w:rPr>
                <w:sz w:val="23"/>
                <w:szCs w:val="23"/>
              </w:rPr>
              <w:t> </w:t>
            </w:r>
            <w:r w:rsidR="00AA7DC1" w:rsidRPr="001C10E6">
              <w:rPr>
                <w:sz w:val="23"/>
                <w:szCs w:val="23"/>
              </w:rPr>
              <w:t>–</w:t>
            </w:r>
            <w:r w:rsidR="006859F7" w:rsidRPr="001C10E6">
              <w:rPr>
                <w:sz w:val="23"/>
                <w:szCs w:val="23"/>
              </w:rPr>
              <w:t> </w:t>
            </w:r>
            <w:r w:rsidR="00A36825" w:rsidRPr="001C10E6">
              <w:rPr>
                <w:sz w:val="23"/>
                <w:szCs w:val="23"/>
              </w:rPr>
              <w:t xml:space="preserve"> </w:t>
            </w:r>
            <w:r w:rsidR="00124459" w:rsidRPr="001C10E6">
              <w:rPr>
                <w:sz w:val="23"/>
                <w:szCs w:val="23"/>
              </w:rPr>
              <w:t>В.П. Потапов</w:t>
            </w:r>
            <w:r w:rsidR="00A36825" w:rsidRPr="001C10E6">
              <w:rPr>
                <w:sz w:val="23"/>
                <w:szCs w:val="23"/>
              </w:rPr>
              <w:t xml:space="preserve">                   </w:t>
            </w:r>
          </w:p>
        </w:tc>
        <w:tc>
          <w:tcPr>
            <w:tcW w:w="1266" w:type="dxa"/>
            <w:vAlign w:val="center"/>
          </w:tcPr>
          <w:p w:rsidR="0071354E" w:rsidRPr="00361589" w:rsidRDefault="00864F46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vAlign w:val="center"/>
          </w:tcPr>
          <w:p w:rsidR="0071354E" w:rsidRPr="00361589" w:rsidRDefault="00864F46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354E" w:rsidRPr="00361589" w:rsidTr="00AA7DC1">
        <w:trPr>
          <w:trHeight w:val="703"/>
        </w:trPr>
        <w:tc>
          <w:tcPr>
            <w:tcW w:w="6521" w:type="dxa"/>
            <w:vAlign w:val="center"/>
          </w:tcPr>
          <w:p w:rsidR="0071354E" w:rsidRPr="001C10E6" w:rsidRDefault="0071354E" w:rsidP="003B45A4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1C10E6">
              <w:rPr>
                <w:sz w:val="23"/>
                <w:szCs w:val="23"/>
              </w:rPr>
              <w:t xml:space="preserve">- по контролю за реализацией </w:t>
            </w:r>
            <w:r w:rsidR="003B45A4" w:rsidRPr="001C10E6">
              <w:rPr>
                <w:sz w:val="23"/>
                <w:szCs w:val="23"/>
              </w:rPr>
              <w:t>У</w:t>
            </w:r>
            <w:r w:rsidRPr="001C10E6">
              <w:rPr>
                <w:sz w:val="23"/>
                <w:szCs w:val="23"/>
              </w:rPr>
              <w:t xml:space="preserve">каза </w:t>
            </w:r>
            <w:r w:rsidR="003B45A4" w:rsidRPr="001C10E6">
              <w:rPr>
                <w:sz w:val="23"/>
                <w:szCs w:val="23"/>
              </w:rPr>
              <w:t xml:space="preserve">Президента Российской Федерации </w:t>
            </w:r>
            <w:r w:rsidRPr="001C10E6">
              <w:rPr>
                <w:sz w:val="23"/>
                <w:szCs w:val="23"/>
              </w:rPr>
              <w:t>от 07.05.2012 № 602,</w:t>
            </w:r>
            <w:r w:rsidR="0024113C" w:rsidRPr="001C10E6">
              <w:rPr>
                <w:sz w:val="23"/>
                <w:szCs w:val="23"/>
              </w:rPr>
              <w:t xml:space="preserve"> </w:t>
            </w:r>
            <w:r w:rsidRPr="001C10E6">
              <w:rPr>
                <w:sz w:val="23"/>
                <w:szCs w:val="23"/>
              </w:rPr>
              <w:t xml:space="preserve">председатель группы -  </w:t>
            </w:r>
            <w:r w:rsidR="003B45A4" w:rsidRPr="001C10E6">
              <w:rPr>
                <w:sz w:val="23"/>
                <w:szCs w:val="23"/>
              </w:rPr>
              <w:t xml:space="preserve"> </w:t>
            </w:r>
            <w:r w:rsidR="00124459" w:rsidRPr="001C10E6">
              <w:rPr>
                <w:sz w:val="23"/>
                <w:szCs w:val="23"/>
              </w:rPr>
              <w:t>С.Я. Цыба</w:t>
            </w:r>
            <w:r w:rsidRPr="001C10E6">
              <w:rPr>
                <w:sz w:val="23"/>
                <w:szCs w:val="23"/>
              </w:rPr>
              <w:t xml:space="preserve">                                                      </w:t>
            </w:r>
          </w:p>
        </w:tc>
        <w:tc>
          <w:tcPr>
            <w:tcW w:w="1266" w:type="dxa"/>
            <w:vAlign w:val="center"/>
          </w:tcPr>
          <w:p w:rsidR="0071354E" w:rsidRPr="00B91D3D" w:rsidRDefault="00F02A6B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B91D3D" w:rsidRDefault="00F02A6B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54E" w:rsidRPr="00361589" w:rsidTr="00AA7DC1">
        <w:tc>
          <w:tcPr>
            <w:tcW w:w="6521" w:type="dxa"/>
            <w:vAlign w:val="center"/>
          </w:tcPr>
          <w:p w:rsidR="0071354E" w:rsidRPr="00361589" w:rsidRDefault="0071354E" w:rsidP="006038E4">
            <w:pPr>
              <w:pStyle w:val="a3"/>
              <w:spacing w:line="233" w:lineRule="auto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71354E" w:rsidRPr="00205633" w:rsidRDefault="00F02A6B" w:rsidP="006038E4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:rsidR="0071354E" w:rsidRPr="00205633" w:rsidRDefault="00F02A6B" w:rsidP="002E5DE3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</w:tbl>
    <w:p w:rsidR="005B2583" w:rsidRPr="00BC472E" w:rsidRDefault="005B2583" w:rsidP="00BC472E">
      <w:pPr>
        <w:spacing w:line="216" w:lineRule="auto"/>
        <w:jc w:val="both"/>
        <w:rPr>
          <w:sz w:val="16"/>
          <w:szCs w:val="16"/>
        </w:rPr>
      </w:pPr>
      <w:r w:rsidRPr="00BC472E">
        <w:rPr>
          <w:sz w:val="16"/>
          <w:szCs w:val="16"/>
        </w:rPr>
        <w:t>Секретарь комиссии</w:t>
      </w:r>
      <w:r w:rsidR="00F41AFC" w:rsidRPr="00BC472E">
        <w:rPr>
          <w:sz w:val="16"/>
          <w:szCs w:val="16"/>
        </w:rPr>
        <w:t xml:space="preserve"> </w:t>
      </w:r>
      <w:r w:rsidRPr="00BC472E">
        <w:rPr>
          <w:sz w:val="16"/>
          <w:szCs w:val="16"/>
        </w:rPr>
        <w:t xml:space="preserve">Л.П. Кабанова </w:t>
      </w:r>
    </w:p>
    <w:sectPr w:rsidR="005B2583" w:rsidRPr="00BC472E" w:rsidSect="00BC472E">
      <w:footerReference w:type="default" r:id="rId8"/>
      <w:pgSz w:w="11906" w:h="16838"/>
      <w:pgMar w:top="709" w:right="850" w:bottom="851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AB" w:rsidRDefault="00576FAB" w:rsidP="00B8011F">
      <w:r>
        <w:separator/>
      </w:r>
    </w:p>
  </w:endnote>
  <w:endnote w:type="continuationSeparator" w:id="1">
    <w:p w:rsidR="00576FAB" w:rsidRDefault="00576FAB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3B45A4" w:rsidRDefault="007F405B">
        <w:pPr>
          <w:pStyle w:val="ac"/>
          <w:jc w:val="right"/>
        </w:pPr>
        <w:fldSimple w:instr=" PAGE   \* MERGEFORMAT ">
          <w:r w:rsidR="00F07C87">
            <w:rPr>
              <w:noProof/>
            </w:rPr>
            <w:t>3</w:t>
          </w:r>
        </w:fldSimple>
      </w:p>
    </w:sdtContent>
  </w:sdt>
  <w:p w:rsidR="003B45A4" w:rsidRDefault="003B45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AB" w:rsidRDefault="00576FAB" w:rsidP="00B8011F">
      <w:r>
        <w:separator/>
      </w:r>
    </w:p>
  </w:footnote>
  <w:footnote w:type="continuationSeparator" w:id="1">
    <w:p w:rsidR="00576FAB" w:rsidRDefault="00576FAB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E9"/>
    <w:rsid w:val="0000244F"/>
    <w:rsid w:val="0001043B"/>
    <w:rsid w:val="00011E8E"/>
    <w:rsid w:val="00012D95"/>
    <w:rsid w:val="000149E7"/>
    <w:rsid w:val="00014DED"/>
    <w:rsid w:val="00020459"/>
    <w:rsid w:val="0003235E"/>
    <w:rsid w:val="0003290E"/>
    <w:rsid w:val="00032989"/>
    <w:rsid w:val="00033459"/>
    <w:rsid w:val="0003371C"/>
    <w:rsid w:val="00037A40"/>
    <w:rsid w:val="000400FD"/>
    <w:rsid w:val="000423A0"/>
    <w:rsid w:val="00044EAE"/>
    <w:rsid w:val="0005347E"/>
    <w:rsid w:val="00053DA7"/>
    <w:rsid w:val="00055C42"/>
    <w:rsid w:val="000575F8"/>
    <w:rsid w:val="00063756"/>
    <w:rsid w:val="000655C9"/>
    <w:rsid w:val="000658FE"/>
    <w:rsid w:val="000711AE"/>
    <w:rsid w:val="00074876"/>
    <w:rsid w:val="00077060"/>
    <w:rsid w:val="000825D5"/>
    <w:rsid w:val="00084969"/>
    <w:rsid w:val="00086B6D"/>
    <w:rsid w:val="00087D2C"/>
    <w:rsid w:val="000919A2"/>
    <w:rsid w:val="00095050"/>
    <w:rsid w:val="0009718B"/>
    <w:rsid w:val="0009735E"/>
    <w:rsid w:val="000A127A"/>
    <w:rsid w:val="000A71FF"/>
    <w:rsid w:val="000B5378"/>
    <w:rsid w:val="000B6C93"/>
    <w:rsid w:val="000C1FA8"/>
    <w:rsid w:val="000C3A57"/>
    <w:rsid w:val="000C4CFA"/>
    <w:rsid w:val="000D0B6D"/>
    <w:rsid w:val="000D1BB8"/>
    <w:rsid w:val="000D3FDA"/>
    <w:rsid w:val="000D42B3"/>
    <w:rsid w:val="000E1525"/>
    <w:rsid w:val="000E3A81"/>
    <w:rsid w:val="000E3E7F"/>
    <w:rsid w:val="000E771A"/>
    <w:rsid w:val="000F1B20"/>
    <w:rsid w:val="000F1E26"/>
    <w:rsid w:val="000F42FB"/>
    <w:rsid w:val="000F7AC4"/>
    <w:rsid w:val="000F7D60"/>
    <w:rsid w:val="0010457F"/>
    <w:rsid w:val="001067B5"/>
    <w:rsid w:val="00107D21"/>
    <w:rsid w:val="00112A5B"/>
    <w:rsid w:val="00112B81"/>
    <w:rsid w:val="00116088"/>
    <w:rsid w:val="00117034"/>
    <w:rsid w:val="00122C40"/>
    <w:rsid w:val="00124459"/>
    <w:rsid w:val="00131C76"/>
    <w:rsid w:val="00133A5D"/>
    <w:rsid w:val="001349B3"/>
    <w:rsid w:val="00135DE9"/>
    <w:rsid w:val="00136C2B"/>
    <w:rsid w:val="00136D7F"/>
    <w:rsid w:val="00141ADF"/>
    <w:rsid w:val="001433DC"/>
    <w:rsid w:val="00146D90"/>
    <w:rsid w:val="00151E4E"/>
    <w:rsid w:val="00152EE1"/>
    <w:rsid w:val="00153764"/>
    <w:rsid w:val="001555B5"/>
    <w:rsid w:val="00161EF6"/>
    <w:rsid w:val="001655FD"/>
    <w:rsid w:val="001677D6"/>
    <w:rsid w:val="001751BA"/>
    <w:rsid w:val="0017720B"/>
    <w:rsid w:val="001778DC"/>
    <w:rsid w:val="00181DA6"/>
    <w:rsid w:val="00184167"/>
    <w:rsid w:val="001841D8"/>
    <w:rsid w:val="00184720"/>
    <w:rsid w:val="00184934"/>
    <w:rsid w:val="00186484"/>
    <w:rsid w:val="001866A6"/>
    <w:rsid w:val="0018723A"/>
    <w:rsid w:val="001925DD"/>
    <w:rsid w:val="001929EF"/>
    <w:rsid w:val="00193D8B"/>
    <w:rsid w:val="001A6F18"/>
    <w:rsid w:val="001B131C"/>
    <w:rsid w:val="001B1C7B"/>
    <w:rsid w:val="001B1D31"/>
    <w:rsid w:val="001B442E"/>
    <w:rsid w:val="001B6AA0"/>
    <w:rsid w:val="001C0224"/>
    <w:rsid w:val="001C10E6"/>
    <w:rsid w:val="001C22CF"/>
    <w:rsid w:val="001D0455"/>
    <w:rsid w:val="001D0827"/>
    <w:rsid w:val="001D30A5"/>
    <w:rsid w:val="001D4D34"/>
    <w:rsid w:val="001D4DCE"/>
    <w:rsid w:val="001E08F6"/>
    <w:rsid w:val="001E364F"/>
    <w:rsid w:val="001F0E7D"/>
    <w:rsid w:val="001F22A2"/>
    <w:rsid w:val="001F39E3"/>
    <w:rsid w:val="001F56F1"/>
    <w:rsid w:val="001F7371"/>
    <w:rsid w:val="002023F6"/>
    <w:rsid w:val="00205633"/>
    <w:rsid w:val="002057FF"/>
    <w:rsid w:val="00205D92"/>
    <w:rsid w:val="00210285"/>
    <w:rsid w:val="002116C0"/>
    <w:rsid w:val="0021321C"/>
    <w:rsid w:val="00214408"/>
    <w:rsid w:val="00214C4E"/>
    <w:rsid w:val="002174FA"/>
    <w:rsid w:val="0022139E"/>
    <w:rsid w:val="00233B23"/>
    <w:rsid w:val="002368A7"/>
    <w:rsid w:val="002369F8"/>
    <w:rsid w:val="00240586"/>
    <w:rsid w:val="0024113C"/>
    <w:rsid w:val="00242CB8"/>
    <w:rsid w:val="00246298"/>
    <w:rsid w:val="002476E7"/>
    <w:rsid w:val="00251EF3"/>
    <w:rsid w:val="002613E0"/>
    <w:rsid w:val="002623AE"/>
    <w:rsid w:val="00270376"/>
    <w:rsid w:val="00276906"/>
    <w:rsid w:val="0027721D"/>
    <w:rsid w:val="00277DDA"/>
    <w:rsid w:val="0028082D"/>
    <w:rsid w:val="002850B9"/>
    <w:rsid w:val="0028529F"/>
    <w:rsid w:val="00285E9D"/>
    <w:rsid w:val="00287F80"/>
    <w:rsid w:val="00293880"/>
    <w:rsid w:val="00294194"/>
    <w:rsid w:val="002A1097"/>
    <w:rsid w:val="002A70D8"/>
    <w:rsid w:val="002A73DD"/>
    <w:rsid w:val="002B00A8"/>
    <w:rsid w:val="002B2DF6"/>
    <w:rsid w:val="002B634C"/>
    <w:rsid w:val="002B7697"/>
    <w:rsid w:val="002C1B34"/>
    <w:rsid w:val="002C6623"/>
    <w:rsid w:val="002C6A47"/>
    <w:rsid w:val="002C7146"/>
    <w:rsid w:val="002D3F3B"/>
    <w:rsid w:val="002E20E3"/>
    <w:rsid w:val="002E26B2"/>
    <w:rsid w:val="002E5DE3"/>
    <w:rsid w:val="002F06CE"/>
    <w:rsid w:val="002F1B60"/>
    <w:rsid w:val="002F1C8C"/>
    <w:rsid w:val="002F5CED"/>
    <w:rsid w:val="002F7F3F"/>
    <w:rsid w:val="00306FBA"/>
    <w:rsid w:val="00312FF5"/>
    <w:rsid w:val="003157FF"/>
    <w:rsid w:val="00315845"/>
    <w:rsid w:val="00315E3B"/>
    <w:rsid w:val="00317F06"/>
    <w:rsid w:val="003225B6"/>
    <w:rsid w:val="003237D7"/>
    <w:rsid w:val="003249FF"/>
    <w:rsid w:val="00326B66"/>
    <w:rsid w:val="003302D2"/>
    <w:rsid w:val="00330545"/>
    <w:rsid w:val="00335571"/>
    <w:rsid w:val="0033781A"/>
    <w:rsid w:val="00340AFF"/>
    <w:rsid w:val="00340BC6"/>
    <w:rsid w:val="003416C0"/>
    <w:rsid w:val="00343AD4"/>
    <w:rsid w:val="00345AD9"/>
    <w:rsid w:val="003476A9"/>
    <w:rsid w:val="00352DDD"/>
    <w:rsid w:val="00354B6C"/>
    <w:rsid w:val="00360A86"/>
    <w:rsid w:val="00361589"/>
    <w:rsid w:val="003616C8"/>
    <w:rsid w:val="003622E4"/>
    <w:rsid w:val="003637B9"/>
    <w:rsid w:val="00370A3D"/>
    <w:rsid w:val="00372D8A"/>
    <w:rsid w:val="00376852"/>
    <w:rsid w:val="00380001"/>
    <w:rsid w:val="00386586"/>
    <w:rsid w:val="003871FC"/>
    <w:rsid w:val="00387524"/>
    <w:rsid w:val="0039263D"/>
    <w:rsid w:val="00394DEE"/>
    <w:rsid w:val="003959BF"/>
    <w:rsid w:val="003961CC"/>
    <w:rsid w:val="0039692F"/>
    <w:rsid w:val="003A1075"/>
    <w:rsid w:val="003A1562"/>
    <w:rsid w:val="003A671B"/>
    <w:rsid w:val="003A6E59"/>
    <w:rsid w:val="003B15FB"/>
    <w:rsid w:val="003B1E34"/>
    <w:rsid w:val="003B34B4"/>
    <w:rsid w:val="003B45A4"/>
    <w:rsid w:val="003B57B4"/>
    <w:rsid w:val="003C11A3"/>
    <w:rsid w:val="003C37A7"/>
    <w:rsid w:val="003C44E0"/>
    <w:rsid w:val="003C77E1"/>
    <w:rsid w:val="003D064B"/>
    <w:rsid w:val="003D366B"/>
    <w:rsid w:val="003D54B2"/>
    <w:rsid w:val="003E0C7D"/>
    <w:rsid w:val="003E2F05"/>
    <w:rsid w:val="003F1D8C"/>
    <w:rsid w:val="003F5DF6"/>
    <w:rsid w:val="003F6129"/>
    <w:rsid w:val="00400405"/>
    <w:rsid w:val="00401703"/>
    <w:rsid w:val="004044CB"/>
    <w:rsid w:val="00404B10"/>
    <w:rsid w:val="00407F7A"/>
    <w:rsid w:val="004207A1"/>
    <w:rsid w:val="004210E0"/>
    <w:rsid w:val="00422AE8"/>
    <w:rsid w:val="00424D55"/>
    <w:rsid w:val="0042594B"/>
    <w:rsid w:val="00432093"/>
    <w:rsid w:val="00432C35"/>
    <w:rsid w:val="0043357A"/>
    <w:rsid w:val="00441376"/>
    <w:rsid w:val="00445747"/>
    <w:rsid w:val="0044606D"/>
    <w:rsid w:val="0045461F"/>
    <w:rsid w:val="004555B7"/>
    <w:rsid w:val="00455E9C"/>
    <w:rsid w:val="00456753"/>
    <w:rsid w:val="004609B5"/>
    <w:rsid w:val="00461E20"/>
    <w:rsid w:val="004640FC"/>
    <w:rsid w:val="004641E4"/>
    <w:rsid w:val="00464F27"/>
    <w:rsid w:val="00465614"/>
    <w:rsid w:val="00472F39"/>
    <w:rsid w:val="004735BF"/>
    <w:rsid w:val="00473AF4"/>
    <w:rsid w:val="0047585F"/>
    <w:rsid w:val="00477508"/>
    <w:rsid w:val="00480E69"/>
    <w:rsid w:val="00484052"/>
    <w:rsid w:val="004847AC"/>
    <w:rsid w:val="00490CB3"/>
    <w:rsid w:val="00490E15"/>
    <w:rsid w:val="004920DB"/>
    <w:rsid w:val="00493881"/>
    <w:rsid w:val="00493B2E"/>
    <w:rsid w:val="00493EBC"/>
    <w:rsid w:val="00495D0E"/>
    <w:rsid w:val="00496344"/>
    <w:rsid w:val="004A1855"/>
    <w:rsid w:val="004A2DE8"/>
    <w:rsid w:val="004A35F1"/>
    <w:rsid w:val="004A5151"/>
    <w:rsid w:val="004A605C"/>
    <w:rsid w:val="004A6212"/>
    <w:rsid w:val="004B3B5A"/>
    <w:rsid w:val="004B5D7A"/>
    <w:rsid w:val="004B67E6"/>
    <w:rsid w:val="004B6F99"/>
    <w:rsid w:val="004C0E43"/>
    <w:rsid w:val="004C256E"/>
    <w:rsid w:val="004C40D7"/>
    <w:rsid w:val="004C5509"/>
    <w:rsid w:val="004C5B1E"/>
    <w:rsid w:val="004D0BE6"/>
    <w:rsid w:val="004D7B8C"/>
    <w:rsid w:val="004D7CF3"/>
    <w:rsid w:val="004E0D32"/>
    <w:rsid w:val="004E1BD6"/>
    <w:rsid w:val="004E2442"/>
    <w:rsid w:val="004E3FE3"/>
    <w:rsid w:val="004E619F"/>
    <w:rsid w:val="004E6A67"/>
    <w:rsid w:val="004E7203"/>
    <w:rsid w:val="004F010E"/>
    <w:rsid w:val="004F092C"/>
    <w:rsid w:val="004F0F28"/>
    <w:rsid w:val="004F1E9A"/>
    <w:rsid w:val="004F2CB4"/>
    <w:rsid w:val="00503BFF"/>
    <w:rsid w:val="00507257"/>
    <w:rsid w:val="00510182"/>
    <w:rsid w:val="00510DB5"/>
    <w:rsid w:val="00510E75"/>
    <w:rsid w:val="00513D2C"/>
    <w:rsid w:val="00513FFD"/>
    <w:rsid w:val="00516B34"/>
    <w:rsid w:val="00517682"/>
    <w:rsid w:val="005214F0"/>
    <w:rsid w:val="00522204"/>
    <w:rsid w:val="0052262C"/>
    <w:rsid w:val="005236A8"/>
    <w:rsid w:val="0052415E"/>
    <w:rsid w:val="005362CE"/>
    <w:rsid w:val="00542823"/>
    <w:rsid w:val="00543CDE"/>
    <w:rsid w:val="005518DA"/>
    <w:rsid w:val="00553A8D"/>
    <w:rsid w:val="005615A8"/>
    <w:rsid w:val="00562F32"/>
    <w:rsid w:val="00570979"/>
    <w:rsid w:val="005752CB"/>
    <w:rsid w:val="0057579C"/>
    <w:rsid w:val="00576FAB"/>
    <w:rsid w:val="00580675"/>
    <w:rsid w:val="00583379"/>
    <w:rsid w:val="005862E6"/>
    <w:rsid w:val="005A7B8B"/>
    <w:rsid w:val="005B0D9D"/>
    <w:rsid w:val="005B144F"/>
    <w:rsid w:val="005B2583"/>
    <w:rsid w:val="005B3BDF"/>
    <w:rsid w:val="005B4E5A"/>
    <w:rsid w:val="005C0F10"/>
    <w:rsid w:val="005C183F"/>
    <w:rsid w:val="005C212A"/>
    <w:rsid w:val="005C3885"/>
    <w:rsid w:val="005C3E87"/>
    <w:rsid w:val="005C67C9"/>
    <w:rsid w:val="005D00DA"/>
    <w:rsid w:val="005D3C96"/>
    <w:rsid w:val="005D3DAF"/>
    <w:rsid w:val="005D412F"/>
    <w:rsid w:val="005E3E17"/>
    <w:rsid w:val="005E4853"/>
    <w:rsid w:val="005E5EF1"/>
    <w:rsid w:val="005E7D5F"/>
    <w:rsid w:val="005F1295"/>
    <w:rsid w:val="005F3DBB"/>
    <w:rsid w:val="005F3F99"/>
    <w:rsid w:val="005F49BD"/>
    <w:rsid w:val="006038E4"/>
    <w:rsid w:val="006075C9"/>
    <w:rsid w:val="00611357"/>
    <w:rsid w:val="00611B00"/>
    <w:rsid w:val="0061265D"/>
    <w:rsid w:val="00617408"/>
    <w:rsid w:val="00617AAA"/>
    <w:rsid w:val="006272AB"/>
    <w:rsid w:val="00631930"/>
    <w:rsid w:val="00637D5E"/>
    <w:rsid w:val="00640FAB"/>
    <w:rsid w:val="0064332C"/>
    <w:rsid w:val="00651D94"/>
    <w:rsid w:val="00655192"/>
    <w:rsid w:val="00660CA0"/>
    <w:rsid w:val="00662B6B"/>
    <w:rsid w:val="00665BD6"/>
    <w:rsid w:val="00666C26"/>
    <w:rsid w:val="0066741E"/>
    <w:rsid w:val="006700D4"/>
    <w:rsid w:val="00671BE3"/>
    <w:rsid w:val="00674839"/>
    <w:rsid w:val="006763EF"/>
    <w:rsid w:val="00685869"/>
    <w:rsid w:val="006859F7"/>
    <w:rsid w:val="00686DEB"/>
    <w:rsid w:val="00692F91"/>
    <w:rsid w:val="00696B53"/>
    <w:rsid w:val="006A1E53"/>
    <w:rsid w:val="006A3338"/>
    <w:rsid w:val="006A59FC"/>
    <w:rsid w:val="006A6193"/>
    <w:rsid w:val="006A6E63"/>
    <w:rsid w:val="006B1EF1"/>
    <w:rsid w:val="006B1FA4"/>
    <w:rsid w:val="006B21F5"/>
    <w:rsid w:val="006B4A0F"/>
    <w:rsid w:val="006C0BA2"/>
    <w:rsid w:val="006D09DA"/>
    <w:rsid w:val="006D480C"/>
    <w:rsid w:val="006D5C85"/>
    <w:rsid w:val="006E25FE"/>
    <w:rsid w:val="006E3552"/>
    <w:rsid w:val="006E548B"/>
    <w:rsid w:val="006E5FDA"/>
    <w:rsid w:val="006E743B"/>
    <w:rsid w:val="006E7EC8"/>
    <w:rsid w:val="006F0885"/>
    <w:rsid w:val="006F173E"/>
    <w:rsid w:val="006F21DF"/>
    <w:rsid w:val="006F506F"/>
    <w:rsid w:val="006F6FC8"/>
    <w:rsid w:val="00703B60"/>
    <w:rsid w:val="0070426A"/>
    <w:rsid w:val="00704CC3"/>
    <w:rsid w:val="00710DCF"/>
    <w:rsid w:val="0071354E"/>
    <w:rsid w:val="007203E7"/>
    <w:rsid w:val="007216D1"/>
    <w:rsid w:val="00725668"/>
    <w:rsid w:val="007260CA"/>
    <w:rsid w:val="007302EC"/>
    <w:rsid w:val="00730F62"/>
    <w:rsid w:val="00731F64"/>
    <w:rsid w:val="00736521"/>
    <w:rsid w:val="00741489"/>
    <w:rsid w:val="007452F0"/>
    <w:rsid w:val="00751DAE"/>
    <w:rsid w:val="0075293B"/>
    <w:rsid w:val="00752ED5"/>
    <w:rsid w:val="0075594F"/>
    <w:rsid w:val="00762B9B"/>
    <w:rsid w:val="007643FA"/>
    <w:rsid w:val="00765563"/>
    <w:rsid w:val="00766772"/>
    <w:rsid w:val="007706C1"/>
    <w:rsid w:val="0077110E"/>
    <w:rsid w:val="00775B0D"/>
    <w:rsid w:val="007813F4"/>
    <w:rsid w:val="00781B9F"/>
    <w:rsid w:val="00781FA1"/>
    <w:rsid w:val="00782561"/>
    <w:rsid w:val="007834EA"/>
    <w:rsid w:val="00794D54"/>
    <w:rsid w:val="007951E5"/>
    <w:rsid w:val="00795909"/>
    <w:rsid w:val="00795EDC"/>
    <w:rsid w:val="007A4EE4"/>
    <w:rsid w:val="007B067D"/>
    <w:rsid w:val="007B5F37"/>
    <w:rsid w:val="007C05A3"/>
    <w:rsid w:val="007C0E9E"/>
    <w:rsid w:val="007C4C49"/>
    <w:rsid w:val="007C6268"/>
    <w:rsid w:val="007C6C8A"/>
    <w:rsid w:val="007D0355"/>
    <w:rsid w:val="007D0DCA"/>
    <w:rsid w:val="007D1EE6"/>
    <w:rsid w:val="007D2B36"/>
    <w:rsid w:val="007D7FAA"/>
    <w:rsid w:val="007E3C05"/>
    <w:rsid w:val="007E6395"/>
    <w:rsid w:val="007E7992"/>
    <w:rsid w:val="007F14BC"/>
    <w:rsid w:val="007F266B"/>
    <w:rsid w:val="007F405B"/>
    <w:rsid w:val="0080541D"/>
    <w:rsid w:val="0081186A"/>
    <w:rsid w:val="0081474A"/>
    <w:rsid w:val="00815798"/>
    <w:rsid w:val="0081582F"/>
    <w:rsid w:val="00817189"/>
    <w:rsid w:val="00821321"/>
    <w:rsid w:val="00824CC7"/>
    <w:rsid w:val="008265C4"/>
    <w:rsid w:val="00826986"/>
    <w:rsid w:val="00827A02"/>
    <w:rsid w:val="00830188"/>
    <w:rsid w:val="0083106B"/>
    <w:rsid w:val="00831979"/>
    <w:rsid w:val="00835BFB"/>
    <w:rsid w:val="00837444"/>
    <w:rsid w:val="00837B4E"/>
    <w:rsid w:val="008409D9"/>
    <w:rsid w:val="00840E13"/>
    <w:rsid w:val="00844AF3"/>
    <w:rsid w:val="00850765"/>
    <w:rsid w:val="00850F49"/>
    <w:rsid w:val="00853634"/>
    <w:rsid w:val="00863B8E"/>
    <w:rsid w:val="00864F46"/>
    <w:rsid w:val="00866C09"/>
    <w:rsid w:val="008728C5"/>
    <w:rsid w:val="008730D9"/>
    <w:rsid w:val="00877118"/>
    <w:rsid w:val="00877FD0"/>
    <w:rsid w:val="00880191"/>
    <w:rsid w:val="00882C4C"/>
    <w:rsid w:val="008904F5"/>
    <w:rsid w:val="008911AA"/>
    <w:rsid w:val="008943AA"/>
    <w:rsid w:val="00894522"/>
    <w:rsid w:val="0089533B"/>
    <w:rsid w:val="008968D7"/>
    <w:rsid w:val="008A109A"/>
    <w:rsid w:val="008B361B"/>
    <w:rsid w:val="008C28D6"/>
    <w:rsid w:val="008C4D8A"/>
    <w:rsid w:val="008C64FC"/>
    <w:rsid w:val="008C7B9A"/>
    <w:rsid w:val="008D2563"/>
    <w:rsid w:val="008D3325"/>
    <w:rsid w:val="008D46CF"/>
    <w:rsid w:val="008D5302"/>
    <w:rsid w:val="008D5764"/>
    <w:rsid w:val="008D6508"/>
    <w:rsid w:val="008E50CA"/>
    <w:rsid w:val="008E5182"/>
    <w:rsid w:val="008E7746"/>
    <w:rsid w:val="008F0E11"/>
    <w:rsid w:val="008F3ECD"/>
    <w:rsid w:val="008F60C8"/>
    <w:rsid w:val="009031B7"/>
    <w:rsid w:val="00910681"/>
    <w:rsid w:val="00914937"/>
    <w:rsid w:val="009152EA"/>
    <w:rsid w:val="00916188"/>
    <w:rsid w:val="00921645"/>
    <w:rsid w:val="00926131"/>
    <w:rsid w:val="00926EF4"/>
    <w:rsid w:val="00941E6C"/>
    <w:rsid w:val="00942B69"/>
    <w:rsid w:val="00942F3F"/>
    <w:rsid w:val="0094346D"/>
    <w:rsid w:val="009450B4"/>
    <w:rsid w:val="00947D43"/>
    <w:rsid w:val="00950996"/>
    <w:rsid w:val="00950C32"/>
    <w:rsid w:val="00953BDA"/>
    <w:rsid w:val="009562FB"/>
    <w:rsid w:val="00956580"/>
    <w:rsid w:val="00961186"/>
    <w:rsid w:val="00965DEA"/>
    <w:rsid w:val="00966A3A"/>
    <w:rsid w:val="00970954"/>
    <w:rsid w:val="0097253B"/>
    <w:rsid w:val="00974D96"/>
    <w:rsid w:val="00975337"/>
    <w:rsid w:val="00980D02"/>
    <w:rsid w:val="00981116"/>
    <w:rsid w:val="00983C24"/>
    <w:rsid w:val="00984B24"/>
    <w:rsid w:val="00984EBC"/>
    <w:rsid w:val="00987044"/>
    <w:rsid w:val="00987188"/>
    <w:rsid w:val="009905D5"/>
    <w:rsid w:val="009921D5"/>
    <w:rsid w:val="00997605"/>
    <w:rsid w:val="009A3399"/>
    <w:rsid w:val="009B1085"/>
    <w:rsid w:val="009B367F"/>
    <w:rsid w:val="009B5D32"/>
    <w:rsid w:val="009C07B8"/>
    <w:rsid w:val="009C3700"/>
    <w:rsid w:val="009D086D"/>
    <w:rsid w:val="009D1EA6"/>
    <w:rsid w:val="009D2EFE"/>
    <w:rsid w:val="009D47C3"/>
    <w:rsid w:val="009D684B"/>
    <w:rsid w:val="009D6C6A"/>
    <w:rsid w:val="009D7296"/>
    <w:rsid w:val="009D77BF"/>
    <w:rsid w:val="009E2288"/>
    <w:rsid w:val="009E2D67"/>
    <w:rsid w:val="009E358E"/>
    <w:rsid w:val="009E4B33"/>
    <w:rsid w:val="009E5FAB"/>
    <w:rsid w:val="009E79FC"/>
    <w:rsid w:val="009F40AE"/>
    <w:rsid w:val="009F433C"/>
    <w:rsid w:val="009F61C1"/>
    <w:rsid w:val="00A035F1"/>
    <w:rsid w:val="00A04891"/>
    <w:rsid w:val="00A05894"/>
    <w:rsid w:val="00A070B1"/>
    <w:rsid w:val="00A07A01"/>
    <w:rsid w:val="00A15761"/>
    <w:rsid w:val="00A16EEA"/>
    <w:rsid w:val="00A20743"/>
    <w:rsid w:val="00A215C6"/>
    <w:rsid w:val="00A218DC"/>
    <w:rsid w:val="00A21A91"/>
    <w:rsid w:val="00A233C6"/>
    <w:rsid w:val="00A25671"/>
    <w:rsid w:val="00A33205"/>
    <w:rsid w:val="00A3539E"/>
    <w:rsid w:val="00A36825"/>
    <w:rsid w:val="00A40152"/>
    <w:rsid w:val="00A5356B"/>
    <w:rsid w:val="00A6013D"/>
    <w:rsid w:val="00A638B7"/>
    <w:rsid w:val="00A71475"/>
    <w:rsid w:val="00A73B03"/>
    <w:rsid w:val="00A75284"/>
    <w:rsid w:val="00A76BEF"/>
    <w:rsid w:val="00A82BA2"/>
    <w:rsid w:val="00A832FF"/>
    <w:rsid w:val="00A85C18"/>
    <w:rsid w:val="00A90DC0"/>
    <w:rsid w:val="00A91AE4"/>
    <w:rsid w:val="00A91C6F"/>
    <w:rsid w:val="00A9217E"/>
    <w:rsid w:val="00A93121"/>
    <w:rsid w:val="00A95124"/>
    <w:rsid w:val="00AA0412"/>
    <w:rsid w:val="00AA391D"/>
    <w:rsid w:val="00AA6644"/>
    <w:rsid w:val="00AA6930"/>
    <w:rsid w:val="00AA6C46"/>
    <w:rsid w:val="00AA7DC1"/>
    <w:rsid w:val="00AB546F"/>
    <w:rsid w:val="00AC04FC"/>
    <w:rsid w:val="00AC0E3A"/>
    <w:rsid w:val="00AC320B"/>
    <w:rsid w:val="00AC4665"/>
    <w:rsid w:val="00AC488A"/>
    <w:rsid w:val="00AC4BBF"/>
    <w:rsid w:val="00AC6DFB"/>
    <w:rsid w:val="00AD5A79"/>
    <w:rsid w:val="00AE05A5"/>
    <w:rsid w:val="00AE1D98"/>
    <w:rsid w:val="00AE6EEE"/>
    <w:rsid w:val="00AF0024"/>
    <w:rsid w:val="00AF0764"/>
    <w:rsid w:val="00AF1ACC"/>
    <w:rsid w:val="00AF1ED0"/>
    <w:rsid w:val="00AF4E3B"/>
    <w:rsid w:val="00AF56DD"/>
    <w:rsid w:val="00B01645"/>
    <w:rsid w:val="00B04AC7"/>
    <w:rsid w:val="00B06DC0"/>
    <w:rsid w:val="00B074DF"/>
    <w:rsid w:val="00B07997"/>
    <w:rsid w:val="00B07DD2"/>
    <w:rsid w:val="00B21E34"/>
    <w:rsid w:val="00B227D2"/>
    <w:rsid w:val="00B246C6"/>
    <w:rsid w:val="00B25DF6"/>
    <w:rsid w:val="00B27E94"/>
    <w:rsid w:val="00B34C2F"/>
    <w:rsid w:val="00B35CDC"/>
    <w:rsid w:val="00B37B96"/>
    <w:rsid w:val="00B5221E"/>
    <w:rsid w:val="00B54225"/>
    <w:rsid w:val="00B542EC"/>
    <w:rsid w:val="00B57031"/>
    <w:rsid w:val="00B57D27"/>
    <w:rsid w:val="00B609D4"/>
    <w:rsid w:val="00B6302A"/>
    <w:rsid w:val="00B733A2"/>
    <w:rsid w:val="00B74305"/>
    <w:rsid w:val="00B76094"/>
    <w:rsid w:val="00B7624F"/>
    <w:rsid w:val="00B8011F"/>
    <w:rsid w:val="00B820DF"/>
    <w:rsid w:val="00B82EE5"/>
    <w:rsid w:val="00B85C9D"/>
    <w:rsid w:val="00B91A77"/>
    <w:rsid w:val="00B91D3D"/>
    <w:rsid w:val="00B91D63"/>
    <w:rsid w:val="00B94CAC"/>
    <w:rsid w:val="00B9649E"/>
    <w:rsid w:val="00B97718"/>
    <w:rsid w:val="00BA018F"/>
    <w:rsid w:val="00BA1218"/>
    <w:rsid w:val="00BA1543"/>
    <w:rsid w:val="00BA2C27"/>
    <w:rsid w:val="00BA6B68"/>
    <w:rsid w:val="00BA6FFE"/>
    <w:rsid w:val="00BB1B39"/>
    <w:rsid w:val="00BB6D25"/>
    <w:rsid w:val="00BC1C3F"/>
    <w:rsid w:val="00BC30DC"/>
    <w:rsid w:val="00BC472E"/>
    <w:rsid w:val="00BC4D8C"/>
    <w:rsid w:val="00BD150A"/>
    <w:rsid w:val="00BD161B"/>
    <w:rsid w:val="00BD1E18"/>
    <w:rsid w:val="00BD3F9A"/>
    <w:rsid w:val="00BE3614"/>
    <w:rsid w:val="00BE384E"/>
    <w:rsid w:val="00BE458F"/>
    <w:rsid w:val="00BE52CA"/>
    <w:rsid w:val="00BE770B"/>
    <w:rsid w:val="00BF13C0"/>
    <w:rsid w:val="00BF4A35"/>
    <w:rsid w:val="00C107F6"/>
    <w:rsid w:val="00C11C2A"/>
    <w:rsid w:val="00C13964"/>
    <w:rsid w:val="00C15244"/>
    <w:rsid w:val="00C160FD"/>
    <w:rsid w:val="00C165FF"/>
    <w:rsid w:val="00C16667"/>
    <w:rsid w:val="00C27E88"/>
    <w:rsid w:val="00C33A3C"/>
    <w:rsid w:val="00C3553E"/>
    <w:rsid w:val="00C35714"/>
    <w:rsid w:val="00C45DC1"/>
    <w:rsid w:val="00C52263"/>
    <w:rsid w:val="00C5584B"/>
    <w:rsid w:val="00C55B22"/>
    <w:rsid w:val="00C55B34"/>
    <w:rsid w:val="00C67942"/>
    <w:rsid w:val="00C679EC"/>
    <w:rsid w:val="00C753D8"/>
    <w:rsid w:val="00C82977"/>
    <w:rsid w:val="00C8465C"/>
    <w:rsid w:val="00C8794B"/>
    <w:rsid w:val="00C92908"/>
    <w:rsid w:val="00CA5728"/>
    <w:rsid w:val="00CB14C2"/>
    <w:rsid w:val="00CB6778"/>
    <w:rsid w:val="00CC42D9"/>
    <w:rsid w:val="00CC4539"/>
    <w:rsid w:val="00CC66A2"/>
    <w:rsid w:val="00CC74B0"/>
    <w:rsid w:val="00CC7A19"/>
    <w:rsid w:val="00CD10FA"/>
    <w:rsid w:val="00CD1FDC"/>
    <w:rsid w:val="00CD61F3"/>
    <w:rsid w:val="00CE322B"/>
    <w:rsid w:val="00D02607"/>
    <w:rsid w:val="00D054D6"/>
    <w:rsid w:val="00D058FF"/>
    <w:rsid w:val="00D06E0E"/>
    <w:rsid w:val="00D10DCC"/>
    <w:rsid w:val="00D20A34"/>
    <w:rsid w:val="00D21373"/>
    <w:rsid w:val="00D27795"/>
    <w:rsid w:val="00D319CB"/>
    <w:rsid w:val="00D343A3"/>
    <w:rsid w:val="00D423FC"/>
    <w:rsid w:val="00D465FF"/>
    <w:rsid w:val="00D52C16"/>
    <w:rsid w:val="00D71121"/>
    <w:rsid w:val="00D745AC"/>
    <w:rsid w:val="00D764A9"/>
    <w:rsid w:val="00D81F34"/>
    <w:rsid w:val="00D81F48"/>
    <w:rsid w:val="00D82265"/>
    <w:rsid w:val="00D853F9"/>
    <w:rsid w:val="00D944CC"/>
    <w:rsid w:val="00D9485C"/>
    <w:rsid w:val="00D94C53"/>
    <w:rsid w:val="00D94D69"/>
    <w:rsid w:val="00DA0747"/>
    <w:rsid w:val="00DA38E7"/>
    <w:rsid w:val="00DA5FED"/>
    <w:rsid w:val="00DB1E69"/>
    <w:rsid w:val="00DB3092"/>
    <w:rsid w:val="00DB73F5"/>
    <w:rsid w:val="00DC0970"/>
    <w:rsid w:val="00DC188A"/>
    <w:rsid w:val="00DC432B"/>
    <w:rsid w:val="00DC641B"/>
    <w:rsid w:val="00DD1A04"/>
    <w:rsid w:val="00DD3DE0"/>
    <w:rsid w:val="00DD6331"/>
    <w:rsid w:val="00DD687D"/>
    <w:rsid w:val="00DD7304"/>
    <w:rsid w:val="00DE3F5A"/>
    <w:rsid w:val="00DF28DD"/>
    <w:rsid w:val="00DF4541"/>
    <w:rsid w:val="00DF787C"/>
    <w:rsid w:val="00DF7BBC"/>
    <w:rsid w:val="00E00C96"/>
    <w:rsid w:val="00E02858"/>
    <w:rsid w:val="00E034AE"/>
    <w:rsid w:val="00E03D83"/>
    <w:rsid w:val="00E0675E"/>
    <w:rsid w:val="00E11883"/>
    <w:rsid w:val="00E13648"/>
    <w:rsid w:val="00E14E70"/>
    <w:rsid w:val="00E162DE"/>
    <w:rsid w:val="00E16357"/>
    <w:rsid w:val="00E1667A"/>
    <w:rsid w:val="00E17C3B"/>
    <w:rsid w:val="00E22951"/>
    <w:rsid w:val="00E30B66"/>
    <w:rsid w:val="00E33208"/>
    <w:rsid w:val="00E35B97"/>
    <w:rsid w:val="00E36D95"/>
    <w:rsid w:val="00E37E24"/>
    <w:rsid w:val="00E4694D"/>
    <w:rsid w:val="00E567A0"/>
    <w:rsid w:val="00E56C09"/>
    <w:rsid w:val="00E60980"/>
    <w:rsid w:val="00E62E3B"/>
    <w:rsid w:val="00E65CE4"/>
    <w:rsid w:val="00E65F73"/>
    <w:rsid w:val="00E719A6"/>
    <w:rsid w:val="00E7240F"/>
    <w:rsid w:val="00E74AA8"/>
    <w:rsid w:val="00E81E91"/>
    <w:rsid w:val="00E84070"/>
    <w:rsid w:val="00E85237"/>
    <w:rsid w:val="00E85830"/>
    <w:rsid w:val="00E903F7"/>
    <w:rsid w:val="00E91002"/>
    <w:rsid w:val="00E921D2"/>
    <w:rsid w:val="00E93DCD"/>
    <w:rsid w:val="00E94206"/>
    <w:rsid w:val="00E95716"/>
    <w:rsid w:val="00E97CD3"/>
    <w:rsid w:val="00EA123F"/>
    <w:rsid w:val="00EB1DCF"/>
    <w:rsid w:val="00EB48B6"/>
    <w:rsid w:val="00EB4F74"/>
    <w:rsid w:val="00EB7159"/>
    <w:rsid w:val="00EB7632"/>
    <w:rsid w:val="00EC0708"/>
    <w:rsid w:val="00EC0A5C"/>
    <w:rsid w:val="00EC3E93"/>
    <w:rsid w:val="00EC651D"/>
    <w:rsid w:val="00ED2037"/>
    <w:rsid w:val="00ED299D"/>
    <w:rsid w:val="00ED3398"/>
    <w:rsid w:val="00ED3AB8"/>
    <w:rsid w:val="00ED463C"/>
    <w:rsid w:val="00ED7B4D"/>
    <w:rsid w:val="00EE3760"/>
    <w:rsid w:val="00EE3A32"/>
    <w:rsid w:val="00EF375A"/>
    <w:rsid w:val="00EF6293"/>
    <w:rsid w:val="00F0207B"/>
    <w:rsid w:val="00F02A6B"/>
    <w:rsid w:val="00F03FEE"/>
    <w:rsid w:val="00F04DDD"/>
    <w:rsid w:val="00F05A61"/>
    <w:rsid w:val="00F07C87"/>
    <w:rsid w:val="00F1682D"/>
    <w:rsid w:val="00F36782"/>
    <w:rsid w:val="00F41AFC"/>
    <w:rsid w:val="00F44255"/>
    <w:rsid w:val="00F504CE"/>
    <w:rsid w:val="00F50A6F"/>
    <w:rsid w:val="00F513FF"/>
    <w:rsid w:val="00F55125"/>
    <w:rsid w:val="00F60212"/>
    <w:rsid w:val="00F664FC"/>
    <w:rsid w:val="00F677B7"/>
    <w:rsid w:val="00F67D39"/>
    <w:rsid w:val="00F75B08"/>
    <w:rsid w:val="00F771EC"/>
    <w:rsid w:val="00F83109"/>
    <w:rsid w:val="00F85077"/>
    <w:rsid w:val="00F858D3"/>
    <w:rsid w:val="00F91E7B"/>
    <w:rsid w:val="00F92912"/>
    <w:rsid w:val="00F94D6F"/>
    <w:rsid w:val="00F96A5D"/>
    <w:rsid w:val="00F97813"/>
    <w:rsid w:val="00FA3E4E"/>
    <w:rsid w:val="00FA72D0"/>
    <w:rsid w:val="00FB0282"/>
    <w:rsid w:val="00FB2F1F"/>
    <w:rsid w:val="00FB3EE2"/>
    <w:rsid w:val="00FB4976"/>
    <w:rsid w:val="00FB4B21"/>
    <w:rsid w:val="00FB61DC"/>
    <w:rsid w:val="00FB6CA8"/>
    <w:rsid w:val="00FB6DE6"/>
    <w:rsid w:val="00FB75D4"/>
    <w:rsid w:val="00FC49DF"/>
    <w:rsid w:val="00FC6549"/>
    <w:rsid w:val="00FD0633"/>
    <w:rsid w:val="00FE199D"/>
    <w:rsid w:val="00FE233F"/>
    <w:rsid w:val="00FF04FC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8B10-5996-4959-BC43-9CDE9DAD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752</cp:revision>
  <cp:lastPrinted>2018-04-24T12:51:00Z</cp:lastPrinted>
  <dcterms:created xsi:type="dcterms:W3CDTF">2013-01-24T08:06:00Z</dcterms:created>
  <dcterms:modified xsi:type="dcterms:W3CDTF">2018-04-24T12:52:00Z</dcterms:modified>
</cp:coreProperties>
</file>