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3D0665" w:rsidRPr="00300D16" w:rsidRDefault="00184CFD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0D16">
        <w:rPr>
          <w:rFonts w:ascii="Times New Roman" w:hAnsi="Times New Roman" w:cs="Times New Roman"/>
          <w:b/>
          <w:sz w:val="27"/>
          <w:szCs w:val="27"/>
        </w:rPr>
        <w:t>С</w:t>
      </w:r>
      <w:r w:rsidR="003D0665" w:rsidRPr="00300D16">
        <w:rPr>
          <w:rFonts w:ascii="Times New Roman" w:hAnsi="Times New Roman" w:cs="Times New Roman"/>
          <w:b/>
          <w:sz w:val="27"/>
          <w:szCs w:val="27"/>
        </w:rPr>
        <w:t>остав рабочей группы</w:t>
      </w:r>
    </w:p>
    <w:p w:rsidR="00720069" w:rsidRDefault="00184CFD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0D16">
        <w:rPr>
          <w:rFonts w:ascii="Times New Roman" w:hAnsi="Times New Roman" w:cs="Times New Roman"/>
          <w:b/>
          <w:sz w:val="27"/>
          <w:szCs w:val="27"/>
        </w:rPr>
        <w:t xml:space="preserve">по </w:t>
      </w:r>
      <w:proofErr w:type="gramStart"/>
      <w:r w:rsidRPr="00300D16">
        <w:rPr>
          <w:rFonts w:ascii="Times New Roman" w:hAnsi="Times New Roman" w:cs="Times New Roman"/>
          <w:b/>
          <w:sz w:val="27"/>
          <w:szCs w:val="27"/>
        </w:rPr>
        <w:t>контролю за</w:t>
      </w:r>
      <w:proofErr w:type="gramEnd"/>
      <w:r w:rsidRPr="00300D16">
        <w:rPr>
          <w:rFonts w:ascii="Times New Roman" w:hAnsi="Times New Roman" w:cs="Times New Roman"/>
          <w:b/>
          <w:sz w:val="27"/>
          <w:szCs w:val="27"/>
        </w:rPr>
        <w:t xml:space="preserve"> реализацией указ</w:t>
      </w:r>
      <w:r w:rsidR="008E5047" w:rsidRPr="00300D16">
        <w:rPr>
          <w:rFonts w:ascii="Times New Roman" w:hAnsi="Times New Roman" w:cs="Times New Roman"/>
          <w:b/>
          <w:sz w:val="27"/>
          <w:szCs w:val="27"/>
        </w:rPr>
        <w:t>а</w:t>
      </w:r>
      <w:bookmarkStart w:id="0" w:name="_GoBack"/>
      <w:bookmarkEnd w:id="0"/>
      <w:r w:rsidRPr="00300D16">
        <w:rPr>
          <w:rFonts w:ascii="Times New Roman" w:hAnsi="Times New Roman" w:cs="Times New Roman"/>
          <w:b/>
          <w:sz w:val="27"/>
          <w:szCs w:val="27"/>
        </w:rPr>
        <w:t xml:space="preserve"> Президента Рос</w:t>
      </w:r>
      <w:r w:rsidR="003D0665" w:rsidRPr="00300D16">
        <w:rPr>
          <w:rFonts w:ascii="Times New Roman" w:hAnsi="Times New Roman" w:cs="Times New Roman"/>
          <w:b/>
          <w:sz w:val="27"/>
          <w:szCs w:val="27"/>
        </w:rPr>
        <w:t>сийской Федерации от 07.05.2012 № </w:t>
      </w:r>
      <w:r w:rsidR="00C6533C" w:rsidRPr="00300D16">
        <w:rPr>
          <w:rFonts w:ascii="Times New Roman" w:hAnsi="Times New Roman" w:cs="Times New Roman"/>
          <w:b/>
          <w:sz w:val="27"/>
          <w:szCs w:val="27"/>
        </w:rPr>
        <w:t>602</w:t>
      </w:r>
      <w:r w:rsidR="0072006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6533C" w:rsidRPr="00300D16" w:rsidRDefault="00C6533C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0D16">
        <w:rPr>
          <w:rFonts w:ascii="Times New Roman" w:hAnsi="Times New Roman" w:cs="Times New Roman"/>
          <w:b/>
          <w:sz w:val="27"/>
          <w:szCs w:val="27"/>
        </w:rPr>
        <w:t>«Об обеспечении межнационального согласия»</w:t>
      </w:r>
    </w:p>
    <w:tbl>
      <w:tblPr>
        <w:tblStyle w:val="a4"/>
        <w:tblW w:w="0" w:type="auto"/>
        <w:tblLook w:val="04A0"/>
      </w:tblPr>
      <w:tblGrid>
        <w:gridCol w:w="534"/>
        <w:gridCol w:w="3402"/>
        <w:gridCol w:w="11907"/>
      </w:tblGrid>
      <w:tr w:rsidR="005345EB" w:rsidRPr="00574EB3" w:rsidTr="00BC151E">
        <w:tc>
          <w:tcPr>
            <w:tcW w:w="534" w:type="dxa"/>
            <w:vAlign w:val="center"/>
          </w:tcPr>
          <w:p w:rsidR="005345EB" w:rsidRPr="00574EB3" w:rsidRDefault="005345EB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345EB" w:rsidRDefault="005345EB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Цыба</w:t>
            </w:r>
            <w:proofErr w:type="spellEnd"/>
          </w:p>
          <w:p w:rsidR="005345EB" w:rsidRPr="00300D16" w:rsidRDefault="005345EB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Светлана Яковлевна</w:t>
            </w:r>
          </w:p>
        </w:tc>
        <w:tc>
          <w:tcPr>
            <w:tcW w:w="11907" w:type="dxa"/>
            <w:vAlign w:val="center"/>
          </w:tcPr>
          <w:p w:rsidR="005345EB" w:rsidRPr="00300D16" w:rsidRDefault="005345EB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города Волгодонска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социальному развитию, </w:t>
            </w:r>
            <w:r w:rsidRPr="005345EB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рабочей группы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2368F" w:rsidRPr="00300D16" w:rsidRDefault="00B2368F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Потапов </w:t>
            </w:r>
          </w:p>
          <w:p w:rsidR="00B2368F" w:rsidRPr="00300D16" w:rsidRDefault="00B2368F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Виктор Петрович</w:t>
            </w:r>
          </w:p>
        </w:tc>
        <w:tc>
          <w:tcPr>
            <w:tcW w:w="11907" w:type="dxa"/>
            <w:vAlign w:val="center"/>
          </w:tcPr>
          <w:p w:rsidR="00B2368F" w:rsidRPr="00300D16" w:rsidRDefault="00B2368F" w:rsidP="005345EB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Администрации города Волгодонска по организационной, кадровой политике и взаимодействию с общественными организациями, </w:t>
            </w:r>
            <w:r w:rsidR="005345EB" w:rsidRPr="005345EB"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</w:t>
            </w:r>
            <w:r w:rsidR="005345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20069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</w:t>
            </w:r>
            <w:r w:rsidR="005345EB">
              <w:rPr>
                <w:rFonts w:ascii="Times New Roman" w:hAnsi="Times New Roman" w:cs="Times New Roman"/>
                <w:b/>
                <w:sz w:val="27"/>
                <w:szCs w:val="27"/>
              </w:rPr>
              <w:t>я</w:t>
            </w:r>
            <w:r w:rsidRPr="0072006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рабочей группы</w:t>
            </w: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34448" w:rsidRDefault="00834448" w:rsidP="00834448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Бондаренко </w:t>
            </w:r>
          </w:p>
          <w:p w:rsidR="00B2368F" w:rsidRPr="00300D16" w:rsidRDefault="00834448" w:rsidP="00834448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Надежда Геннадьевна</w:t>
            </w:r>
          </w:p>
        </w:tc>
        <w:tc>
          <w:tcPr>
            <w:tcW w:w="11907" w:type="dxa"/>
            <w:vAlign w:val="center"/>
          </w:tcPr>
          <w:p w:rsidR="00B2368F" w:rsidRPr="00300D16" w:rsidRDefault="00834448" w:rsidP="005345EB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</w:t>
            </w:r>
            <w:r w:rsidR="001C09E3"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368F"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B2368F"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отдела </w:t>
            </w:r>
            <w:r w:rsidR="005345EB">
              <w:rPr>
                <w:rFonts w:ascii="Times New Roman" w:hAnsi="Times New Roman" w:cs="Times New Roman"/>
                <w:sz w:val="27"/>
                <w:szCs w:val="27"/>
              </w:rPr>
              <w:t>координации отраслей социальной сферы</w:t>
            </w:r>
            <w:r w:rsidR="00B2368F"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города</w:t>
            </w:r>
            <w:proofErr w:type="gramEnd"/>
            <w:r w:rsidR="00B2368F"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 Волгодонска, </w:t>
            </w:r>
            <w:r w:rsidR="00B2368F" w:rsidRPr="00720069">
              <w:rPr>
                <w:rFonts w:ascii="Times New Roman" w:hAnsi="Times New Roman" w:cs="Times New Roman"/>
                <w:b/>
                <w:sz w:val="27"/>
                <w:szCs w:val="27"/>
              </w:rPr>
              <w:t>секретарь рабочей группы</w:t>
            </w:r>
            <w:r w:rsidR="00B2368F" w:rsidRPr="00300D1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B2368F" w:rsidRPr="00574EB3" w:rsidTr="00BC151E">
        <w:tc>
          <w:tcPr>
            <w:tcW w:w="15843" w:type="dxa"/>
            <w:gridSpan w:val="3"/>
            <w:vAlign w:val="center"/>
          </w:tcPr>
          <w:p w:rsidR="00B2368F" w:rsidRPr="00300D16" w:rsidRDefault="00B2368F" w:rsidP="00BC151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b/>
                <w:sz w:val="27"/>
                <w:szCs w:val="27"/>
              </w:rPr>
              <w:t>Члены рабочей группы: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5767" w:rsidRDefault="00915767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2368F" w:rsidRPr="00300D16" w:rsidRDefault="00915767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Надежда Петровна</w:t>
            </w:r>
          </w:p>
        </w:tc>
        <w:tc>
          <w:tcPr>
            <w:tcW w:w="11907" w:type="dxa"/>
            <w:vAlign w:val="center"/>
          </w:tcPr>
          <w:p w:rsidR="00B2368F" w:rsidRPr="00300D16" w:rsidRDefault="00915767" w:rsidP="009157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Совета директоров  образовательных учреждений профессионального образования Ростовской  области, директор ГБОУ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СПО РО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техникум информационных технологий, бизнеса и дизайна им. В.В. Самарского»;</w:t>
            </w:r>
          </w:p>
        </w:tc>
      </w:tr>
      <w:tr w:rsidR="00834448" w:rsidRPr="00574EB3" w:rsidTr="00BC151E">
        <w:tc>
          <w:tcPr>
            <w:tcW w:w="534" w:type="dxa"/>
            <w:vAlign w:val="center"/>
          </w:tcPr>
          <w:p w:rsidR="00834448" w:rsidRPr="00574EB3" w:rsidRDefault="00834448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4448" w:rsidRDefault="00834448" w:rsidP="008F68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Воробьева </w:t>
            </w:r>
          </w:p>
          <w:p w:rsidR="00834448" w:rsidRPr="00300D16" w:rsidRDefault="00834448" w:rsidP="008F68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Ирина Станиславовна</w:t>
            </w:r>
          </w:p>
        </w:tc>
        <w:tc>
          <w:tcPr>
            <w:tcW w:w="11907" w:type="dxa"/>
            <w:vAlign w:val="center"/>
          </w:tcPr>
          <w:p w:rsidR="00834448" w:rsidRPr="00300D16" w:rsidRDefault="00834448" w:rsidP="008F68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по молодежной политике Администрации города Волгодонска; </w:t>
            </w:r>
          </w:p>
        </w:tc>
      </w:tr>
      <w:tr w:rsidR="00834448" w:rsidRPr="00574EB3" w:rsidTr="00BC151E">
        <w:tc>
          <w:tcPr>
            <w:tcW w:w="534" w:type="dxa"/>
            <w:vAlign w:val="center"/>
          </w:tcPr>
          <w:p w:rsidR="00834448" w:rsidRPr="00574EB3" w:rsidRDefault="00834448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4448" w:rsidRDefault="00834448" w:rsidP="00BC151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Елисеев </w:t>
            </w:r>
          </w:p>
          <w:p w:rsidR="00834448" w:rsidRPr="00300D16" w:rsidRDefault="00834448" w:rsidP="00BC151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Андрей Александрович</w:t>
            </w:r>
          </w:p>
        </w:tc>
        <w:tc>
          <w:tcPr>
            <w:tcW w:w="11907" w:type="dxa"/>
            <w:vAlign w:val="center"/>
          </w:tcPr>
          <w:p w:rsidR="00834448" w:rsidRPr="00300D16" w:rsidRDefault="00834448" w:rsidP="00915767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начальник отдела  взаимодействия с правоохранительными органами и профилактики коррупционных и иных правонарушений Администрации города Волгодонска; </w:t>
            </w:r>
          </w:p>
        </w:tc>
      </w:tr>
      <w:tr w:rsidR="00834448" w:rsidRPr="00574EB3" w:rsidTr="008D25D3">
        <w:tc>
          <w:tcPr>
            <w:tcW w:w="534" w:type="dxa"/>
            <w:vAlign w:val="center"/>
          </w:tcPr>
          <w:p w:rsidR="00834448" w:rsidRPr="00574EB3" w:rsidRDefault="00834448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34448" w:rsidRPr="00300D16" w:rsidRDefault="00834448" w:rsidP="00881008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Подласенко</w:t>
            </w:r>
          </w:p>
          <w:p w:rsidR="00834448" w:rsidRPr="00300D16" w:rsidRDefault="00834448" w:rsidP="00881008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Ирина Константиновна</w:t>
            </w:r>
          </w:p>
        </w:tc>
        <w:tc>
          <w:tcPr>
            <w:tcW w:w="11907" w:type="dxa"/>
            <w:vAlign w:val="center"/>
          </w:tcPr>
          <w:p w:rsidR="00834448" w:rsidRPr="00300D16" w:rsidRDefault="00834448" w:rsidP="00F55FAA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начальник отдела по организационной работе и взаимодействию с общественными организациями Администрации города Волгодонска;</w:t>
            </w:r>
          </w:p>
        </w:tc>
      </w:tr>
      <w:tr w:rsidR="00834448" w:rsidRPr="00574EB3" w:rsidTr="00BC151E">
        <w:tc>
          <w:tcPr>
            <w:tcW w:w="534" w:type="dxa"/>
            <w:vAlign w:val="center"/>
          </w:tcPr>
          <w:p w:rsidR="00834448" w:rsidRPr="00574EB3" w:rsidRDefault="00834448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4448" w:rsidRDefault="00834448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Попова </w:t>
            </w:r>
          </w:p>
          <w:p w:rsidR="00834448" w:rsidRDefault="00834448" w:rsidP="007119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Татьяна Юрьевна</w:t>
            </w:r>
          </w:p>
        </w:tc>
        <w:tc>
          <w:tcPr>
            <w:tcW w:w="11907" w:type="dxa"/>
            <w:vAlign w:val="center"/>
          </w:tcPr>
          <w:p w:rsidR="00834448" w:rsidRDefault="00834448" w:rsidP="00BC151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отдела по вопросам миграции МУ МВД России «Волгодонское»;</w:t>
            </w:r>
          </w:p>
        </w:tc>
      </w:tr>
      <w:tr w:rsidR="00834448" w:rsidRPr="00574EB3" w:rsidTr="00BC151E">
        <w:tc>
          <w:tcPr>
            <w:tcW w:w="534" w:type="dxa"/>
            <w:vAlign w:val="center"/>
          </w:tcPr>
          <w:p w:rsidR="00834448" w:rsidRPr="00574EB3" w:rsidRDefault="00834448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4448" w:rsidRDefault="00834448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Пушкина </w:t>
            </w:r>
          </w:p>
          <w:p w:rsidR="00834448" w:rsidRDefault="00834448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Лариса  Викторовна</w:t>
            </w:r>
          </w:p>
        </w:tc>
        <w:tc>
          <w:tcPr>
            <w:tcW w:w="11907" w:type="dxa"/>
            <w:vAlign w:val="center"/>
          </w:tcPr>
          <w:p w:rsidR="00834448" w:rsidRDefault="00834448" w:rsidP="00BC151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культуры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. Волгодонска;</w:t>
            </w:r>
          </w:p>
        </w:tc>
      </w:tr>
      <w:tr w:rsidR="00834448" w:rsidRPr="00574EB3" w:rsidTr="00BC151E">
        <w:tc>
          <w:tcPr>
            <w:tcW w:w="534" w:type="dxa"/>
            <w:vAlign w:val="center"/>
          </w:tcPr>
          <w:p w:rsidR="00834448" w:rsidRPr="00574EB3" w:rsidRDefault="00834448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4448" w:rsidRDefault="00834448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Руденко  </w:t>
            </w:r>
          </w:p>
          <w:p w:rsidR="00834448" w:rsidRDefault="00834448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Валентина Анатольевна</w:t>
            </w:r>
          </w:p>
        </w:tc>
        <w:tc>
          <w:tcPr>
            <w:tcW w:w="11907" w:type="dxa"/>
            <w:vAlign w:val="center"/>
          </w:tcPr>
          <w:p w:rsidR="00834448" w:rsidRDefault="00834448" w:rsidP="0071195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Волгодонского инженерно-технического института – филиала ФГАОУ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«Национальный исследовательский ядерный университет «МИФИ»;</w:t>
            </w:r>
          </w:p>
        </w:tc>
      </w:tr>
      <w:tr w:rsidR="00834448" w:rsidRPr="00574EB3" w:rsidTr="00BC151E">
        <w:tc>
          <w:tcPr>
            <w:tcW w:w="534" w:type="dxa"/>
            <w:vAlign w:val="center"/>
          </w:tcPr>
          <w:p w:rsidR="00834448" w:rsidRPr="00574EB3" w:rsidRDefault="00834448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4448" w:rsidRDefault="00834448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Самсонюк </w:t>
            </w:r>
          </w:p>
          <w:p w:rsidR="00834448" w:rsidRPr="00300D16" w:rsidRDefault="00834448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Татьяна Анатольевна</w:t>
            </w:r>
          </w:p>
        </w:tc>
        <w:tc>
          <w:tcPr>
            <w:tcW w:w="11907" w:type="dxa"/>
            <w:vAlign w:val="center"/>
          </w:tcPr>
          <w:p w:rsidR="00834448" w:rsidRPr="00300D16" w:rsidRDefault="00834448" w:rsidP="00BC151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образования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. Волгодонска;</w:t>
            </w:r>
          </w:p>
        </w:tc>
      </w:tr>
      <w:tr w:rsidR="00834448" w:rsidRPr="00574EB3" w:rsidTr="00BC151E">
        <w:tc>
          <w:tcPr>
            <w:tcW w:w="534" w:type="dxa"/>
            <w:vAlign w:val="center"/>
          </w:tcPr>
          <w:p w:rsidR="00834448" w:rsidRPr="00574EB3" w:rsidRDefault="00834448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4448" w:rsidRPr="00300D16" w:rsidRDefault="00834448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Столяр Игорь Владимирович</w:t>
            </w:r>
          </w:p>
        </w:tc>
        <w:tc>
          <w:tcPr>
            <w:tcW w:w="11907" w:type="dxa"/>
            <w:vAlign w:val="center"/>
          </w:tcPr>
          <w:p w:rsidR="00834448" w:rsidRPr="00300D16" w:rsidRDefault="00834448" w:rsidP="009132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и.о. директора Института технологий (филиала) ФГБОУ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«Донской государственный технический университет» в г. Волгодонске Ростовской области;</w:t>
            </w:r>
          </w:p>
        </w:tc>
      </w:tr>
      <w:tr w:rsidR="00834448" w:rsidRPr="00574EB3" w:rsidTr="00BC151E">
        <w:tc>
          <w:tcPr>
            <w:tcW w:w="534" w:type="dxa"/>
            <w:vAlign w:val="center"/>
          </w:tcPr>
          <w:p w:rsidR="00834448" w:rsidRPr="00574EB3" w:rsidRDefault="00834448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4448" w:rsidRPr="00300D16" w:rsidRDefault="00834448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Чибичьян </w:t>
            </w:r>
          </w:p>
          <w:p w:rsidR="00834448" w:rsidRPr="00300D16" w:rsidRDefault="00834448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Александр Викторович</w:t>
            </w:r>
          </w:p>
        </w:tc>
        <w:tc>
          <w:tcPr>
            <w:tcW w:w="11907" w:type="dxa"/>
            <w:vAlign w:val="center"/>
          </w:tcPr>
          <w:p w:rsidR="00834448" w:rsidRPr="00300D16" w:rsidRDefault="00834448" w:rsidP="00BC151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полиции Межмуниципального управления  МВД «Волгодонское», подполковник полиции</w:t>
            </w:r>
            <w:r w:rsidR="006A550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CF502A" w:rsidRDefault="00CF502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A5503" w:rsidRDefault="00B23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0D16">
        <w:rPr>
          <w:rFonts w:ascii="Times New Roman" w:hAnsi="Times New Roman" w:cs="Times New Roman"/>
          <w:sz w:val="21"/>
          <w:szCs w:val="21"/>
        </w:rPr>
        <w:t>С</w:t>
      </w:r>
      <w:r w:rsidR="00DE6A0D" w:rsidRPr="00300D16">
        <w:rPr>
          <w:rFonts w:ascii="Times New Roman" w:hAnsi="Times New Roman" w:cs="Times New Roman"/>
          <w:sz w:val="21"/>
          <w:szCs w:val="21"/>
        </w:rPr>
        <w:t>екретарь рабочей группы</w:t>
      </w:r>
      <w:r w:rsidR="00B556DA" w:rsidRPr="00300D16">
        <w:rPr>
          <w:rFonts w:ascii="Times New Roman" w:hAnsi="Times New Roman" w:cs="Times New Roman"/>
          <w:sz w:val="21"/>
          <w:szCs w:val="21"/>
        </w:rPr>
        <w:t>:</w:t>
      </w:r>
      <w:r w:rsidR="006F4212" w:rsidRPr="00300D16">
        <w:rPr>
          <w:rFonts w:ascii="Times New Roman" w:hAnsi="Times New Roman" w:cs="Times New Roman"/>
          <w:sz w:val="21"/>
          <w:szCs w:val="21"/>
        </w:rPr>
        <w:t xml:space="preserve"> </w:t>
      </w:r>
      <w:r w:rsidR="00563515">
        <w:rPr>
          <w:rFonts w:ascii="Times New Roman" w:hAnsi="Times New Roman" w:cs="Times New Roman"/>
          <w:sz w:val="21"/>
          <w:szCs w:val="21"/>
        </w:rPr>
        <w:t>Бондаренко Н.Г.</w:t>
      </w:r>
      <w:r w:rsidR="00300D16" w:rsidRPr="00300D16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B556DA" w:rsidRPr="00300D16" w:rsidRDefault="00DE6A0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0D16">
        <w:rPr>
          <w:rFonts w:ascii="Times New Roman" w:hAnsi="Times New Roman" w:cs="Times New Roman"/>
          <w:sz w:val="21"/>
          <w:szCs w:val="21"/>
        </w:rPr>
        <w:t xml:space="preserve">тел. </w:t>
      </w:r>
      <w:r w:rsidR="0039468E" w:rsidRPr="00300D16">
        <w:rPr>
          <w:rFonts w:ascii="Times New Roman" w:hAnsi="Times New Roman" w:cs="Times New Roman"/>
          <w:sz w:val="21"/>
          <w:szCs w:val="21"/>
        </w:rPr>
        <w:t>8 (8639)</w:t>
      </w:r>
      <w:r w:rsidR="00563515">
        <w:rPr>
          <w:rFonts w:ascii="Times New Roman" w:hAnsi="Times New Roman" w:cs="Times New Roman"/>
          <w:sz w:val="21"/>
          <w:szCs w:val="21"/>
        </w:rPr>
        <w:t>278011</w:t>
      </w:r>
      <w:r w:rsidRPr="00300D16">
        <w:rPr>
          <w:rFonts w:ascii="Times New Roman" w:hAnsi="Times New Roman" w:cs="Times New Roman"/>
          <w:sz w:val="21"/>
          <w:szCs w:val="21"/>
        </w:rPr>
        <w:t>,</w:t>
      </w:r>
      <w:r w:rsidR="009132A2" w:rsidRPr="009132A2">
        <w:t xml:space="preserve"> </w:t>
      </w:r>
      <w:r w:rsidR="006B52C6" w:rsidRPr="006B52C6">
        <w:rPr>
          <w:rFonts w:ascii="Times New Roman" w:hAnsi="Times New Roman" w:cs="Times New Roman"/>
          <w:sz w:val="21"/>
          <w:szCs w:val="21"/>
        </w:rPr>
        <w:t>bondarenko_ng</w:t>
      </w:r>
      <w:r w:rsidR="0039468E" w:rsidRPr="00300D16">
        <w:rPr>
          <w:rFonts w:ascii="Times New Roman" w:hAnsi="Times New Roman" w:cs="Times New Roman"/>
          <w:sz w:val="21"/>
          <w:szCs w:val="21"/>
        </w:rPr>
        <w:t>@vlgd61.ru</w:t>
      </w:r>
    </w:p>
    <w:sectPr w:rsidR="00B556DA" w:rsidRPr="00300D16" w:rsidSect="00300D16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A2F"/>
      </v:shape>
    </w:pict>
  </w:numPicBullet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25857"/>
    <w:rsid w:val="0007362F"/>
    <w:rsid w:val="00082307"/>
    <w:rsid w:val="000B5035"/>
    <w:rsid w:val="00144330"/>
    <w:rsid w:val="00150EDE"/>
    <w:rsid w:val="00157A62"/>
    <w:rsid w:val="00184CFD"/>
    <w:rsid w:val="0019024A"/>
    <w:rsid w:val="00190B32"/>
    <w:rsid w:val="001C09E3"/>
    <w:rsid w:val="001F7525"/>
    <w:rsid w:val="0023497D"/>
    <w:rsid w:val="00273D9D"/>
    <w:rsid w:val="00300D16"/>
    <w:rsid w:val="003334BD"/>
    <w:rsid w:val="00381342"/>
    <w:rsid w:val="0039468E"/>
    <w:rsid w:val="0039495E"/>
    <w:rsid w:val="003C1CEF"/>
    <w:rsid w:val="003D0665"/>
    <w:rsid w:val="003D1649"/>
    <w:rsid w:val="00424574"/>
    <w:rsid w:val="00443BF6"/>
    <w:rsid w:val="005345EB"/>
    <w:rsid w:val="00555927"/>
    <w:rsid w:val="00563515"/>
    <w:rsid w:val="00574EB3"/>
    <w:rsid w:val="005834FF"/>
    <w:rsid w:val="00597994"/>
    <w:rsid w:val="006040B2"/>
    <w:rsid w:val="00621890"/>
    <w:rsid w:val="006377FF"/>
    <w:rsid w:val="0064772A"/>
    <w:rsid w:val="006A5503"/>
    <w:rsid w:val="006A6A76"/>
    <w:rsid w:val="006B4E99"/>
    <w:rsid w:val="006B52C6"/>
    <w:rsid w:val="006F4212"/>
    <w:rsid w:val="00711956"/>
    <w:rsid w:val="00720069"/>
    <w:rsid w:val="00752960"/>
    <w:rsid w:val="00766436"/>
    <w:rsid w:val="00776B45"/>
    <w:rsid w:val="00783753"/>
    <w:rsid w:val="0079041F"/>
    <w:rsid w:val="007B1B68"/>
    <w:rsid w:val="00834448"/>
    <w:rsid w:val="0083709E"/>
    <w:rsid w:val="00881D44"/>
    <w:rsid w:val="008B07DE"/>
    <w:rsid w:val="008D3208"/>
    <w:rsid w:val="008E5047"/>
    <w:rsid w:val="009132A2"/>
    <w:rsid w:val="00915767"/>
    <w:rsid w:val="00926904"/>
    <w:rsid w:val="00926F78"/>
    <w:rsid w:val="00A7699C"/>
    <w:rsid w:val="00B17DF1"/>
    <w:rsid w:val="00B201DA"/>
    <w:rsid w:val="00B2368F"/>
    <w:rsid w:val="00B4367E"/>
    <w:rsid w:val="00B556DA"/>
    <w:rsid w:val="00B62881"/>
    <w:rsid w:val="00B81331"/>
    <w:rsid w:val="00BC7281"/>
    <w:rsid w:val="00C6533C"/>
    <w:rsid w:val="00C861F8"/>
    <w:rsid w:val="00CA2FED"/>
    <w:rsid w:val="00CF502A"/>
    <w:rsid w:val="00CF63E4"/>
    <w:rsid w:val="00DC1E99"/>
    <w:rsid w:val="00DE6A0D"/>
    <w:rsid w:val="00E145BF"/>
    <w:rsid w:val="00EB3D6B"/>
    <w:rsid w:val="00EC0F4E"/>
    <w:rsid w:val="00F03F11"/>
    <w:rsid w:val="00F265D9"/>
    <w:rsid w:val="00F55FAA"/>
    <w:rsid w:val="00FA32EA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ffd13f,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48</cp:revision>
  <dcterms:created xsi:type="dcterms:W3CDTF">2012-10-29T12:19:00Z</dcterms:created>
  <dcterms:modified xsi:type="dcterms:W3CDTF">2018-01-18T12:21:00Z</dcterms:modified>
</cp:coreProperties>
</file>