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0C" w:rsidRDefault="00C62A0C">
      <w:pPr>
        <w:pStyle w:val="ConsPlusNormal"/>
        <w:jc w:val="both"/>
        <w:outlineLvl w:val="0"/>
      </w:pPr>
    </w:p>
    <w:p w:rsidR="00C62A0C" w:rsidRDefault="00C62A0C">
      <w:pPr>
        <w:pStyle w:val="ConsPlusTitle"/>
        <w:jc w:val="center"/>
      </w:pPr>
      <w:r>
        <w:t>ВОЛГОДОНСКАЯ ГОРОДСКАЯ ДУМА</w:t>
      </w:r>
    </w:p>
    <w:p w:rsidR="00C62A0C" w:rsidRDefault="00C62A0C">
      <w:pPr>
        <w:pStyle w:val="ConsPlusTitle"/>
        <w:jc w:val="both"/>
      </w:pPr>
    </w:p>
    <w:p w:rsidR="00C62A0C" w:rsidRDefault="00C62A0C">
      <w:pPr>
        <w:pStyle w:val="ConsPlusTitle"/>
        <w:jc w:val="center"/>
      </w:pPr>
      <w:r>
        <w:t>РЕШЕНИЕ</w:t>
      </w:r>
    </w:p>
    <w:p w:rsidR="00C62A0C" w:rsidRDefault="00C62A0C">
      <w:pPr>
        <w:pStyle w:val="ConsPlusTitle"/>
        <w:jc w:val="center"/>
      </w:pPr>
      <w:r>
        <w:t>от 8 ноября 2018 г. N 60</w:t>
      </w:r>
    </w:p>
    <w:p w:rsidR="00C62A0C" w:rsidRDefault="00C62A0C">
      <w:pPr>
        <w:pStyle w:val="ConsPlusTitle"/>
        <w:jc w:val="both"/>
      </w:pPr>
    </w:p>
    <w:p w:rsidR="00C62A0C" w:rsidRDefault="00C62A0C">
      <w:pPr>
        <w:pStyle w:val="ConsPlusTitle"/>
        <w:jc w:val="center"/>
      </w:pPr>
      <w:r>
        <w:t>О ВНЕСЕНИИ ИЗМЕНЕНИЙ</w:t>
      </w:r>
    </w:p>
    <w:p w:rsidR="00C62A0C" w:rsidRDefault="00C62A0C">
      <w:pPr>
        <w:pStyle w:val="ConsPlusTitle"/>
        <w:jc w:val="center"/>
      </w:pPr>
      <w:r>
        <w:t>В РЕШЕНИЕ ВОЛГОДОНСКОЙ ГОРОДСКОЙ ДУМЫ ОТ 05.09.2007 N 110</w:t>
      </w:r>
    </w:p>
    <w:p w:rsidR="00C62A0C" w:rsidRDefault="00C62A0C">
      <w:pPr>
        <w:pStyle w:val="ConsPlusTitle"/>
        <w:jc w:val="center"/>
      </w:pPr>
      <w:r>
        <w:t>"О БЮДЖЕТНОМ ПРОЦЕССЕ В ГОРОДЕ ВОЛГОДОНСКЕ"</w:t>
      </w:r>
    </w:p>
    <w:p w:rsidR="00C62A0C" w:rsidRDefault="00C62A0C">
      <w:pPr>
        <w:pStyle w:val="ConsPlusNormal"/>
        <w:jc w:val="both"/>
      </w:pPr>
    </w:p>
    <w:p w:rsidR="00C62A0C" w:rsidRDefault="00C62A0C">
      <w:pPr>
        <w:pStyle w:val="ConsPlusNormal"/>
        <w:ind w:firstLine="540"/>
        <w:jc w:val="both"/>
      </w:pPr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 </w:t>
      </w:r>
      <w:proofErr w:type="spellStart"/>
      <w:r>
        <w:t>Волгодонская</w:t>
      </w:r>
      <w:proofErr w:type="spellEnd"/>
      <w:r>
        <w:t xml:space="preserve"> городская Дума решила: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городе Волгодонске" следующие изменения: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часть 5 статьи 6</w:t>
        </w:r>
      </w:hyperlink>
      <w:r>
        <w:t xml:space="preserve"> признать утратившей силу;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1 статьи 9</w:t>
        </w:r>
      </w:hyperlink>
      <w:r>
        <w:t xml:space="preserve"> дополнить словами "(далее - председатель </w:t>
      </w:r>
      <w:proofErr w:type="spellStart"/>
      <w:r>
        <w:t>Волгодонской</w:t>
      </w:r>
      <w:proofErr w:type="spellEnd"/>
      <w:r>
        <w:t xml:space="preserve"> городской Думы)";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"Статья 9.1. Бюджетные полномочия председателя </w:t>
      </w:r>
      <w:proofErr w:type="spellStart"/>
      <w:r>
        <w:t>Волгодонской</w:t>
      </w:r>
      <w:proofErr w:type="spellEnd"/>
      <w:r>
        <w:t xml:space="preserve"> городской Думы</w:t>
      </w:r>
    </w:p>
    <w:p w:rsidR="00C62A0C" w:rsidRDefault="00C62A0C">
      <w:pPr>
        <w:pStyle w:val="ConsPlusNormal"/>
        <w:jc w:val="both"/>
      </w:pPr>
    </w:p>
    <w:p w:rsidR="00C62A0C" w:rsidRDefault="00C62A0C">
      <w:pPr>
        <w:pStyle w:val="ConsPlusNormal"/>
        <w:ind w:firstLine="540"/>
        <w:jc w:val="both"/>
      </w:pPr>
      <w:r>
        <w:t xml:space="preserve">Председатель </w:t>
      </w:r>
      <w:proofErr w:type="spellStart"/>
      <w:r>
        <w:t>Волгодонской</w:t>
      </w:r>
      <w:proofErr w:type="spellEnd"/>
      <w:r>
        <w:t xml:space="preserve"> городской Думы назначает проведение публичных слушаний по проектам решений </w:t>
      </w:r>
      <w:proofErr w:type="spellStart"/>
      <w:r>
        <w:t>Волгодонской</w:t>
      </w:r>
      <w:proofErr w:type="spellEnd"/>
      <w:r>
        <w:t xml:space="preserve"> городской Думы о бюджете города Волгодонска и об </w:t>
      </w:r>
      <w:proofErr w:type="gramStart"/>
      <w:r>
        <w:t>отчете</w:t>
      </w:r>
      <w:proofErr w:type="gramEnd"/>
      <w:r>
        <w:t xml:space="preserve"> о его исполнении, принимает решение о рассмотрении проекта решения о местном бюджете на очередной финансовый год и плановый период или о его возвращении, а также осуществляет иные полномочия, определенные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 муниципальными правовыми актами</w:t>
      </w:r>
      <w:proofErr w:type="gramStart"/>
      <w:r>
        <w:t>.";</w:t>
      </w:r>
      <w:proofErr w:type="gramEnd"/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пункт 13 части 1 статьи 15</w:t>
        </w:r>
      </w:hyperlink>
      <w:r>
        <w:t xml:space="preserve"> признать утратившим силу;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часть 3 статьи 26</w:t>
        </w:r>
      </w:hyperlink>
      <w:r>
        <w:t xml:space="preserve"> дополнить новым пунктом 9.1 следующего содержания: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>"9.1) случаи и порядок предоставления субсидий юридическим лицам (за исключением субсидий государственным (муниципальным учреждениям), индивидуальным предпринимателям, физическим лицам - производителям товаров, работ, услуг</w:t>
      </w:r>
      <w:proofErr w:type="gramStart"/>
      <w:r>
        <w:t>.";</w:t>
      </w:r>
      <w:proofErr w:type="gramEnd"/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пункт 13 части 3 статьи 26</w:t>
        </w:r>
      </w:hyperlink>
      <w:r>
        <w:t xml:space="preserve"> изложить в следующей редакции: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"13) иные показатели местного бюджета, установленные Бюджетным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решением </w:t>
      </w:r>
      <w:proofErr w:type="spellStart"/>
      <w:r>
        <w:t>Волгодонской</w:t>
      </w:r>
      <w:proofErr w:type="spellEnd"/>
      <w:r>
        <w:t xml:space="preserve"> городской Думы</w:t>
      </w:r>
      <w:proofErr w:type="gramStart"/>
      <w:r>
        <w:t>.";</w:t>
      </w:r>
      <w:proofErr w:type="gramEnd"/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7) </w:t>
      </w:r>
      <w:hyperlink r:id="rId16" w:history="1">
        <w:r>
          <w:rPr>
            <w:color w:val="0000FF"/>
          </w:rPr>
          <w:t>часть 3 статьи 41</w:t>
        </w:r>
      </w:hyperlink>
      <w:r>
        <w:t xml:space="preserve"> изложить в следующей редакции: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"3. Утвержденные показатели сводной бюджетной росписи должны соответствовать решению </w:t>
      </w:r>
      <w:proofErr w:type="spellStart"/>
      <w:r>
        <w:t>Волгодонской</w:t>
      </w:r>
      <w:proofErr w:type="spellEnd"/>
      <w:r>
        <w:t xml:space="preserve"> городской Думы о местном бюджете.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В случае принятия решения </w:t>
      </w:r>
      <w:proofErr w:type="spellStart"/>
      <w:r>
        <w:t>Волгодонской</w:t>
      </w:r>
      <w:proofErr w:type="spellEnd"/>
      <w:r>
        <w:t xml:space="preserve"> городской Думы о внесении изменений в местный бюджет начальник Финансового управления города Волгодонска утверждает соответствующие изменения в сводную бюджетную роспись.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lastRenderedPageBreak/>
        <w:t xml:space="preserve">В ходе исполнения местного бюджета показатели сводной бюджетной росписи могут быть изменены в соответствии с решениями начальника Финансового управления города Волгодонска без внесения изменений в решение </w:t>
      </w:r>
      <w:proofErr w:type="spellStart"/>
      <w:r>
        <w:t>Волгодонской</w:t>
      </w:r>
      <w:proofErr w:type="spellEnd"/>
      <w:r>
        <w:t xml:space="preserve"> городской Думы о местном бюджете в случаях, установленных Бюджетным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proofErr w:type="gramStart"/>
      <w:r>
        <w:t>.";</w:t>
      </w:r>
      <w:proofErr w:type="gramEnd"/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части 4</w:t>
        </w:r>
      </w:hyperlink>
      <w:r>
        <w:t xml:space="preserve"> - </w:t>
      </w:r>
      <w:hyperlink r:id="rId19" w:history="1">
        <w:r>
          <w:rPr>
            <w:color w:val="0000FF"/>
          </w:rPr>
          <w:t>6 статьи 41</w:t>
        </w:r>
      </w:hyperlink>
      <w:r>
        <w:t xml:space="preserve"> признать утратившими силу;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9) в </w:t>
      </w:r>
      <w:hyperlink r:id="rId20" w:history="1">
        <w:r>
          <w:rPr>
            <w:color w:val="0000FF"/>
          </w:rPr>
          <w:t>части 1 статьи 48</w:t>
        </w:r>
      </w:hyperlink>
      <w:r>
        <w:t xml:space="preserve"> слова "частью 3 статьи 41 настоящего Положения" заменить словами "</w:t>
      </w:r>
      <w:hyperlink r:id="rId21" w:history="1">
        <w:r>
          <w:rPr>
            <w:color w:val="0000FF"/>
          </w:rPr>
          <w:t>пунктом 3 статьи 217</w:t>
        </w:r>
      </w:hyperlink>
      <w:r>
        <w:t xml:space="preserve"> Бюджетного кодекса Российской Федерации";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10) </w:t>
      </w:r>
      <w:hyperlink r:id="rId22" w:history="1">
        <w:r>
          <w:rPr>
            <w:color w:val="0000FF"/>
          </w:rPr>
          <w:t>абзацы 5</w:t>
        </w:r>
      </w:hyperlink>
      <w:r>
        <w:t xml:space="preserve">, </w:t>
      </w:r>
      <w:hyperlink r:id="rId23" w:history="1">
        <w:r>
          <w:rPr>
            <w:color w:val="0000FF"/>
          </w:rPr>
          <w:t>6 части 3 статьи 50</w:t>
        </w:r>
      </w:hyperlink>
      <w:r>
        <w:t xml:space="preserve"> признать утратившими силу.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2. Приостановить до 1 января 2019 года действие </w:t>
      </w:r>
      <w:hyperlink r:id="rId24" w:history="1">
        <w:r>
          <w:rPr>
            <w:color w:val="0000FF"/>
          </w:rPr>
          <w:t>абзаца первого части 3 статьи 2</w:t>
        </w:r>
      </w:hyperlink>
      <w:r>
        <w:t xml:space="preserve"> приложения к решению </w:t>
      </w:r>
      <w:proofErr w:type="spellStart"/>
      <w:r>
        <w:t>Волгодонской</w:t>
      </w:r>
      <w:proofErr w:type="spellEnd"/>
      <w:r>
        <w:t xml:space="preserve"> городской Думы от 05.09.2007 N 110 "О бюджетном процессе в муниципальном образовании "Город Волгодонск".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C62A0C" w:rsidRDefault="00C62A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по бюджету, налогам, сборам, муниципальной собственности (Г.А. Ковалевский) и главу Администрации города Волгодонска В.П. Мельникова.</w:t>
      </w:r>
    </w:p>
    <w:p w:rsidR="00C62A0C" w:rsidRDefault="00C62A0C">
      <w:pPr>
        <w:pStyle w:val="ConsPlusNormal"/>
        <w:jc w:val="both"/>
      </w:pPr>
    </w:p>
    <w:p w:rsidR="00C62A0C" w:rsidRDefault="00C62A0C">
      <w:pPr>
        <w:pStyle w:val="ConsPlusNormal"/>
        <w:jc w:val="right"/>
      </w:pPr>
      <w:r>
        <w:t>Председатель</w:t>
      </w:r>
    </w:p>
    <w:p w:rsidR="00C62A0C" w:rsidRDefault="00C62A0C">
      <w:pPr>
        <w:pStyle w:val="ConsPlusNormal"/>
        <w:jc w:val="right"/>
      </w:pPr>
      <w:proofErr w:type="spellStart"/>
      <w:r>
        <w:t>Волгодонской</w:t>
      </w:r>
      <w:proofErr w:type="spellEnd"/>
      <w:r>
        <w:t xml:space="preserve"> городской Думы -</w:t>
      </w:r>
    </w:p>
    <w:p w:rsidR="00C62A0C" w:rsidRDefault="00C62A0C">
      <w:pPr>
        <w:pStyle w:val="ConsPlusNormal"/>
        <w:jc w:val="right"/>
      </w:pPr>
      <w:r>
        <w:t>глава города Волгодонска</w:t>
      </w:r>
    </w:p>
    <w:p w:rsidR="00C62A0C" w:rsidRDefault="00C62A0C">
      <w:pPr>
        <w:pStyle w:val="ConsPlusNormal"/>
        <w:jc w:val="right"/>
      </w:pPr>
      <w:r>
        <w:t>Л.Г.ТКАЧЕНКО</w:t>
      </w:r>
    </w:p>
    <w:p w:rsidR="00C62A0C" w:rsidRDefault="00C62A0C">
      <w:pPr>
        <w:pStyle w:val="ConsPlusNormal"/>
      </w:pPr>
      <w:r>
        <w:t>Проект вносит</w:t>
      </w:r>
    </w:p>
    <w:p w:rsidR="00C62A0C" w:rsidRDefault="00C62A0C">
      <w:pPr>
        <w:pStyle w:val="ConsPlusNormal"/>
        <w:spacing w:before="220"/>
      </w:pPr>
      <w:r>
        <w:t>Администрация</w:t>
      </w:r>
    </w:p>
    <w:p w:rsidR="00C62A0C" w:rsidRDefault="00C62A0C">
      <w:pPr>
        <w:pStyle w:val="ConsPlusNormal"/>
        <w:spacing w:before="220"/>
      </w:pPr>
      <w:r>
        <w:t>города Волгодонска</w:t>
      </w:r>
    </w:p>
    <w:p w:rsidR="00C62A0C" w:rsidRDefault="00C62A0C">
      <w:pPr>
        <w:pStyle w:val="ConsPlusNormal"/>
        <w:jc w:val="both"/>
      </w:pPr>
    </w:p>
    <w:p w:rsidR="00C62A0C" w:rsidRDefault="00C62A0C">
      <w:pPr>
        <w:pStyle w:val="ConsPlusNormal"/>
        <w:jc w:val="both"/>
      </w:pPr>
    </w:p>
    <w:p w:rsidR="00C62A0C" w:rsidRDefault="00C62A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B64" w:rsidRDefault="00674B64"/>
    <w:sectPr w:rsidR="00674B64" w:rsidSect="00B7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62A0C"/>
    <w:rsid w:val="00674B64"/>
    <w:rsid w:val="00C6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2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0C540C5291BE40C34CDB1B0EF2B8643CBAECE2791428D692DE0730B27AB5C14C00A87247CADFC4C8E3E640DD83791898725F3E6450FF7AEAE47V2bAL" TargetMode="External"/><Relationship Id="rId13" Type="http://schemas.openxmlformats.org/officeDocument/2006/relationships/hyperlink" Target="consultantplus://offline/ref=D240C540C5291BE40C34CDB1B0EF2B8643CBAECE2791428D692DE0730B27AB5C14C00A87247CADFC4C8D36670DD83791898725F3E6450FF7AEAE47V2bAL" TargetMode="External"/><Relationship Id="rId18" Type="http://schemas.openxmlformats.org/officeDocument/2006/relationships/hyperlink" Target="consultantplus://offline/ref=D240C540C5291BE40C34CDB1B0EF2B8643CBAECE2791428D692DE0730B27AB5C14C00A87247CADFC4C8D34660DD83791898725F3E6450FF7AEAE47V2bA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40C540C5291BE40C34D3BCA683748346C1F2C12D9448DE3272BB2E5C2EA10B538F53C06278A8F718DA72360B8E64CBDC8B39F3F844V0b7L" TargetMode="External"/><Relationship Id="rId7" Type="http://schemas.openxmlformats.org/officeDocument/2006/relationships/hyperlink" Target="consultantplus://offline/ref=D240C540C5291BE40C34CDB1B0EF2B8643CBAECE2791428D692DE0730B27AB5C14C00A87247CADFC4C8F336A0DD83791898725F3E6450FF7AEAE47V2bAL" TargetMode="External"/><Relationship Id="rId12" Type="http://schemas.openxmlformats.org/officeDocument/2006/relationships/hyperlink" Target="consultantplus://offline/ref=D240C540C5291BE40C34CDB1B0EF2B8643CBAECE2791428D692DE0730B27AB5C14C00A87247CADFC4C8A37650DD83791898725F3E6450FF7AEAE47V2bAL" TargetMode="External"/><Relationship Id="rId17" Type="http://schemas.openxmlformats.org/officeDocument/2006/relationships/hyperlink" Target="consultantplus://offline/ref=D240C540C5291BE40C34D3BCA683748346C1F2C12D9448DE3272BB2E5C2EA10B418F0BC96273B2FC4D95346307V8b5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40C540C5291BE40C34CDB1B0EF2B8643CBAECE2791428D692DE0730B27AB5C14C00A87247CADFC4C8E336B0DD83791898725F3E6450FF7AEAE47V2bAL" TargetMode="External"/><Relationship Id="rId20" Type="http://schemas.openxmlformats.org/officeDocument/2006/relationships/hyperlink" Target="consultantplus://offline/ref=D240C540C5291BE40C34CDB1B0EF2B8643CBAECE2791428D692DE0730B27AB5C14C00A87247CADFC4C8E31630DD83791898725F3E6450FF7AEAE47V2b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40C540C5291BE40C34CDB1B0EF2B8643CBAECE269347896F2DE0730B27AB5C14C00A87247CADFC4C8B346B0DD83791898725F3E6450FF7AEAE47V2bAL" TargetMode="External"/><Relationship Id="rId11" Type="http://schemas.openxmlformats.org/officeDocument/2006/relationships/hyperlink" Target="consultantplus://offline/ref=D240C540C5291BE40C34D3BCA683748346C1F2C12D9448DE3272BB2E5C2EA10B418F0BC96273B2FC4D95346307V8b5L" TargetMode="External"/><Relationship Id="rId24" Type="http://schemas.openxmlformats.org/officeDocument/2006/relationships/hyperlink" Target="consultantplus://offline/ref=D240C540C5291BE40C34CDB1B0EF2B8643CBAECE2791428D692DE0730B27AB5C14C00A87247CADFC4C8F3E6B0DD83791898725F3E6450FF7AEAE47V2bAL" TargetMode="External"/><Relationship Id="rId5" Type="http://schemas.openxmlformats.org/officeDocument/2006/relationships/hyperlink" Target="consultantplus://offline/ref=D240C540C5291BE40C34D3BCA683748346C1F0C12F9748DE3272BB2E5C2EA10B418F0BC96273B2FC4D95346307V8b5L" TargetMode="External"/><Relationship Id="rId15" Type="http://schemas.openxmlformats.org/officeDocument/2006/relationships/hyperlink" Target="consultantplus://offline/ref=D240C540C5291BE40C34D3BCA683748346C1F2C12D9448DE3272BB2E5C2EA10B418F0BC96273B2FC4D95346307V8b5L" TargetMode="External"/><Relationship Id="rId23" Type="http://schemas.openxmlformats.org/officeDocument/2006/relationships/hyperlink" Target="consultantplus://offline/ref=D240C540C5291BE40C34CDB1B0EF2B8643CBAECE2791428D692DE0730B27AB5C14C00A87247CADFC4C88356A0DD83791898725F3E6450FF7AEAE47V2bAL" TargetMode="External"/><Relationship Id="rId10" Type="http://schemas.openxmlformats.org/officeDocument/2006/relationships/hyperlink" Target="consultantplus://offline/ref=D240C540C5291BE40C34CDB1B0EF2B8643CBAECE2791428D692DE0730B27AB5C14C00A87247CADFC4C8B33660DD83791898725F3E6450FF7AEAE47V2bAL" TargetMode="External"/><Relationship Id="rId19" Type="http://schemas.openxmlformats.org/officeDocument/2006/relationships/hyperlink" Target="consultantplus://offline/ref=D240C540C5291BE40C34CDB1B0EF2B8643CBAECE2791428D692DE0730B27AB5C14C00A87247CADFC4C8931650DD83791898725F3E6450FF7AEAE47V2bAL" TargetMode="External"/><Relationship Id="rId4" Type="http://schemas.openxmlformats.org/officeDocument/2006/relationships/hyperlink" Target="consultantplus://offline/ref=D240C540C5291BE40C34D3BCA683748346C1F2C12D9448DE3272BB2E5C2EA10B418F0BC96273B2FC4D95346307V8b5L" TargetMode="External"/><Relationship Id="rId9" Type="http://schemas.openxmlformats.org/officeDocument/2006/relationships/hyperlink" Target="consultantplus://offline/ref=D240C540C5291BE40C34CDB1B0EF2B8643CBAECE2791428D692DE0730B27AB5C14C00A87247CADFC4C8C37630DD83791898725F3E6450FF7AEAE47V2bAL" TargetMode="External"/><Relationship Id="rId14" Type="http://schemas.openxmlformats.org/officeDocument/2006/relationships/hyperlink" Target="consultantplus://offline/ref=D240C540C5291BE40C34CDB1B0EF2B8643CBAECE2791428D692DE0730B27AB5C14C00A87247CADFC4C8D376B0DD83791898725F3E6450FF7AEAE47V2bAL" TargetMode="External"/><Relationship Id="rId22" Type="http://schemas.openxmlformats.org/officeDocument/2006/relationships/hyperlink" Target="consultantplus://offline/ref=D240C540C5291BE40C34CDB1B0EF2B8643CBAECE2791428D692DE0730B27AB5C14C00A87247CADFC4C88356B0DD83791898725F3E6450FF7AEAE47V2b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2019-01-22T11:27:00Z</dcterms:created>
  <dcterms:modified xsi:type="dcterms:W3CDTF">2019-01-22T11:27:00Z</dcterms:modified>
</cp:coreProperties>
</file>