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="003F14D9">
        <w:rPr>
          <w:rFonts w:ascii="Times New Roman" w:hAnsi="Times New Roman"/>
          <w:i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sz w:val="24"/>
          <w:szCs w:val="24"/>
        </w:rPr>
        <w:t xml:space="preserve">от 01.03.2019 №15Б, </w:t>
      </w:r>
      <w:r w:rsidR="003F14D9">
        <w:rPr>
          <w:rFonts w:ascii="Times New Roman" w:hAnsi="Times New Roman"/>
          <w:i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sz w:val="24"/>
          <w:szCs w:val="24"/>
        </w:rPr>
        <w:t>, от 17.04.2019 №27Б</w:t>
      </w:r>
      <w:r w:rsidR="00412ADE">
        <w:rPr>
          <w:rFonts w:ascii="Times New Roman" w:hAnsi="Times New Roman"/>
          <w:i/>
          <w:sz w:val="24"/>
          <w:szCs w:val="24"/>
        </w:rPr>
        <w:t>, от 19.04.</w:t>
      </w:r>
      <w:r w:rsidR="00412ADE" w:rsidRPr="008C749D">
        <w:rPr>
          <w:rFonts w:ascii="Times New Roman" w:hAnsi="Times New Roman"/>
          <w:i/>
          <w:sz w:val="24"/>
          <w:szCs w:val="24"/>
        </w:rPr>
        <w:t>2019 №2</w:t>
      </w:r>
      <w:r w:rsidR="008C749D" w:rsidRPr="008C749D">
        <w:rPr>
          <w:rFonts w:ascii="Times New Roman" w:hAnsi="Times New Roman"/>
          <w:i/>
          <w:sz w:val="24"/>
          <w:szCs w:val="24"/>
        </w:rPr>
        <w:t>8</w:t>
      </w:r>
      <w:r w:rsidR="00412ADE" w:rsidRPr="008C749D">
        <w:rPr>
          <w:rFonts w:ascii="Times New Roman" w:hAnsi="Times New Roman"/>
          <w:i/>
          <w:sz w:val="24"/>
          <w:szCs w:val="24"/>
        </w:rPr>
        <w:t>Б</w:t>
      </w:r>
      <w:r w:rsidR="009D1659">
        <w:rPr>
          <w:rFonts w:ascii="Times New Roman" w:hAnsi="Times New Roman"/>
          <w:i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sz w:val="24"/>
          <w:szCs w:val="24"/>
        </w:rPr>
        <w:t>от 15.05.2019 №32Б</w:t>
      </w:r>
      <w:r w:rsidRPr="008C749D">
        <w:rPr>
          <w:rFonts w:ascii="Times New Roman" w:hAnsi="Times New Roman"/>
          <w:i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265F4F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265F4F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 w:rsidRPr="00265F4F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 w:rsidRPr="00265F4F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, от 14.02.2019 №1</w:t>
      </w:r>
      <w:r w:rsidR="00FF0CAF" w:rsidRPr="00265F4F">
        <w:rPr>
          <w:rFonts w:ascii="Times New Roman" w:hAnsi="Times New Roman"/>
          <w:i/>
          <w:color w:val="00B0F0"/>
          <w:sz w:val="24"/>
          <w:szCs w:val="24"/>
        </w:rPr>
        <w:t>3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color w:val="00B0F0"/>
          <w:sz w:val="24"/>
          <w:szCs w:val="24"/>
        </w:rPr>
        <w:t xml:space="preserve">от 01.03.2019 №15Б, 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color w:val="00B0F0"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color w:val="00B0F0"/>
          <w:sz w:val="24"/>
          <w:szCs w:val="24"/>
        </w:rPr>
        <w:t>, от 17.04.2019 №27Б</w:t>
      </w:r>
      <w:r w:rsidR="000E7785">
        <w:rPr>
          <w:rFonts w:ascii="Times New Roman" w:hAnsi="Times New Roman"/>
          <w:i/>
          <w:color w:val="00B0F0"/>
          <w:sz w:val="24"/>
          <w:szCs w:val="24"/>
        </w:rPr>
        <w:t xml:space="preserve">, от 19.04.2019 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№2</w:t>
      </w:r>
      <w:r w:rsidR="008C749D" w:rsidRPr="008C749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9D1659">
        <w:rPr>
          <w:rFonts w:ascii="Times New Roman" w:hAnsi="Times New Roman"/>
          <w:i/>
          <w:color w:val="00B0F0"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от 15.05.2019 №32Б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9C4DAC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9C4DAC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</w:t>
            </w:r>
            <w:r w:rsidRPr="009C4DAC">
              <w:rPr>
                <w:rFonts w:ascii="Times New Roman" w:hAnsi="Times New Roman"/>
              </w:rPr>
              <w:lastRenderedPageBreak/>
              <w:t>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>0025380 612 </w:t>
            </w:r>
          </w:p>
          <w:p w:rsidR="00E760B9" w:rsidRPr="009C4DAC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E760B9" w:rsidRPr="009C4DAC">
              <w:rPr>
                <w:rFonts w:ascii="Times New Roman" w:hAnsi="Times New Roman"/>
              </w:rPr>
              <w:t xml:space="preserve">02 </w:t>
            </w:r>
            <w:r w:rsidRPr="009C4DAC">
              <w:rPr>
                <w:rFonts w:ascii="Times New Roman" w:hAnsi="Times New Roman"/>
              </w:rPr>
              <w:t>05000</w:t>
            </w:r>
            <w:r w:rsidR="00E760B9" w:rsidRPr="009C4DAC">
              <w:rPr>
                <w:rFonts w:ascii="Times New Roman" w:hAnsi="Times New Roman"/>
              </w:rPr>
              <w:t>25380 612 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 01.10.2013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</w:t>
            </w:r>
            <w:r w:rsidR="00ED56EF" w:rsidRPr="009C4DAC">
              <w:rPr>
                <w:rFonts w:ascii="Times New Roman" w:hAnsi="Times New Roman"/>
              </w:rPr>
              <w:t>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9C4DAC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</w:t>
            </w:r>
            <w:r w:rsidR="00ED56EF" w:rsidRPr="009C4DAC">
              <w:rPr>
                <w:rFonts w:ascii="Times New Roman" w:hAnsi="Times New Roman"/>
              </w:rPr>
              <w:t>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капитальный ремонт объектов муниципальной собственности, осуществление </w:t>
            </w:r>
            <w:r w:rsidRPr="009C4DAC">
              <w:rPr>
                <w:rFonts w:ascii="Times New Roman" w:hAnsi="Times New Roman"/>
              </w:rPr>
              <w:lastRenderedPageBreak/>
              <w:t>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З06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05000S3010 612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 xml:space="preserve">Об утверждении муниципальной  </w:t>
            </w:r>
            <w:r w:rsidRPr="009C4DAC">
              <w:rPr>
                <w:rFonts w:ascii="Times New Roman" w:hAnsi="Times New Roman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08300S4290 612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30.09.2013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D51DB4" w:rsidRPr="009C4DAC" w:rsidRDefault="0093476B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D51DB4" w:rsidRPr="009C4DAC">
              <w:rPr>
                <w:rFonts w:ascii="Times New Roman" w:hAnsi="Times New Roman"/>
              </w:rPr>
              <w:t>01 0500000590  612  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881B63">
            <w:pPr>
              <w:spacing w:after="0" w:line="240" w:lineRule="auto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здравоохранения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З09</w:t>
            </w:r>
          </w:p>
        </w:tc>
        <w:tc>
          <w:tcPr>
            <w:tcW w:w="2693" w:type="dxa"/>
          </w:tcPr>
          <w:p w:rsidR="0093476B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</w:t>
            </w:r>
          </w:p>
          <w:p w:rsidR="00D51DB4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3939</w:t>
            </w:r>
          </w:p>
        </w:tc>
      </w:tr>
      <w:tr w:rsidR="002931CD" w:rsidTr="002931CD">
        <w:trPr>
          <w:trHeight w:val="516"/>
        </w:trPr>
        <w:tc>
          <w:tcPr>
            <w:tcW w:w="15452" w:type="dxa"/>
            <w:gridSpan w:val="9"/>
            <w:shd w:val="clear" w:color="auto" w:fill="auto"/>
          </w:tcPr>
          <w:p w:rsidR="002931CD" w:rsidRPr="002931CD" w:rsidRDefault="002931CD" w:rsidP="002931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rPr>
                <w:rFonts w:ascii="Times New Roman" w:hAnsi="Times New Roman"/>
                <w:b/>
                <w:color w:val="548DD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 xml:space="preserve">   пп</w:t>
            </w:r>
            <w:r w:rsidR="00F55F18"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1.10 признан утратившим силу </w:t>
            </w:r>
          </w:p>
        </w:tc>
      </w:tr>
      <w:tr w:rsidR="009516BD" w:rsidTr="009250ED">
        <w:trPr>
          <w:trHeight w:val="20"/>
        </w:trPr>
        <w:tc>
          <w:tcPr>
            <w:tcW w:w="709" w:type="dxa"/>
          </w:tcPr>
          <w:p w:rsidR="009516BD" w:rsidRPr="009C4DAC" w:rsidRDefault="009516BD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9516BD" w:rsidRPr="009C4DAC" w:rsidRDefault="009516BD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516BD" w:rsidRPr="009C4DAC" w:rsidRDefault="009516BD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516BD" w:rsidRPr="009C4DAC" w:rsidRDefault="009516BD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9516BD" w:rsidRPr="009C4DAC" w:rsidRDefault="009516BD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9516BD" w:rsidRPr="009C4DAC" w:rsidRDefault="009516BD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  </w:t>
            </w:r>
          </w:p>
        </w:tc>
        <w:tc>
          <w:tcPr>
            <w:tcW w:w="3119" w:type="dxa"/>
          </w:tcPr>
          <w:p w:rsidR="009516BD" w:rsidRPr="009516BD" w:rsidRDefault="009516BD" w:rsidP="009516B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 xml:space="preserve">Распоряжение Правительства Ростовской области </w:t>
            </w:r>
          </w:p>
          <w:p w:rsidR="009516BD" w:rsidRPr="009C4DAC" w:rsidRDefault="009516BD" w:rsidP="009516BD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«О выделении  средств»</w:t>
            </w:r>
          </w:p>
        </w:tc>
        <w:tc>
          <w:tcPr>
            <w:tcW w:w="1275" w:type="dxa"/>
          </w:tcPr>
          <w:p w:rsidR="009516BD" w:rsidRPr="009516BD" w:rsidRDefault="009516BD" w:rsidP="00B25533">
            <w:pPr>
              <w:spacing w:after="0" w:line="240" w:lineRule="auto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25.04.2019</w:t>
            </w:r>
          </w:p>
          <w:p w:rsidR="009516BD" w:rsidRPr="009516BD" w:rsidRDefault="009516BD" w:rsidP="00B255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516BD" w:rsidRPr="009516BD" w:rsidRDefault="009516BD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230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435B3" w:rsidRPr="009516BD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F435B3" w:rsidRPr="009C4DAC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905 09 02 0500025100 612 </w:t>
            </w:r>
          </w:p>
        </w:tc>
        <w:tc>
          <w:tcPr>
            <w:tcW w:w="3119" w:type="dxa"/>
          </w:tcPr>
          <w:p w:rsidR="00F435B3" w:rsidRPr="009516BD" w:rsidRDefault="00F435B3" w:rsidP="009516B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F435B3" w:rsidRPr="00F435B3" w:rsidRDefault="00F435B3" w:rsidP="00F435B3">
            <w:pPr>
              <w:spacing w:after="0" w:line="240" w:lineRule="auto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08.05.2019</w:t>
            </w:r>
          </w:p>
          <w:p w:rsidR="00F435B3" w:rsidRPr="009516BD" w:rsidRDefault="00F435B3" w:rsidP="00B25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F435B3" w:rsidRDefault="00F435B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1171</w:t>
            </w:r>
          </w:p>
        </w:tc>
      </w:tr>
      <w:tr w:rsidR="00F435B3" w:rsidRPr="008B161A" w:rsidTr="0086064A">
        <w:trPr>
          <w:trHeight w:val="20"/>
        </w:trPr>
        <w:tc>
          <w:tcPr>
            <w:tcW w:w="709" w:type="dxa"/>
            <w:vAlign w:val="center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F435B3" w:rsidRPr="009C4DAC" w:rsidRDefault="00F435B3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F435B3" w:rsidRPr="009C4DAC" w:rsidRDefault="00F435B3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2C6741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435B3" w:rsidRPr="008B161A" w:rsidTr="00B909E1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01200S4180 612</w:t>
            </w:r>
          </w:p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01200L5192 612</w:t>
            </w:r>
          </w:p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8B161A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435B3" w:rsidRPr="008B161A" w:rsidTr="00B909E1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</w:t>
            </w:r>
            <w:r w:rsidRPr="009C4DAC">
              <w:rPr>
                <w:rFonts w:ascii="Times New Roman" w:hAnsi="Times New Roman"/>
              </w:rPr>
              <w:lastRenderedPageBreak/>
              <w:t>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К02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906 0412 1150025240 622</w:t>
            </w:r>
          </w:p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Постановление Администрации города Волгодонска «Об утверждении муниципальной программы города Волгодонска «Экономическое </w:t>
            </w:r>
            <w:r w:rsidRPr="009C4DAC">
              <w:rPr>
                <w:rFonts w:ascii="Times New Roman" w:hAnsi="Times New Roman"/>
              </w:rPr>
              <w:lastRenderedPageBreak/>
              <w:t>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01200S3900 612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906 0801 0120000590 612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906 0801 0130000590 612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F435B3" w:rsidRPr="009C4DAC" w:rsidRDefault="00F435B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01300S3900 622</w:t>
            </w:r>
          </w:p>
          <w:p w:rsidR="00F435B3" w:rsidRPr="009C4DAC" w:rsidRDefault="00F435B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F435B3" w:rsidRPr="002A0FF4" w:rsidRDefault="00F435B3" w:rsidP="002A0F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F4">
              <w:rPr>
                <w:rFonts w:ascii="Times New Roman" w:hAnsi="Times New Roman"/>
              </w:rPr>
              <w:t>906 0801 01300L4660 622</w:t>
            </w:r>
          </w:p>
          <w:p w:rsidR="00F435B3" w:rsidRPr="009C4DAC" w:rsidRDefault="00F435B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  <w:r w:rsidRPr="009C4DAC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906 0801 0130025010 612</w:t>
            </w: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2.6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Субсидии автономным  учреждениям на оплату штрафов, пеней, недоимки прошлых лет,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К07</w:t>
            </w:r>
          </w:p>
        </w:tc>
        <w:tc>
          <w:tcPr>
            <w:tcW w:w="2693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756B58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К08</w:t>
            </w:r>
          </w:p>
        </w:tc>
        <w:tc>
          <w:tcPr>
            <w:tcW w:w="2693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906 0801 08300S4290 612</w:t>
            </w:r>
          </w:p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3914</w:t>
            </w:r>
          </w:p>
        </w:tc>
      </w:tr>
      <w:tr w:rsidR="00F435B3" w:rsidTr="0086064A">
        <w:trPr>
          <w:trHeight w:val="20"/>
        </w:trPr>
        <w:tc>
          <w:tcPr>
            <w:tcW w:w="709" w:type="dxa"/>
            <w:vAlign w:val="center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F435B3" w:rsidRPr="009C4DAC" w:rsidRDefault="00F435B3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F435B3" w:rsidRPr="009C4DAC" w:rsidRDefault="00F435B3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435B3" w:rsidRPr="009C4DAC" w:rsidRDefault="00F435B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196DC5" w:rsidRDefault="00F435B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</w:t>
            </w:r>
            <w:r w:rsidRPr="009C4DAC">
              <w:rPr>
                <w:rFonts w:ascii="Times New Roman" w:hAnsi="Times New Roman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О01</w:t>
            </w:r>
          </w:p>
        </w:tc>
        <w:tc>
          <w:tcPr>
            <w:tcW w:w="2693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907 0709 0630000590 612 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</w:t>
            </w:r>
            <w:r w:rsidRPr="009C4DAC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907 0701 06100</w:t>
            </w:r>
            <w:r w:rsidRPr="009C4DAC">
              <w:rPr>
                <w:rFonts w:ascii="Times New Roman" w:hAnsi="Times New Roman"/>
                <w:lang w:val="en-US"/>
              </w:rPr>
              <w:t>S3090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lang w:val="en-US"/>
              </w:rPr>
              <w:t>907 0702 0620025360 612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lang w:val="en-US"/>
              </w:rPr>
              <w:t>907 0702 0620000590 612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</w:t>
            </w:r>
            <w:r w:rsidRPr="009C4DAC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О04</w:t>
            </w:r>
          </w:p>
        </w:tc>
        <w:tc>
          <w:tcPr>
            <w:tcW w:w="2693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907 0702 0620025520 612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86064A">
        <w:trPr>
          <w:trHeight w:val="2279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</w:t>
            </w:r>
            <w:r w:rsidRPr="009C4DAC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О07</w:t>
            </w:r>
          </w:p>
        </w:tc>
        <w:tc>
          <w:tcPr>
            <w:tcW w:w="2693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326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C4DAC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907 0701 0610025010 612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907 0702 0620025010 612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907 0703 0630025010 612</w:t>
            </w:r>
          </w:p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  <w:lang w:val="en-US"/>
              </w:rPr>
              <w:t>907 0707 0640025010 612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907 0709 0630025010 612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9C4DAC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</w:t>
            </w:r>
            <w:r w:rsidRPr="009C4DAC">
              <w:rPr>
                <w:rFonts w:ascii="Times New Roman" w:hAnsi="Times New Roman"/>
                <w:color w:val="000000"/>
              </w:rPr>
              <w:lastRenderedPageBreak/>
              <w:t>в летний период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О11</w:t>
            </w:r>
          </w:p>
        </w:tc>
        <w:tc>
          <w:tcPr>
            <w:tcW w:w="2693" w:type="dxa"/>
          </w:tcPr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435B3" w:rsidRPr="009C4DAC" w:rsidRDefault="00F435B3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9C4DAC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3.12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435B3" w:rsidRPr="009C4DAC" w:rsidRDefault="00F435B3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3080 612</w:t>
            </w:r>
          </w:p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3080 612</w:t>
            </w:r>
          </w:p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06200S3740 612</w:t>
            </w:r>
          </w:p>
          <w:p w:rsidR="00F435B3" w:rsidRPr="009C4DAC" w:rsidRDefault="00F435B3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907 0701 0610000590 612</w:t>
            </w:r>
          </w:p>
          <w:p w:rsidR="00F435B3" w:rsidRPr="009C4DAC" w:rsidRDefault="00F435B3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F435B3" w:rsidRPr="009C4DAC" w:rsidRDefault="00F435B3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435B3" w:rsidRPr="009C4DAC" w:rsidRDefault="00F435B3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B051B2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F435B3" w:rsidTr="006556D5">
        <w:trPr>
          <w:trHeight w:val="116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досуговых мероприятий (за рамками образовательных программ) в </w:t>
            </w:r>
            <w:r w:rsidRPr="009C4DAC">
              <w:rPr>
                <w:rFonts w:ascii="Times New Roman" w:hAnsi="Times New Roman"/>
              </w:rPr>
              <w:lastRenderedPageBreak/>
              <w:t>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О14</w:t>
            </w:r>
          </w:p>
        </w:tc>
        <w:tc>
          <w:tcPr>
            <w:tcW w:w="2693" w:type="dxa"/>
          </w:tcPr>
          <w:p w:rsidR="00F435B3" w:rsidRPr="009C4DAC" w:rsidRDefault="00F435B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435B3" w:rsidRPr="009C4DAC" w:rsidRDefault="00F435B3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435B3" w:rsidRPr="00E00213" w:rsidRDefault="00F435B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3927</w:t>
            </w:r>
          </w:p>
        </w:tc>
      </w:tr>
      <w:tr w:rsidR="00F435B3" w:rsidTr="009C3E61">
        <w:trPr>
          <w:trHeight w:val="2589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4D1EE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9C4DAC" w:rsidRDefault="00F435B3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F435B3" w:rsidRPr="009C4DAC" w:rsidRDefault="00F435B3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08300L0272 612</w:t>
            </w:r>
          </w:p>
        </w:tc>
        <w:tc>
          <w:tcPr>
            <w:tcW w:w="3119" w:type="dxa"/>
          </w:tcPr>
          <w:p w:rsidR="00F435B3" w:rsidRPr="009C4DAC" w:rsidRDefault="00F435B3" w:rsidP="004D1EE4">
            <w:pPr>
              <w:pStyle w:val="ConsPlusTitle"/>
              <w:widowControl/>
              <w:ind w:left="-113" w:right="-113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9C4DA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F435B3" w:rsidRPr="009C4DAC" w:rsidRDefault="00F435B3" w:rsidP="004D1E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435B3" w:rsidRPr="009C4DAC" w:rsidRDefault="00F435B3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C3E61" w:rsidRDefault="00F435B3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3914</w:t>
            </w:r>
          </w:p>
        </w:tc>
      </w:tr>
      <w:tr w:rsidR="00F435B3" w:rsidTr="00881B63">
        <w:trPr>
          <w:trHeight w:val="2589"/>
        </w:trPr>
        <w:tc>
          <w:tcPr>
            <w:tcW w:w="709" w:type="dxa"/>
          </w:tcPr>
          <w:p w:rsidR="00F435B3" w:rsidRPr="009C4DAC" w:rsidRDefault="00F435B3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F435B3" w:rsidRPr="009C4DAC" w:rsidRDefault="00F435B3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F435B3" w:rsidRPr="009C4DAC" w:rsidRDefault="00F435B3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F435B3" w:rsidRPr="009C4DAC" w:rsidRDefault="00F435B3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  <w:p w:rsidR="00F435B3" w:rsidRPr="009C4DAC" w:rsidRDefault="00F435B3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907 0707 0640000590 612</w:t>
            </w:r>
          </w:p>
        </w:tc>
        <w:tc>
          <w:tcPr>
            <w:tcW w:w="3119" w:type="dxa"/>
          </w:tcPr>
          <w:p w:rsidR="00F435B3" w:rsidRPr="009C4DAC" w:rsidRDefault="00F435B3" w:rsidP="00881B63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D51DB4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3927</w:t>
            </w:r>
          </w:p>
        </w:tc>
      </w:tr>
      <w:tr w:rsidR="00F435B3" w:rsidTr="00881B63">
        <w:trPr>
          <w:trHeight w:val="2589"/>
        </w:trPr>
        <w:tc>
          <w:tcPr>
            <w:tcW w:w="709" w:type="dxa"/>
          </w:tcPr>
          <w:p w:rsidR="00F435B3" w:rsidRPr="009C4DAC" w:rsidRDefault="00F435B3" w:rsidP="00D51DB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DAC">
              <w:rPr>
                <w:rFonts w:ascii="Times New Roman" w:hAnsi="Times New Roman"/>
              </w:rPr>
              <w:t xml:space="preserve">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</w:t>
            </w:r>
            <w:r w:rsidRPr="009C4DAC">
              <w:rPr>
                <w:rFonts w:ascii="Times New Roman" w:hAnsi="Times New Roman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О17</w:t>
            </w:r>
          </w:p>
        </w:tc>
        <w:tc>
          <w:tcPr>
            <w:tcW w:w="2693" w:type="dxa"/>
          </w:tcPr>
          <w:p w:rsidR="00F435B3" w:rsidRPr="009C4DAC" w:rsidRDefault="00F435B3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070106100S4220612</w:t>
            </w:r>
          </w:p>
          <w:p w:rsidR="00F435B3" w:rsidRPr="009C4DAC" w:rsidRDefault="00F435B3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070306300S4220612</w:t>
            </w:r>
          </w:p>
          <w:p w:rsidR="00F435B3" w:rsidRPr="009C4DAC" w:rsidRDefault="00F435B3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962047">
            <w:pPr>
              <w:ind w:left="-57" w:right="-57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F435B3" w:rsidRPr="009C4DAC" w:rsidRDefault="00F435B3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21.02.2019</w:t>
            </w:r>
          </w:p>
        </w:tc>
        <w:tc>
          <w:tcPr>
            <w:tcW w:w="851" w:type="dxa"/>
          </w:tcPr>
          <w:p w:rsidR="00F435B3" w:rsidRPr="00265F4F" w:rsidRDefault="00F435B3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</w:tr>
      <w:tr w:rsidR="00F435B3" w:rsidTr="0086064A">
        <w:trPr>
          <w:trHeight w:val="1245"/>
        </w:trPr>
        <w:tc>
          <w:tcPr>
            <w:tcW w:w="709" w:type="dxa"/>
            <w:vAlign w:val="center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F435B3" w:rsidRPr="009C4DAC" w:rsidRDefault="00F435B3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AC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F435B3" w:rsidRPr="009C4DAC" w:rsidRDefault="00F435B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435B3" w:rsidRPr="009C4DAC" w:rsidRDefault="00F435B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435B3" w:rsidRPr="009C4DAC" w:rsidRDefault="00F435B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C22904" w:rsidRDefault="00F435B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913 1003 0810025120 612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конкурсов профессионального мастерства в муниципальных учреждениях </w:t>
            </w:r>
            <w:r w:rsidRPr="009C4DAC">
              <w:rPr>
                <w:rFonts w:ascii="Times New Roman" w:hAnsi="Times New Roman"/>
              </w:rPr>
              <w:lastRenderedPageBreak/>
              <w:t>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lastRenderedPageBreak/>
              <w:t>Д02</w:t>
            </w:r>
          </w:p>
        </w:tc>
        <w:tc>
          <w:tcPr>
            <w:tcW w:w="2693" w:type="dxa"/>
          </w:tcPr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913 1002 0820025060 612 </w:t>
            </w: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«Социальная поддержка граждан Волгодонска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lastRenderedPageBreak/>
              <w:t>3914</w:t>
            </w: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913 1002 0830025130 612 </w:t>
            </w: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435B3" w:rsidRPr="009C4DAC" w:rsidRDefault="00F435B3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5B3" w:rsidTr="0086064A">
        <w:trPr>
          <w:trHeight w:val="20"/>
        </w:trPr>
        <w:tc>
          <w:tcPr>
            <w:tcW w:w="709" w:type="dxa"/>
            <w:vAlign w:val="center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F435B3" w:rsidRPr="009C4DAC" w:rsidRDefault="00F435B3" w:rsidP="00BE521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F435B3" w:rsidRPr="009C4DAC" w:rsidRDefault="00F435B3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435B3" w:rsidRPr="009C4DAC" w:rsidRDefault="00F435B3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435B3" w:rsidRPr="009C4DAC" w:rsidRDefault="00F435B3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226F71" w:rsidRDefault="00F435B3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435B3" w:rsidRPr="009C4DAC" w:rsidRDefault="00F435B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435B3" w:rsidRPr="009C4DAC" w:rsidRDefault="00F435B3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F435B3" w:rsidRPr="009C4DAC" w:rsidRDefault="00F435B3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2E203D" w:rsidRDefault="00F435B3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435B3" w:rsidRPr="009C4DAC" w:rsidRDefault="00F435B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435B3" w:rsidRPr="009C4DAC" w:rsidRDefault="00F435B3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</w:t>
            </w:r>
            <w:r w:rsidRPr="009C4DAC">
              <w:rPr>
                <w:rFonts w:ascii="Times New Roman" w:hAnsi="Times New Roman"/>
              </w:rPr>
              <w:lastRenderedPageBreak/>
              <w:t>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Ф02</w:t>
            </w:r>
          </w:p>
        </w:tc>
        <w:tc>
          <w:tcPr>
            <w:tcW w:w="2693" w:type="dxa"/>
          </w:tcPr>
          <w:p w:rsidR="00F435B3" w:rsidRPr="009C4DAC" w:rsidRDefault="00F435B3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3430 612</w:t>
            </w:r>
          </w:p>
        </w:tc>
        <w:tc>
          <w:tcPr>
            <w:tcW w:w="3119" w:type="dxa"/>
          </w:tcPr>
          <w:p w:rsidR="00F435B3" w:rsidRPr="009C4DAC" w:rsidRDefault="00F435B3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</w:t>
            </w:r>
            <w:r w:rsidRPr="009C4DAC">
              <w:rPr>
                <w:rFonts w:ascii="Times New Roman" w:hAnsi="Times New Roman"/>
              </w:rPr>
              <w:lastRenderedPageBreak/>
              <w:t>физической культуры и спорта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435B3" w:rsidRPr="002E203D" w:rsidRDefault="00F435B3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435B3" w:rsidRPr="009C4DAC" w:rsidRDefault="00F435B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435B3" w:rsidRPr="009C4DAC" w:rsidRDefault="00F435B3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9C4DAC">
              <w:t xml:space="preserve"> </w:t>
            </w:r>
            <w:r w:rsidRPr="009C4DAC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915 1102 08300</w:t>
            </w:r>
            <w:r w:rsidRPr="009C4DAC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F435B3" w:rsidRPr="009C4DAC" w:rsidRDefault="00F435B3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Default="00F435B3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435B3" w:rsidRPr="009C4DAC" w:rsidRDefault="00F435B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435B3" w:rsidRPr="009C4DAC" w:rsidRDefault="00F435B3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 w:rsidRPr="009C4DAC"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F435B3" w:rsidRPr="009C4DAC" w:rsidRDefault="00F435B3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F435B3" w:rsidRPr="009C4DAC" w:rsidRDefault="00F435B3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F435B3" w:rsidRPr="009C4DAC" w:rsidRDefault="00F435B3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2E203D" w:rsidRDefault="00F435B3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F435B3" w:rsidTr="00FD2D27">
        <w:trPr>
          <w:trHeight w:val="20"/>
        </w:trPr>
        <w:tc>
          <w:tcPr>
            <w:tcW w:w="709" w:type="dxa"/>
          </w:tcPr>
          <w:p w:rsidR="00F435B3" w:rsidRPr="009C4DAC" w:rsidRDefault="00F435B3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F435B3" w:rsidRPr="009C4DAC" w:rsidRDefault="00F435B3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F435B3" w:rsidRPr="009C4DAC" w:rsidRDefault="00F435B3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F435B3" w:rsidRPr="009C4DAC" w:rsidRDefault="00F435B3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F435B3" w:rsidRPr="009C4DAC" w:rsidRDefault="00F435B3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F435B3" w:rsidRPr="00C874C8" w:rsidRDefault="00F435B3" w:rsidP="00C874C8">
            <w:pPr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51</w:t>
            </w:r>
          </w:p>
        </w:tc>
      </w:tr>
      <w:tr w:rsidR="00F435B3" w:rsidTr="009250ED">
        <w:trPr>
          <w:trHeight w:val="20"/>
        </w:trPr>
        <w:tc>
          <w:tcPr>
            <w:tcW w:w="15452" w:type="dxa"/>
            <w:gridSpan w:val="9"/>
          </w:tcPr>
          <w:p w:rsidR="00F435B3" w:rsidRPr="00FC395D" w:rsidRDefault="00F435B3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FC395D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F435B3" w:rsidRPr="00FC395D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F435B3" w:rsidRPr="00FC395D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F435B3" w:rsidRPr="00FC395D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435B3" w:rsidRPr="00FC395D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F435B3" w:rsidRPr="00FC395D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F435B3" w:rsidRPr="00FC395D" w:rsidRDefault="00F435B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F435B3" w:rsidRPr="00FC395D" w:rsidRDefault="00F435B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435B3" w:rsidRPr="00FC395D" w:rsidRDefault="00F435B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FCA" w:rsidRDefault="00942FCA">
      <w:pPr>
        <w:spacing w:after="0" w:line="240" w:lineRule="auto"/>
      </w:pPr>
      <w:r>
        <w:separator/>
      </w:r>
    </w:p>
  </w:endnote>
  <w:endnote w:type="continuationSeparator" w:id="1">
    <w:p w:rsidR="00942FCA" w:rsidRDefault="0094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FCA" w:rsidRDefault="00942FCA">
      <w:pPr>
        <w:spacing w:after="0" w:line="240" w:lineRule="auto"/>
      </w:pPr>
      <w:r>
        <w:separator/>
      </w:r>
    </w:p>
  </w:footnote>
  <w:footnote w:type="continuationSeparator" w:id="1">
    <w:p w:rsidR="00942FCA" w:rsidRDefault="00942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38EE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785"/>
    <w:rsid w:val="000E7D68"/>
    <w:rsid w:val="000F3807"/>
    <w:rsid w:val="000F55DE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7353A"/>
    <w:rsid w:val="001825C2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3946"/>
    <w:rsid w:val="00264455"/>
    <w:rsid w:val="00264575"/>
    <w:rsid w:val="00265F4F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FF4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68F7"/>
    <w:rsid w:val="003E19ED"/>
    <w:rsid w:val="003E217B"/>
    <w:rsid w:val="003E55FE"/>
    <w:rsid w:val="003E64A3"/>
    <w:rsid w:val="003F14D9"/>
    <w:rsid w:val="003F4A3D"/>
    <w:rsid w:val="003F6E29"/>
    <w:rsid w:val="003F7BB2"/>
    <w:rsid w:val="00400675"/>
    <w:rsid w:val="00405DD0"/>
    <w:rsid w:val="00407E9E"/>
    <w:rsid w:val="00412ADE"/>
    <w:rsid w:val="0041366A"/>
    <w:rsid w:val="00413D40"/>
    <w:rsid w:val="004144F8"/>
    <w:rsid w:val="00422448"/>
    <w:rsid w:val="00422BFB"/>
    <w:rsid w:val="00422F80"/>
    <w:rsid w:val="00425511"/>
    <w:rsid w:val="00427ED9"/>
    <w:rsid w:val="004332AF"/>
    <w:rsid w:val="0043356C"/>
    <w:rsid w:val="00436A5C"/>
    <w:rsid w:val="00441BA8"/>
    <w:rsid w:val="00444359"/>
    <w:rsid w:val="00446B38"/>
    <w:rsid w:val="00452016"/>
    <w:rsid w:val="00454619"/>
    <w:rsid w:val="00455B4B"/>
    <w:rsid w:val="00456C99"/>
    <w:rsid w:val="004573B1"/>
    <w:rsid w:val="004609E8"/>
    <w:rsid w:val="00466F0E"/>
    <w:rsid w:val="0046739C"/>
    <w:rsid w:val="0047432E"/>
    <w:rsid w:val="0047477C"/>
    <w:rsid w:val="004761CC"/>
    <w:rsid w:val="00480BFE"/>
    <w:rsid w:val="00487EFF"/>
    <w:rsid w:val="00490874"/>
    <w:rsid w:val="00496364"/>
    <w:rsid w:val="004A7AAA"/>
    <w:rsid w:val="004C07DD"/>
    <w:rsid w:val="004C1AB2"/>
    <w:rsid w:val="004C3798"/>
    <w:rsid w:val="004D03F1"/>
    <w:rsid w:val="004D1EE4"/>
    <w:rsid w:val="004D35F8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068"/>
    <w:rsid w:val="005F685B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4F04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6317"/>
    <w:rsid w:val="008C7182"/>
    <w:rsid w:val="008C72AC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1FF0"/>
    <w:rsid w:val="008F7555"/>
    <w:rsid w:val="008F7E89"/>
    <w:rsid w:val="00902B6F"/>
    <w:rsid w:val="00922DC1"/>
    <w:rsid w:val="009238F5"/>
    <w:rsid w:val="009250ED"/>
    <w:rsid w:val="00930C1D"/>
    <w:rsid w:val="00933DB8"/>
    <w:rsid w:val="0093476B"/>
    <w:rsid w:val="00936598"/>
    <w:rsid w:val="00942FCA"/>
    <w:rsid w:val="00945F5E"/>
    <w:rsid w:val="00950117"/>
    <w:rsid w:val="0095109E"/>
    <w:rsid w:val="009516BD"/>
    <w:rsid w:val="00951C98"/>
    <w:rsid w:val="00961159"/>
    <w:rsid w:val="00962047"/>
    <w:rsid w:val="00964DC1"/>
    <w:rsid w:val="0098195B"/>
    <w:rsid w:val="00990DD4"/>
    <w:rsid w:val="0099209A"/>
    <w:rsid w:val="0099454D"/>
    <w:rsid w:val="009A401C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382E"/>
    <w:rsid w:val="009D5A79"/>
    <w:rsid w:val="009D7695"/>
    <w:rsid w:val="009E4E7A"/>
    <w:rsid w:val="009F008B"/>
    <w:rsid w:val="00A02616"/>
    <w:rsid w:val="00A04CD2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4DE0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1D13"/>
    <w:rsid w:val="00B033ED"/>
    <w:rsid w:val="00B03BC4"/>
    <w:rsid w:val="00B113F4"/>
    <w:rsid w:val="00B22FF3"/>
    <w:rsid w:val="00B25533"/>
    <w:rsid w:val="00B25770"/>
    <w:rsid w:val="00B26A8A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65C0"/>
    <w:rsid w:val="00C96FF1"/>
    <w:rsid w:val="00C97815"/>
    <w:rsid w:val="00CA0708"/>
    <w:rsid w:val="00CA42FC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4AFF"/>
    <w:rsid w:val="00E00213"/>
    <w:rsid w:val="00E02BDF"/>
    <w:rsid w:val="00E06839"/>
    <w:rsid w:val="00E07180"/>
    <w:rsid w:val="00E076ED"/>
    <w:rsid w:val="00E13619"/>
    <w:rsid w:val="00E1361E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362"/>
    <w:rsid w:val="00E53AC4"/>
    <w:rsid w:val="00E55832"/>
    <w:rsid w:val="00E6344F"/>
    <w:rsid w:val="00E64471"/>
    <w:rsid w:val="00E64524"/>
    <w:rsid w:val="00E64C06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A704B"/>
    <w:rsid w:val="00EB04A4"/>
    <w:rsid w:val="00EB2763"/>
    <w:rsid w:val="00EB423B"/>
    <w:rsid w:val="00EB6EC1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35B3"/>
    <w:rsid w:val="00F44109"/>
    <w:rsid w:val="00F44B39"/>
    <w:rsid w:val="00F44C8E"/>
    <w:rsid w:val="00F45CAD"/>
    <w:rsid w:val="00F51CE0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E49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4EB9-95BE-4304-A592-1FC7AA22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3715</Words>
  <Characters>21179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2018-12-14T06:23:00Z</cp:lastPrinted>
  <dcterms:created xsi:type="dcterms:W3CDTF">2019-05-15T12:50:00Z</dcterms:created>
  <dcterms:modified xsi:type="dcterms:W3CDTF">2019-05-15T12:50:00Z</dcterms:modified>
</cp:coreProperties>
</file>