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DBA" w:rsidRDefault="00172DBA" w:rsidP="00172DBA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D21724" w:rsidRPr="00BF4BDA" w:rsidRDefault="00D21724" w:rsidP="00172DBA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BF4BDA">
        <w:rPr>
          <w:rFonts w:ascii="Times New Roman" w:hAnsi="Times New Roman"/>
          <w:bCs/>
          <w:sz w:val="26"/>
          <w:szCs w:val="26"/>
        </w:rPr>
        <w:t>СВОДНЫЙ РЕЙТИНГ</w:t>
      </w:r>
    </w:p>
    <w:p w:rsidR="00D21724" w:rsidRPr="00BF4BDA" w:rsidRDefault="00D21724" w:rsidP="00172DBA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BF4BDA">
        <w:rPr>
          <w:rFonts w:ascii="Times New Roman" w:hAnsi="Times New Roman"/>
          <w:bCs/>
          <w:sz w:val="26"/>
          <w:szCs w:val="26"/>
        </w:rPr>
        <w:t xml:space="preserve">ГЛАВНЫХ РАСПОРЯДИТЕЛЕЙ СРЕДСТВ </w:t>
      </w:r>
      <w:r w:rsidRPr="00BF4BDA">
        <w:rPr>
          <w:rFonts w:ascii="Times New Roman" w:hAnsi="Times New Roman"/>
          <w:sz w:val="26"/>
          <w:szCs w:val="26"/>
        </w:rPr>
        <w:t>МЕСТНОГО БЮДЖЕТА</w:t>
      </w:r>
      <w:r w:rsidRPr="00BF4BDA">
        <w:rPr>
          <w:rFonts w:ascii="Times New Roman" w:hAnsi="Times New Roman"/>
          <w:bCs/>
          <w:sz w:val="26"/>
          <w:szCs w:val="26"/>
        </w:rPr>
        <w:t xml:space="preserve"> </w:t>
      </w:r>
    </w:p>
    <w:p w:rsidR="00D21724" w:rsidRDefault="00D21724" w:rsidP="00172DB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4BDA">
        <w:rPr>
          <w:rFonts w:ascii="Times New Roman" w:hAnsi="Times New Roman"/>
          <w:bCs/>
          <w:sz w:val="26"/>
          <w:szCs w:val="26"/>
        </w:rPr>
        <w:t>ПО КАЧЕСТВУ УПРАВЛЕНИЯ ФИНАНСАМИ</w:t>
      </w:r>
      <w:r w:rsidRPr="00BF4BDA">
        <w:rPr>
          <w:rFonts w:ascii="Times New Roman" w:hAnsi="Times New Roman"/>
          <w:sz w:val="26"/>
          <w:szCs w:val="26"/>
        </w:rPr>
        <w:t xml:space="preserve"> </w:t>
      </w:r>
      <w:r w:rsidR="004E0766" w:rsidRPr="00BF4BDA">
        <w:rPr>
          <w:rFonts w:ascii="Times New Roman" w:hAnsi="Times New Roman"/>
          <w:sz w:val="26"/>
          <w:szCs w:val="26"/>
        </w:rPr>
        <w:t>ЗА 201</w:t>
      </w:r>
      <w:r w:rsidR="002E362B">
        <w:rPr>
          <w:rFonts w:ascii="Times New Roman" w:hAnsi="Times New Roman"/>
          <w:sz w:val="26"/>
          <w:szCs w:val="26"/>
        </w:rPr>
        <w:t>7</w:t>
      </w:r>
      <w:r w:rsidR="004E0766" w:rsidRPr="00BF4BDA">
        <w:rPr>
          <w:rFonts w:ascii="Times New Roman" w:hAnsi="Times New Roman"/>
          <w:sz w:val="26"/>
          <w:szCs w:val="26"/>
        </w:rPr>
        <w:t xml:space="preserve"> ГОД</w:t>
      </w:r>
    </w:p>
    <w:p w:rsidR="00172DBA" w:rsidRPr="00BF4BDA" w:rsidRDefault="00172DBA" w:rsidP="00172DB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3912"/>
        <w:gridCol w:w="1924"/>
        <w:gridCol w:w="1418"/>
        <w:gridCol w:w="2188"/>
      </w:tblGrid>
      <w:tr w:rsidR="00D21724" w:rsidRPr="007B086A" w:rsidTr="00DA78C7">
        <w:tc>
          <w:tcPr>
            <w:tcW w:w="793" w:type="dxa"/>
            <w:vAlign w:val="center"/>
          </w:tcPr>
          <w:p w:rsidR="00D21724" w:rsidRPr="007B086A" w:rsidRDefault="00D21724" w:rsidP="00D93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86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D93AB9" w:rsidRPr="007B086A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3912" w:type="dxa"/>
            <w:vAlign w:val="center"/>
          </w:tcPr>
          <w:p w:rsidR="00D21724" w:rsidRPr="007B086A" w:rsidRDefault="00D21724" w:rsidP="00641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86A">
              <w:rPr>
                <w:rFonts w:ascii="Times New Roman" w:hAnsi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1924" w:type="dxa"/>
            <w:vAlign w:val="center"/>
          </w:tcPr>
          <w:p w:rsidR="00D21724" w:rsidRPr="007B086A" w:rsidRDefault="00D21724" w:rsidP="00641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86A">
              <w:rPr>
                <w:rFonts w:ascii="Times New Roman" w:hAnsi="Times New Roman"/>
                <w:sz w:val="24"/>
                <w:szCs w:val="24"/>
              </w:rPr>
              <w:t>Рейтинговая оценка (R)</w:t>
            </w:r>
          </w:p>
          <w:p w:rsidR="00B25868" w:rsidRPr="007B086A" w:rsidRDefault="00B25868" w:rsidP="00641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21724" w:rsidRPr="007B086A" w:rsidRDefault="00D21724" w:rsidP="00641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86A">
              <w:rPr>
                <w:rFonts w:ascii="Times New Roman" w:hAnsi="Times New Roman"/>
                <w:sz w:val="24"/>
                <w:szCs w:val="24"/>
              </w:rPr>
              <w:t>Суммарная оценка качества управления финансами (КФМ)</w:t>
            </w:r>
          </w:p>
        </w:tc>
        <w:tc>
          <w:tcPr>
            <w:tcW w:w="2188" w:type="dxa"/>
            <w:vAlign w:val="center"/>
          </w:tcPr>
          <w:p w:rsidR="00D21724" w:rsidRPr="007B086A" w:rsidRDefault="00D21724" w:rsidP="00641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86A">
              <w:rPr>
                <w:rFonts w:ascii="Times New Roman" w:hAnsi="Times New Roman"/>
                <w:sz w:val="24"/>
                <w:szCs w:val="24"/>
              </w:rPr>
              <w:t>Максимальная оценка качества управления финансами (MAX)</w:t>
            </w:r>
          </w:p>
        </w:tc>
      </w:tr>
      <w:tr w:rsidR="00D21724" w:rsidRPr="007B086A" w:rsidTr="00DA78C7">
        <w:tc>
          <w:tcPr>
            <w:tcW w:w="793" w:type="dxa"/>
          </w:tcPr>
          <w:p w:rsidR="00D21724" w:rsidRPr="007B086A" w:rsidRDefault="00D21724" w:rsidP="00641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86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912" w:type="dxa"/>
          </w:tcPr>
          <w:p w:rsidR="00D21724" w:rsidRPr="007B086A" w:rsidRDefault="00D21724" w:rsidP="00641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86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924" w:type="dxa"/>
          </w:tcPr>
          <w:p w:rsidR="00D21724" w:rsidRPr="007B086A" w:rsidRDefault="00D21724" w:rsidP="00641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86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418" w:type="dxa"/>
          </w:tcPr>
          <w:p w:rsidR="00D21724" w:rsidRPr="007B086A" w:rsidRDefault="00D21724" w:rsidP="00641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86A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188" w:type="dxa"/>
          </w:tcPr>
          <w:p w:rsidR="00D21724" w:rsidRPr="007B086A" w:rsidRDefault="00D21724" w:rsidP="00641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86A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E270DA" w:rsidRPr="007B086A" w:rsidTr="00DA78C7">
        <w:trPr>
          <w:trHeight w:val="291"/>
        </w:trPr>
        <w:tc>
          <w:tcPr>
            <w:tcW w:w="10235" w:type="dxa"/>
            <w:gridSpan w:val="5"/>
          </w:tcPr>
          <w:p w:rsidR="00E270DA" w:rsidRPr="007B086A" w:rsidRDefault="00E270DA" w:rsidP="00506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86A">
              <w:rPr>
                <w:rFonts w:ascii="Times New Roman" w:hAnsi="Times New Roman"/>
                <w:sz w:val="24"/>
                <w:szCs w:val="24"/>
              </w:rPr>
              <w:t>ГРБС, не имеющие подведомственн</w:t>
            </w:r>
            <w:r w:rsidR="0050622A" w:rsidRPr="007B086A">
              <w:rPr>
                <w:rFonts w:ascii="Times New Roman" w:hAnsi="Times New Roman"/>
                <w:sz w:val="24"/>
                <w:szCs w:val="24"/>
              </w:rPr>
              <w:t>ую</w:t>
            </w:r>
            <w:r w:rsidRPr="007B086A">
              <w:rPr>
                <w:rFonts w:ascii="Times New Roman" w:hAnsi="Times New Roman"/>
                <w:sz w:val="24"/>
                <w:szCs w:val="24"/>
              </w:rPr>
              <w:t xml:space="preserve"> сет</w:t>
            </w:r>
            <w:r w:rsidR="0050622A" w:rsidRPr="007B086A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760599" w:rsidRPr="007B086A" w:rsidTr="00DA78C7">
        <w:tc>
          <w:tcPr>
            <w:tcW w:w="793" w:type="dxa"/>
          </w:tcPr>
          <w:p w:rsidR="00760599" w:rsidRPr="007B086A" w:rsidRDefault="00760599" w:rsidP="00294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8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760599" w:rsidRPr="007B086A" w:rsidRDefault="009B4C45" w:rsidP="002948F3">
            <w:pPr>
              <w:rPr>
                <w:rFonts w:ascii="Times New Roman" w:hAnsi="Times New Roman"/>
                <w:sz w:val="24"/>
                <w:szCs w:val="24"/>
              </w:rPr>
            </w:pPr>
            <w:r w:rsidRPr="007B086A">
              <w:rPr>
                <w:rFonts w:ascii="Times New Roman" w:hAnsi="Times New Roman"/>
                <w:sz w:val="24"/>
                <w:szCs w:val="24"/>
              </w:rPr>
              <w:t>Волгодонская городская Дума</w:t>
            </w:r>
          </w:p>
        </w:tc>
        <w:tc>
          <w:tcPr>
            <w:tcW w:w="1924" w:type="dxa"/>
            <w:vAlign w:val="center"/>
          </w:tcPr>
          <w:p w:rsidR="00760599" w:rsidRPr="007B086A" w:rsidRDefault="00551ADB" w:rsidP="002948F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418" w:type="dxa"/>
            <w:vAlign w:val="center"/>
          </w:tcPr>
          <w:p w:rsidR="00760599" w:rsidRPr="007B086A" w:rsidRDefault="00551ADB" w:rsidP="002948F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88" w:type="dxa"/>
            <w:vAlign w:val="center"/>
          </w:tcPr>
          <w:p w:rsidR="00760599" w:rsidRPr="007B086A" w:rsidRDefault="00551ADB" w:rsidP="002948F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760599" w:rsidRPr="007B086A" w:rsidTr="00DA78C7">
        <w:tc>
          <w:tcPr>
            <w:tcW w:w="793" w:type="dxa"/>
          </w:tcPr>
          <w:p w:rsidR="00760599" w:rsidRPr="007B086A" w:rsidRDefault="009B4C45" w:rsidP="00294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:rsidR="00760599" w:rsidRPr="007B086A" w:rsidRDefault="009B4C45" w:rsidP="002948F3">
            <w:pPr>
              <w:rPr>
                <w:rFonts w:ascii="Times New Roman" w:hAnsi="Times New Roman"/>
                <w:sz w:val="24"/>
                <w:szCs w:val="24"/>
              </w:rPr>
            </w:pPr>
            <w:r w:rsidRPr="007B086A">
              <w:rPr>
                <w:rFonts w:ascii="Times New Roman" w:hAnsi="Times New Roman"/>
                <w:sz w:val="24"/>
                <w:szCs w:val="24"/>
              </w:rPr>
              <w:t>Контрольно-счетная палата города Волгодонска</w:t>
            </w:r>
          </w:p>
        </w:tc>
        <w:tc>
          <w:tcPr>
            <w:tcW w:w="1924" w:type="dxa"/>
            <w:vAlign w:val="center"/>
          </w:tcPr>
          <w:p w:rsidR="00760599" w:rsidRPr="007B086A" w:rsidRDefault="00551ADB" w:rsidP="002948F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418" w:type="dxa"/>
            <w:vAlign w:val="center"/>
          </w:tcPr>
          <w:p w:rsidR="00760599" w:rsidRPr="007B086A" w:rsidRDefault="00551ADB" w:rsidP="002948F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88" w:type="dxa"/>
            <w:vAlign w:val="center"/>
          </w:tcPr>
          <w:p w:rsidR="00760599" w:rsidRPr="007B086A" w:rsidRDefault="00551ADB" w:rsidP="002948F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760599" w:rsidRPr="007B086A" w:rsidTr="00DA78C7">
        <w:tc>
          <w:tcPr>
            <w:tcW w:w="793" w:type="dxa"/>
          </w:tcPr>
          <w:p w:rsidR="00760599" w:rsidRPr="007B086A" w:rsidRDefault="00551ADB" w:rsidP="0027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:rsidR="00760599" w:rsidRPr="007B086A" w:rsidRDefault="00760599" w:rsidP="00641AAE">
            <w:pPr>
              <w:rPr>
                <w:rFonts w:ascii="Times New Roman" w:hAnsi="Times New Roman"/>
                <w:sz w:val="24"/>
                <w:szCs w:val="24"/>
              </w:rPr>
            </w:pPr>
            <w:r w:rsidRPr="007B086A">
              <w:rPr>
                <w:rFonts w:ascii="Times New Roman" w:hAnsi="Times New Roman"/>
                <w:sz w:val="24"/>
                <w:szCs w:val="24"/>
              </w:rPr>
              <w:t>Финуправление г.Волгодонска</w:t>
            </w:r>
          </w:p>
        </w:tc>
        <w:tc>
          <w:tcPr>
            <w:tcW w:w="1924" w:type="dxa"/>
            <w:vAlign w:val="center"/>
          </w:tcPr>
          <w:p w:rsidR="00760599" w:rsidRPr="007B086A" w:rsidRDefault="00551ADB" w:rsidP="00641AA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418" w:type="dxa"/>
            <w:vAlign w:val="center"/>
          </w:tcPr>
          <w:p w:rsidR="00760599" w:rsidRPr="007B086A" w:rsidRDefault="00551ADB" w:rsidP="00641AA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2188" w:type="dxa"/>
          </w:tcPr>
          <w:p w:rsidR="00760599" w:rsidRPr="007B086A" w:rsidRDefault="00551ADB" w:rsidP="00DB1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9B4C45" w:rsidRPr="007B086A" w:rsidTr="00DA78C7">
        <w:tc>
          <w:tcPr>
            <w:tcW w:w="793" w:type="dxa"/>
          </w:tcPr>
          <w:p w:rsidR="009B4C45" w:rsidRPr="007B086A" w:rsidRDefault="00551ADB" w:rsidP="0027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:rsidR="009B4C45" w:rsidRPr="007B086A" w:rsidRDefault="009B4C45" w:rsidP="00641AAE">
            <w:pPr>
              <w:rPr>
                <w:rFonts w:ascii="Times New Roman" w:hAnsi="Times New Roman"/>
                <w:sz w:val="24"/>
                <w:szCs w:val="24"/>
              </w:rPr>
            </w:pPr>
            <w:r w:rsidRPr="007B086A">
              <w:rPr>
                <w:rFonts w:ascii="Times New Roman" w:hAnsi="Times New Roman"/>
                <w:sz w:val="24"/>
                <w:szCs w:val="24"/>
              </w:rPr>
              <w:t>Отдел ЗАГС Администрации города Волгодонска</w:t>
            </w:r>
          </w:p>
        </w:tc>
        <w:tc>
          <w:tcPr>
            <w:tcW w:w="1924" w:type="dxa"/>
            <w:vAlign w:val="center"/>
          </w:tcPr>
          <w:p w:rsidR="009B4C45" w:rsidRPr="007B086A" w:rsidRDefault="00551ADB" w:rsidP="00641AA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418" w:type="dxa"/>
            <w:vAlign w:val="center"/>
          </w:tcPr>
          <w:p w:rsidR="009B4C45" w:rsidRPr="007B086A" w:rsidRDefault="00551ADB" w:rsidP="00641AA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88" w:type="dxa"/>
          </w:tcPr>
          <w:p w:rsidR="009B4C45" w:rsidRPr="007B086A" w:rsidRDefault="00551ADB" w:rsidP="00DB1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60599" w:rsidRPr="007B086A" w:rsidTr="00DA78C7">
        <w:tc>
          <w:tcPr>
            <w:tcW w:w="10235" w:type="dxa"/>
            <w:gridSpan w:val="5"/>
          </w:tcPr>
          <w:p w:rsidR="00760599" w:rsidRPr="007B086A" w:rsidRDefault="00760599" w:rsidP="00DB1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86A">
              <w:rPr>
                <w:rFonts w:ascii="Times New Roman" w:hAnsi="Times New Roman"/>
                <w:sz w:val="24"/>
                <w:szCs w:val="24"/>
              </w:rPr>
              <w:t>ГРБС, имеющие подведомственную сеть</w:t>
            </w:r>
          </w:p>
        </w:tc>
      </w:tr>
      <w:tr w:rsidR="00551ADB" w:rsidRPr="007B086A" w:rsidTr="00DA78C7">
        <w:tc>
          <w:tcPr>
            <w:tcW w:w="793" w:type="dxa"/>
          </w:tcPr>
          <w:p w:rsidR="00551ADB" w:rsidRPr="007B086A" w:rsidRDefault="00551ADB" w:rsidP="0027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8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551ADB" w:rsidRPr="007B086A" w:rsidRDefault="00551ADB" w:rsidP="0008761F">
            <w:pPr>
              <w:rPr>
                <w:rFonts w:ascii="Times New Roman" w:hAnsi="Times New Roman"/>
                <w:sz w:val="24"/>
                <w:szCs w:val="24"/>
              </w:rPr>
            </w:pPr>
            <w:r w:rsidRPr="007B086A">
              <w:rPr>
                <w:rFonts w:ascii="Times New Roman" w:hAnsi="Times New Roman"/>
                <w:sz w:val="24"/>
                <w:szCs w:val="24"/>
              </w:rPr>
              <w:t>КУИ города Волгодонска</w:t>
            </w:r>
          </w:p>
        </w:tc>
        <w:tc>
          <w:tcPr>
            <w:tcW w:w="1924" w:type="dxa"/>
            <w:vAlign w:val="center"/>
          </w:tcPr>
          <w:p w:rsidR="00551ADB" w:rsidRPr="007B086A" w:rsidRDefault="00551ADB" w:rsidP="002948F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418" w:type="dxa"/>
            <w:vAlign w:val="center"/>
          </w:tcPr>
          <w:p w:rsidR="00551ADB" w:rsidRPr="007B086A" w:rsidRDefault="00551ADB" w:rsidP="002948F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2188" w:type="dxa"/>
          </w:tcPr>
          <w:p w:rsidR="00551ADB" w:rsidRPr="007B086A" w:rsidRDefault="00551ADB" w:rsidP="00294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551ADB" w:rsidRPr="007B086A" w:rsidTr="00DA78C7">
        <w:tc>
          <w:tcPr>
            <w:tcW w:w="793" w:type="dxa"/>
          </w:tcPr>
          <w:p w:rsidR="00551ADB" w:rsidRPr="007B086A" w:rsidRDefault="00551ADB" w:rsidP="0027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:rsidR="00551ADB" w:rsidRPr="007B086A" w:rsidRDefault="00551ADB" w:rsidP="002948F3">
            <w:pPr>
              <w:rPr>
                <w:rFonts w:ascii="Times New Roman" w:hAnsi="Times New Roman"/>
                <w:sz w:val="24"/>
                <w:szCs w:val="24"/>
              </w:rPr>
            </w:pPr>
            <w:r w:rsidRPr="007B086A">
              <w:rPr>
                <w:rFonts w:ascii="Times New Roman" w:hAnsi="Times New Roman"/>
                <w:sz w:val="24"/>
                <w:szCs w:val="24"/>
              </w:rPr>
              <w:t>ДТиСР  г.Волгодонска</w:t>
            </w:r>
          </w:p>
        </w:tc>
        <w:tc>
          <w:tcPr>
            <w:tcW w:w="1924" w:type="dxa"/>
            <w:vAlign w:val="center"/>
          </w:tcPr>
          <w:p w:rsidR="00551ADB" w:rsidRPr="007B086A" w:rsidRDefault="00551ADB" w:rsidP="002948F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418" w:type="dxa"/>
            <w:vAlign w:val="center"/>
          </w:tcPr>
          <w:p w:rsidR="00551ADB" w:rsidRPr="007B086A" w:rsidRDefault="00551ADB" w:rsidP="002948F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2188" w:type="dxa"/>
          </w:tcPr>
          <w:p w:rsidR="00551ADB" w:rsidRPr="007B086A" w:rsidRDefault="00551ADB" w:rsidP="00294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551ADB" w:rsidRPr="007B086A" w:rsidTr="00DA78C7">
        <w:tc>
          <w:tcPr>
            <w:tcW w:w="793" w:type="dxa"/>
          </w:tcPr>
          <w:p w:rsidR="00551ADB" w:rsidRPr="007B086A" w:rsidRDefault="00551ADB" w:rsidP="0027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:rsidR="00551ADB" w:rsidRPr="007B086A" w:rsidRDefault="00551ADB" w:rsidP="002948F3">
            <w:pPr>
              <w:rPr>
                <w:rFonts w:ascii="Times New Roman" w:hAnsi="Times New Roman"/>
                <w:sz w:val="24"/>
                <w:szCs w:val="24"/>
              </w:rPr>
            </w:pPr>
            <w:r w:rsidRPr="007B086A">
              <w:rPr>
                <w:rFonts w:ascii="Times New Roman" w:hAnsi="Times New Roman"/>
                <w:sz w:val="24"/>
                <w:szCs w:val="24"/>
              </w:rPr>
              <w:t>Спорткомитет  г. Волгодонска</w:t>
            </w:r>
          </w:p>
        </w:tc>
        <w:tc>
          <w:tcPr>
            <w:tcW w:w="1924" w:type="dxa"/>
            <w:vAlign w:val="center"/>
          </w:tcPr>
          <w:p w:rsidR="00551ADB" w:rsidRPr="007B086A" w:rsidRDefault="00551ADB" w:rsidP="002948F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418" w:type="dxa"/>
            <w:vAlign w:val="center"/>
          </w:tcPr>
          <w:p w:rsidR="00551ADB" w:rsidRPr="007B086A" w:rsidRDefault="00551ADB" w:rsidP="002948F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2188" w:type="dxa"/>
          </w:tcPr>
          <w:p w:rsidR="00551ADB" w:rsidRPr="007B086A" w:rsidRDefault="00551ADB" w:rsidP="00294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551ADB" w:rsidRPr="007B086A" w:rsidTr="00DA78C7">
        <w:tc>
          <w:tcPr>
            <w:tcW w:w="793" w:type="dxa"/>
          </w:tcPr>
          <w:p w:rsidR="00551ADB" w:rsidRPr="007B086A" w:rsidRDefault="00551ADB" w:rsidP="0027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</w:tcPr>
          <w:p w:rsidR="00551ADB" w:rsidRPr="007B086A" w:rsidRDefault="00551ADB" w:rsidP="002948F3">
            <w:pPr>
              <w:rPr>
                <w:rFonts w:ascii="Times New Roman" w:hAnsi="Times New Roman"/>
                <w:sz w:val="24"/>
                <w:szCs w:val="24"/>
              </w:rPr>
            </w:pPr>
            <w:r w:rsidRPr="007B086A">
              <w:rPr>
                <w:rFonts w:ascii="Times New Roman" w:hAnsi="Times New Roman"/>
                <w:sz w:val="24"/>
                <w:szCs w:val="24"/>
              </w:rPr>
              <w:t>Управление образования г.Волгодонска</w:t>
            </w:r>
          </w:p>
        </w:tc>
        <w:tc>
          <w:tcPr>
            <w:tcW w:w="1924" w:type="dxa"/>
            <w:vAlign w:val="center"/>
          </w:tcPr>
          <w:p w:rsidR="00551ADB" w:rsidRPr="007B086A" w:rsidRDefault="00551ADB" w:rsidP="002948F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418" w:type="dxa"/>
            <w:vAlign w:val="center"/>
          </w:tcPr>
          <w:p w:rsidR="00551ADB" w:rsidRPr="007B086A" w:rsidRDefault="00551ADB" w:rsidP="002948F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2188" w:type="dxa"/>
          </w:tcPr>
          <w:p w:rsidR="00551ADB" w:rsidRPr="007B086A" w:rsidRDefault="00551ADB" w:rsidP="00294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551ADB" w:rsidRPr="007B086A" w:rsidTr="00DA78C7">
        <w:tc>
          <w:tcPr>
            <w:tcW w:w="793" w:type="dxa"/>
          </w:tcPr>
          <w:p w:rsidR="00551ADB" w:rsidRPr="007B086A" w:rsidRDefault="00551ADB" w:rsidP="0027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</w:tcPr>
          <w:p w:rsidR="00551ADB" w:rsidRPr="007B086A" w:rsidRDefault="00551ADB" w:rsidP="002948F3">
            <w:pPr>
              <w:rPr>
                <w:rFonts w:ascii="Times New Roman" w:hAnsi="Times New Roman"/>
                <w:sz w:val="24"/>
                <w:szCs w:val="24"/>
              </w:rPr>
            </w:pPr>
            <w:r w:rsidRPr="007B086A">
              <w:rPr>
                <w:rFonts w:ascii="Times New Roman" w:hAnsi="Times New Roman"/>
                <w:sz w:val="24"/>
                <w:szCs w:val="24"/>
              </w:rPr>
              <w:t>Отдел культуры г. Волгодонска</w:t>
            </w:r>
          </w:p>
        </w:tc>
        <w:tc>
          <w:tcPr>
            <w:tcW w:w="1924" w:type="dxa"/>
            <w:vAlign w:val="center"/>
          </w:tcPr>
          <w:p w:rsidR="00551ADB" w:rsidRPr="007B086A" w:rsidRDefault="00551ADB" w:rsidP="002948F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418" w:type="dxa"/>
            <w:vAlign w:val="center"/>
          </w:tcPr>
          <w:p w:rsidR="00551ADB" w:rsidRPr="007B086A" w:rsidRDefault="00551ADB" w:rsidP="008A108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2188" w:type="dxa"/>
          </w:tcPr>
          <w:p w:rsidR="00551ADB" w:rsidRPr="007B086A" w:rsidRDefault="00551ADB" w:rsidP="00294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551ADB" w:rsidRPr="007B086A" w:rsidTr="00DA78C7">
        <w:tc>
          <w:tcPr>
            <w:tcW w:w="793" w:type="dxa"/>
          </w:tcPr>
          <w:p w:rsidR="00551ADB" w:rsidRPr="007B086A" w:rsidRDefault="00551ADB" w:rsidP="0027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2" w:type="dxa"/>
          </w:tcPr>
          <w:p w:rsidR="00551ADB" w:rsidRPr="007B086A" w:rsidRDefault="00551ADB" w:rsidP="002948F3">
            <w:pPr>
              <w:rPr>
                <w:rFonts w:ascii="Times New Roman" w:hAnsi="Times New Roman"/>
                <w:sz w:val="24"/>
                <w:szCs w:val="24"/>
              </w:rPr>
            </w:pPr>
            <w:r w:rsidRPr="007B086A">
              <w:rPr>
                <w:rFonts w:ascii="Times New Roman" w:hAnsi="Times New Roman"/>
                <w:sz w:val="24"/>
                <w:szCs w:val="24"/>
              </w:rPr>
              <w:t>УЗО г.Волгодонска</w:t>
            </w:r>
          </w:p>
        </w:tc>
        <w:tc>
          <w:tcPr>
            <w:tcW w:w="1924" w:type="dxa"/>
            <w:vAlign w:val="center"/>
          </w:tcPr>
          <w:p w:rsidR="00551ADB" w:rsidRPr="007B086A" w:rsidRDefault="00551ADB" w:rsidP="002948F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418" w:type="dxa"/>
            <w:vAlign w:val="center"/>
          </w:tcPr>
          <w:p w:rsidR="00551ADB" w:rsidRPr="007B086A" w:rsidRDefault="00551ADB" w:rsidP="002948F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2188" w:type="dxa"/>
          </w:tcPr>
          <w:p w:rsidR="00551ADB" w:rsidRPr="007B086A" w:rsidRDefault="00551ADB" w:rsidP="002948F3">
            <w:pPr>
              <w:jc w:val="center"/>
            </w:pPr>
            <w:r>
              <w:t>80</w:t>
            </w:r>
          </w:p>
        </w:tc>
      </w:tr>
      <w:tr w:rsidR="00551ADB" w:rsidRPr="007B086A" w:rsidTr="00B51037">
        <w:trPr>
          <w:trHeight w:val="627"/>
        </w:trPr>
        <w:tc>
          <w:tcPr>
            <w:tcW w:w="793" w:type="dxa"/>
          </w:tcPr>
          <w:p w:rsidR="00551ADB" w:rsidRPr="007B086A" w:rsidRDefault="00551ADB" w:rsidP="0027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12" w:type="dxa"/>
          </w:tcPr>
          <w:p w:rsidR="00551ADB" w:rsidRPr="007B086A" w:rsidRDefault="00551ADB" w:rsidP="00641AAE">
            <w:pPr>
              <w:rPr>
                <w:rFonts w:ascii="Times New Roman" w:hAnsi="Times New Roman"/>
                <w:sz w:val="24"/>
                <w:szCs w:val="24"/>
              </w:rPr>
            </w:pPr>
            <w:r w:rsidRPr="007B086A">
              <w:rPr>
                <w:rFonts w:ascii="Times New Roman" w:hAnsi="Times New Roman"/>
                <w:sz w:val="24"/>
                <w:szCs w:val="24"/>
              </w:rPr>
              <w:t>Администрация города Волгодонска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:rsidR="00551ADB" w:rsidRPr="007B086A" w:rsidRDefault="00551ADB" w:rsidP="007301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51ADB" w:rsidRPr="007B086A" w:rsidRDefault="00551ADB" w:rsidP="007301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551ADB" w:rsidRPr="007B086A" w:rsidRDefault="00551ADB" w:rsidP="00C47A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551ADB" w:rsidRPr="007B086A" w:rsidTr="003E3E82">
        <w:trPr>
          <w:trHeight w:val="887"/>
        </w:trPr>
        <w:tc>
          <w:tcPr>
            <w:tcW w:w="4705" w:type="dxa"/>
            <w:gridSpan w:val="2"/>
          </w:tcPr>
          <w:p w:rsidR="00551ADB" w:rsidRPr="007B086A" w:rsidRDefault="00551ADB" w:rsidP="00641AAE">
            <w:pPr>
              <w:rPr>
                <w:rFonts w:ascii="Times New Roman" w:hAnsi="Times New Roman"/>
                <w:sz w:val="24"/>
                <w:szCs w:val="24"/>
              </w:rPr>
            </w:pPr>
            <w:r w:rsidRPr="007B086A">
              <w:rPr>
                <w:rFonts w:ascii="Times New Roman" w:hAnsi="Times New Roman"/>
                <w:sz w:val="24"/>
                <w:szCs w:val="24"/>
              </w:rPr>
              <w:t>Оценка среднего уровня качества управления финансами ГРБС (MR)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551ADB" w:rsidRPr="007B086A" w:rsidRDefault="00551ADB" w:rsidP="00760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51ADB" w:rsidRPr="007B086A" w:rsidRDefault="00551ADB" w:rsidP="00641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86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551ADB" w:rsidRPr="007B086A" w:rsidRDefault="00551ADB" w:rsidP="00641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86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172DBA" w:rsidRDefault="00172DBA" w:rsidP="00172D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22E0" w:rsidRDefault="001922E0" w:rsidP="00172D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22E0" w:rsidRDefault="001922E0" w:rsidP="00172D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22E0" w:rsidRDefault="001922E0" w:rsidP="00172D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356A" w:rsidRDefault="00551ADB" w:rsidP="00172D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523F01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</w:p>
    <w:p w:rsidR="00687E36" w:rsidRDefault="00172DBA" w:rsidP="00172D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2DBA">
        <w:rPr>
          <w:rFonts w:ascii="Times New Roman" w:hAnsi="Times New Roman"/>
          <w:sz w:val="28"/>
          <w:szCs w:val="28"/>
        </w:rPr>
        <w:t>Финансового</w:t>
      </w:r>
      <w:r w:rsidR="00687E36">
        <w:rPr>
          <w:rFonts w:ascii="Times New Roman" w:hAnsi="Times New Roman"/>
          <w:sz w:val="28"/>
          <w:szCs w:val="28"/>
        </w:rPr>
        <w:t xml:space="preserve"> </w:t>
      </w:r>
      <w:r w:rsidRPr="00172DBA">
        <w:rPr>
          <w:rFonts w:ascii="Times New Roman" w:hAnsi="Times New Roman"/>
          <w:sz w:val="28"/>
          <w:szCs w:val="28"/>
        </w:rPr>
        <w:t xml:space="preserve">управления </w:t>
      </w:r>
    </w:p>
    <w:p w:rsidR="00172DBA" w:rsidRDefault="00172DBA" w:rsidP="00172D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2DBA">
        <w:rPr>
          <w:rFonts w:ascii="Times New Roman" w:hAnsi="Times New Roman"/>
          <w:sz w:val="28"/>
          <w:szCs w:val="28"/>
        </w:rPr>
        <w:t xml:space="preserve">города Волгодонска                                                          </w:t>
      </w:r>
      <w:r w:rsidR="00581DA9">
        <w:rPr>
          <w:rFonts w:ascii="Times New Roman" w:hAnsi="Times New Roman"/>
          <w:sz w:val="28"/>
          <w:szCs w:val="28"/>
        </w:rPr>
        <w:t xml:space="preserve">                  </w:t>
      </w:r>
      <w:r w:rsidR="00551ADB">
        <w:rPr>
          <w:rFonts w:ascii="Times New Roman" w:hAnsi="Times New Roman"/>
          <w:sz w:val="28"/>
          <w:szCs w:val="28"/>
        </w:rPr>
        <w:t>С.В. Пивоварова</w:t>
      </w:r>
    </w:p>
    <w:sectPr w:rsidR="00172DBA" w:rsidSect="00172DBA">
      <w:pgSz w:w="11906" w:h="16838"/>
      <w:pgMar w:top="28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83C" w:rsidRDefault="00EA783C" w:rsidP="00D21724">
      <w:pPr>
        <w:spacing w:after="0" w:line="240" w:lineRule="auto"/>
      </w:pPr>
      <w:r>
        <w:separator/>
      </w:r>
    </w:p>
  </w:endnote>
  <w:endnote w:type="continuationSeparator" w:id="0">
    <w:p w:rsidR="00EA783C" w:rsidRDefault="00EA783C" w:rsidP="00D2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83C" w:rsidRDefault="00EA783C" w:rsidP="00D21724">
      <w:pPr>
        <w:spacing w:after="0" w:line="240" w:lineRule="auto"/>
      </w:pPr>
      <w:r>
        <w:separator/>
      </w:r>
    </w:p>
  </w:footnote>
  <w:footnote w:type="continuationSeparator" w:id="0">
    <w:p w:rsidR="00EA783C" w:rsidRDefault="00EA783C" w:rsidP="00D21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724"/>
    <w:rsid w:val="000060A6"/>
    <w:rsid w:val="00022C28"/>
    <w:rsid w:val="00056430"/>
    <w:rsid w:val="00056579"/>
    <w:rsid w:val="000604CB"/>
    <w:rsid w:val="000674C4"/>
    <w:rsid w:val="00080DFB"/>
    <w:rsid w:val="0008761F"/>
    <w:rsid w:val="000932E7"/>
    <w:rsid w:val="000A2005"/>
    <w:rsid w:val="000A6F2B"/>
    <w:rsid w:val="000D459A"/>
    <w:rsid w:val="000D5772"/>
    <w:rsid w:val="000E2669"/>
    <w:rsid w:val="001033C8"/>
    <w:rsid w:val="0011006C"/>
    <w:rsid w:val="00127B67"/>
    <w:rsid w:val="00165BB3"/>
    <w:rsid w:val="00172DBA"/>
    <w:rsid w:val="0018318B"/>
    <w:rsid w:val="001922E0"/>
    <w:rsid w:val="001A34D0"/>
    <w:rsid w:val="001A6D00"/>
    <w:rsid w:val="001C6A89"/>
    <w:rsid w:val="001E408C"/>
    <w:rsid w:val="001E7B63"/>
    <w:rsid w:val="001F675E"/>
    <w:rsid w:val="0023028E"/>
    <w:rsid w:val="0023310D"/>
    <w:rsid w:val="00241CE5"/>
    <w:rsid w:val="002549DC"/>
    <w:rsid w:val="002564A4"/>
    <w:rsid w:val="00263C51"/>
    <w:rsid w:val="00267E6F"/>
    <w:rsid w:val="0027293B"/>
    <w:rsid w:val="00273863"/>
    <w:rsid w:val="00284BAD"/>
    <w:rsid w:val="002948F3"/>
    <w:rsid w:val="002C7084"/>
    <w:rsid w:val="002D79C4"/>
    <w:rsid w:val="002E362B"/>
    <w:rsid w:val="002E4A19"/>
    <w:rsid w:val="002E5937"/>
    <w:rsid w:val="002F6E62"/>
    <w:rsid w:val="00321D10"/>
    <w:rsid w:val="00344B57"/>
    <w:rsid w:val="003541D1"/>
    <w:rsid w:val="003555DC"/>
    <w:rsid w:val="003753B3"/>
    <w:rsid w:val="003834D6"/>
    <w:rsid w:val="00386549"/>
    <w:rsid w:val="00392712"/>
    <w:rsid w:val="003A0253"/>
    <w:rsid w:val="003C776A"/>
    <w:rsid w:val="003D1E81"/>
    <w:rsid w:val="003E3927"/>
    <w:rsid w:val="003E3E82"/>
    <w:rsid w:val="003F6BEA"/>
    <w:rsid w:val="0042539F"/>
    <w:rsid w:val="004363C3"/>
    <w:rsid w:val="00440050"/>
    <w:rsid w:val="00441DE5"/>
    <w:rsid w:val="00442400"/>
    <w:rsid w:val="00446E9F"/>
    <w:rsid w:val="00452EDF"/>
    <w:rsid w:val="00457AE5"/>
    <w:rsid w:val="00460EFF"/>
    <w:rsid w:val="00465C37"/>
    <w:rsid w:val="0048636D"/>
    <w:rsid w:val="00490B08"/>
    <w:rsid w:val="004B0D70"/>
    <w:rsid w:val="004C3525"/>
    <w:rsid w:val="004E0766"/>
    <w:rsid w:val="00502AAB"/>
    <w:rsid w:val="0050622A"/>
    <w:rsid w:val="00510594"/>
    <w:rsid w:val="00512362"/>
    <w:rsid w:val="00515BC2"/>
    <w:rsid w:val="00521977"/>
    <w:rsid w:val="00523F01"/>
    <w:rsid w:val="00527382"/>
    <w:rsid w:val="00527ED7"/>
    <w:rsid w:val="00551ADB"/>
    <w:rsid w:val="0056123F"/>
    <w:rsid w:val="0056710C"/>
    <w:rsid w:val="00581DA9"/>
    <w:rsid w:val="00597492"/>
    <w:rsid w:val="005A10E5"/>
    <w:rsid w:val="005A43B9"/>
    <w:rsid w:val="005B57C9"/>
    <w:rsid w:val="005C478E"/>
    <w:rsid w:val="005C59A6"/>
    <w:rsid w:val="005D3E13"/>
    <w:rsid w:val="00604F29"/>
    <w:rsid w:val="006240DC"/>
    <w:rsid w:val="006357EA"/>
    <w:rsid w:val="00635D4A"/>
    <w:rsid w:val="00641AAE"/>
    <w:rsid w:val="0064216F"/>
    <w:rsid w:val="006457F4"/>
    <w:rsid w:val="00646090"/>
    <w:rsid w:val="0064716D"/>
    <w:rsid w:val="00647554"/>
    <w:rsid w:val="006713DA"/>
    <w:rsid w:val="006859BE"/>
    <w:rsid w:val="00687E36"/>
    <w:rsid w:val="00687FE3"/>
    <w:rsid w:val="006B2756"/>
    <w:rsid w:val="006C00C1"/>
    <w:rsid w:val="006E6502"/>
    <w:rsid w:val="006E6E6C"/>
    <w:rsid w:val="006F03F6"/>
    <w:rsid w:val="007110AC"/>
    <w:rsid w:val="0071648F"/>
    <w:rsid w:val="007173C7"/>
    <w:rsid w:val="0073016E"/>
    <w:rsid w:val="00732E93"/>
    <w:rsid w:val="007340F4"/>
    <w:rsid w:val="00734806"/>
    <w:rsid w:val="0074146D"/>
    <w:rsid w:val="00743286"/>
    <w:rsid w:val="00757111"/>
    <w:rsid w:val="00757266"/>
    <w:rsid w:val="00760599"/>
    <w:rsid w:val="00763A71"/>
    <w:rsid w:val="007B086A"/>
    <w:rsid w:val="007C661C"/>
    <w:rsid w:val="007D0038"/>
    <w:rsid w:val="007D207B"/>
    <w:rsid w:val="007E73B5"/>
    <w:rsid w:val="008118B1"/>
    <w:rsid w:val="00843208"/>
    <w:rsid w:val="008513F2"/>
    <w:rsid w:val="008528F1"/>
    <w:rsid w:val="00857650"/>
    <w:rsid w:val="00863D4D"/>
    <w:rsid w:val="008761F3"/>
    <w:rsid w:val="00876F7E"/>
    <w:rsid w:val="00877A57"/>
    <w:rsid w:val="008853E5"/>
    <w:rsid w:val="008A04E1"/>
    <w:rsid w:val="008A108F"/>
    <w:rsid w:val="008E44D0"/>
    <w:rsid w:val="008F6215"/>
    <w:rsid w:val="009135EE"/>
    <w:rsid w:val="00935983"/>
    <w:rsid w:val="00965933"/>
    <w:rsid w:val="00970F0E"/>
    <w:rsid w:val="00977F07"/>
    <w:rsid w:val="00983FF0"/>
    <w:rsid w:val="0099007F"/>
    <w:rsid w:val="00995B7C"/>
    <w:rsid w:val="009A1104"/>
    <w:rsid w:val="009B0AFB"/>
    <w:rsid w:val="009B4C45"/>
    <w:rsid w:val="009D1653"/>
    <w:rsid w:val="009E0C67"/>
    <w:rsid w:val="00A0376B"/>
    <w:rsid w:val="00A110FA"/>
    <w:rsid w:val="00A1538E"/>
    <w:rsid w:val="00A27AE8"/>
    <w:rsid w:val="00A326EB"/>
    <w:rsid w:val="00A56E67"/>
    <w:rsid w:val="00A65BBA"/>
    <w:rsid w:val="00A9481F"/>
    <w:rsid w:val="00AA41D1"/>
    <w:rsid w:val="00AE6936"/>
    <w:rsid w:val="00AF0643"/>
    <w:rsid w:val="00AF6BBE"/>
    <w:rsid w:val="00B0510E"/>
    <w:rsid w:val="00B07FC0"/>
    <w:rsid w:val="00B17A67"/>
    <w:rsid w:val="00B25868"/>
    <w:rsid w:val="00B33848"/>
    <w:rsid w:val="00B51037"/>
    <w:rsid w:val="00B5356A"/>
    <w:rsid w:val="00B57FCA"/>
    <w:rsid w:val="00B618F5"/>
    <w:rsid w:val="00B62E95"/>
    <w:rsid w:val="00B70C70"/>
    <w:rsid w:val="00B86175"/>
    <w:rsid w:val="00B866A3"/>
    <w:rsid w:val="00BD2DB3"/>
    <w:rsid w:val="00BE13AC"/>
    <w:rsid w:val="00BE4458"/>
    <w:rsid w:val="00BF13A7"/>
    <w:rsid w:val="00BF16E9"/>
    <w:rsid w:val="00BF4BB8"/>
    <w:rsid w:val="00BF4BDA"/>
    <w:rsid w:val="00BF74A0"/>
    <w:rsid w:val="00BF7B5A"/>
    <w:rsid w:val="00BF7E93"/>
    <w:rsid w:val="00C175F7"/>
    <w:rsid w:val="00C424C2"/>
    <w:rsid w:val="00C434BB"/>
    <w:rsid w:val="00C47A68"/>
    <w:rsid w:val="00C500D9"/>
    <w:rsid w:val="00C5456D"/>
    <w:rsid w:val="00C57982"/>
    <w:rsid w:val="00C72F55"/>
    <w:rsid w:val="00C84091"/>
    <w:rsid w:val="00C8575F"/>
    <w:rsid w:val="00C93D37"/>
    <w:rsid w:val="00CB13D9"/>
    <w:rsid w:val="00CE277F"/>
    <w:rsid w:val="00CF0555"/>
    <w:rsid w:val="00D03263"/>
    <w:rsid w:val="00D1030D"/>
    <w:rsid w:val="00D1133F"/>
    <w:rsid w:val="00D14220"/>
    <w:rsid w:val="00D1668F"/>
    <w:rsid w:val="00D21724"/>
    <w:rsid w:val="00D31D26"/>
    <w:rsid w:val="00D511F2"/>
    <w:rsid w:val="00D51E21"/>
    <w:rsid w:val="00D737F1"/>
    <w:rsid w:val="00D8725E"/>
    <w:rsid w:val="00D91810"/>
    <w:rsid w:val="00D93AB9"/>
    <w:rsid w:val="00DA78C7"/>
    <w:rsid w:val="00DB16C9"/>
    <w:rsid w:val="00DB171E"/>
    <w:rsid w:val="00DC0D07"/>
    <w:rsid w:val="00DD203D"/>
    <w:rsid w:val="00DD2188"/>
    <w:rsid w:val="00DF201F"/>
    <w:rsid w:val="00E008C4"/>
    <w:rsid w:val="00E02129"/>
    <w:rsid w:val="00E0261F"/>
    <w:rsid w:val="00E126A0"/>
    <w:rsid w:val="00E270DA"/>
    <w:rsid w:val="00E27691"/>
    <w:rsid w:val="00E27A3D"/>
    <w:rsid w:val="00E42800"/>
    <w:rsid w:val="00E42929"/>
    <w:rsid w:val="00E57762"/>
    <w:rsid w:val="00E61C23"/>
    <w:rsid w:val="00E919A5"/>
    <w:rsid w:val="00EA5813"/>
    <w:rsid w:val="00EA783C"/>
    <w:rsid w:val="00EB20EE"/>
    <w:rsid w:val="00EC0D0B"/>
    <w:rsid w:val="00ED43B7"/>
    <w:rsid w:val="00ED6D71"/>
    <w:rsid w:val="00EE049E"/>
    <w:rsid w:val="00EE558F"/>
    <w:rsid w:val="00EF3550"/>
    <w:rsid w:val="00F23FB9"/>
    <w:rsid w:val="00F30034"/>
    <w:rsid w:val="00F348EF"/>
    <w:rsid w:val="00F60964"/>
    <w:rsid w:val="00F67F0A"/>
    <w:rsid w:val="00F90D98"/>
    <w:rsid w:val="00FA246A"/>
    <w:rsid w:val="00FA4D10"/>
    <w:rsid w:val="00FA7DB8"/>
    <w:rsid w:val="00FB7A02"/>
    <w:rsid w:val="00FE5B09"/>
    <w:rsid w:val="00FF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0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1724"/>
  </w:style>
  <w:style w:type="paragraph" w:styleId="a5">
    <w:name w:val="footer"/>
    <w:basedOn w:val="a"/>
    <w:link w:val="a6"/>
    <w:uiPriority w:val="99"/>
    <w:semiHidden/>
    <w:unhideWhenUsed/>
    <w:rsid w:val="00D2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1724"/>
  </w:style>
  <w:style w:type="paragraph" w:styleId="a7">
    <w:name w:val="Balloon Text"/>
    <w:basedOn w:val="a"/>
    <w:link w:val="a8"/>
    <w:uiPriority w:val="99"/>
    <w:semiHidden/>
    <w:unhideWhenUsed/>
    <w:rsid w:val="0052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7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50721-2329-4914-A0F5-E2F6B93E6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2016-07-25T09:15:00Z</cp:lastPrinted>
  <dcterms:created xsi:type="dcterms:W3CDTF">2018-02-21T13:07:00Z</dcterms:created>
  <dcterms:modified xsi:type="dcterms:W3CDTF">2018-02-21T13:07:00Z</dcterms:modified>
</cp:coreProperties>
</file>