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8" w:rsidRDefault="002D1C98" w:rsidP="002D1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2D1C98" w:rsidRDefault="00300911" w:rsidP="002D1C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6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524750">
        <w:rPr>
          <w:rFonts w:ascii="Times New Roman" w:hAnsi="Times New Roman" w:cs="Times New Roman"/>
          <w:sz w:val="28"/>
          <w:szCs w:val="28"/>
        </w:rPr>
        <w:t>3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617B34">
        <w:rPr>
          <w:rFonts w:ascii="Times New Roman" w:hAnsi="Times New Roman" w:cs="Times New Roman"/>
          <w:sz w:val="28"/>
          <w:szCs w:val="28"/>
        </w:rPr>
        <w:t xml:space="preserve"> </w:t>
      </w:r>
      <w:r w:rsidR="00176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398B" w:rsidRPr="002D1C98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5E398B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5E398B" w:rsidRDefault="005E398B" w:rsidP="00D02186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D02186" w:rsidRDefault="00D02186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 w:rsidR="00176250">
        <w:rPr>
          <w:rFonts w:ascii="Times New Roman" w:hAnsi="Times New Roman" w:cs="Times New Roman"/>
          <w:sz w:val="28"/>
          <w:szCs w:val="28"/>
        </w:rPr>
        <w:t>1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 w:rsidR="0049637F"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D02186" w:rsidRPr="00911237" w:rsidRDefault="00D02186" w:rsidP="00D02186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2D1C98" w:rsidRPr="002D1C98" w:rsidTr="00DE0BD1">
        <w:tc>
          <w:tcPr>
            <w:tcW w:w="4361" w:type="dxa"/>
          </w:tcPr>
          <w:p w:rsidR="002D1C98" w:rsidRPr="002D1C98" w:rsidRDefault="002D1C98" w:rsidP="0018396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2D1C98" w:rsidRDefault="002D1C98" w:rsidP="0018396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Фирсов Виктор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1C98" w:rsidRPr="002D1C98" w:rsidRDefault="002D1C98" w:rsidP="0018396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Волгодонска</w:t>
            </w:r>
            <w:r w:rsidR="00A9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1C98" w:rsidRPr="002D1C98" w:rsidTr="00DE0BD1">
        <w:tc>
          <w:tcPr>
            <w:tcW w:w="4361" w:type="dxa"/>
          </w:tcPr>
          <w:p w:rsidR="002D1C98" w:rsidRPr="002D1C98" w:rsidRDefault="002D1C98" w:rsidP="0018396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2D1C98" w:rsidRPr="002D1C98" w:rsidRDefault="002D1C98" w:rsidP="0018396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Шевелева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муниципальной службы и кадров Администрации города Волгодонска</w:t>
            </w:r>
          </w:p>
        </w:tc>
      </w:tr>
      <w:tr w:rsidR="002D1C98" w:rsidRPr="00AB324F" w:rsidTr="00DE0BD1">
        <w:tc>
          <w:tcPr>
            <w:tcW w:w="4361" w:type="dxa"/>
          </w:tcPr>
          <w:p w:rsidR="002D1C98" w:rsidRPr="004707BC" w:rsidRDefault="00DE0BD1" w:rsidP="0018396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D1C98"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рисутствовали:</w:t>
            </w:r>
          </w:p>
        </w:tc>
        <w:tc>
          <w:tcPr>
            <w:tcW w:w="5528" w:type="dxa"/>
          </w:tcPr>
          <w:p w:rsidR="002D1C98" w:rsidRPr="004707BC" w:rsidRDefault="00E70DD1" w:rsidP="0091586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09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C98" w:rsidRPr="004707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 w:rsidR="009158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D1C98" w:rsidRPr="00470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0BD1" w:rsidRPr="009842C1" w:rsidTr="00DE0BD1">
        <w:tc>
          <w:tcPr>
            <w:tcW w:w="4361" w:type="dxa"/>
          </w:tcPr>
          <w:p w:rsidR="00DE0BD1" w:rsidRPr="004707BC" w:rsidRDefault="00DE0BD1" w:rsidP="0018396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DE0BD1" w:rsidRPr="004707BC" w:rsidRDefault="00DE0BD1" w:rsidP="0091586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250" w:rsidRPr="004707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D6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6250" w:rsidRPr="00470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7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58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70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D6341" w:rsidRDefault="00ED6341" w:rsidP="008354F9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D1C98" w:rsidRDefault="00E70DD1" w:rsidP="008354F9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</w:t>
      </w:r>
      <w:r w:rsidR="002D1C98">
        <w:rPr>
          <w:rFonts w:ascii="Times New Roman" w:hAnsi="Times New Roman" w:cs="Times New Roman"/>
          <w:sz w:val="28"/>
          <w:szCs w:val="28"/>
        </w:rPr>
        <w:t>:</w:t>
      </w:r>
    </w:p>
    <w:p w:rsidR="00300911" w:rsidRDefault="00300911" w:rsidP="003009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 принятых мерах по предупреждению коррупционных проявлений в сферах образования и здравоохранения (реализация решений комиссии от 27.12.2012 протокол № 10)</w:t>
      </w:r>
    </w:p>
    <w:p w:rsidR="00300911" w:rsidRDefault="00300911" w:rsidP="00ED634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Докладчики: </w:t>
      </w:r>
    </w:p>
    <w:p w:rsidR="00300911" w:rsidRDefault="00300911" w:rsidP="00ED634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Гапон Владимир Яковлевич – начальник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Управления здравоохранения г.Волгодонска;</w:t>
      </w:r>
    </w:p>
    <w:p w:rsidR="00300911" w:rsidRDefault="00300911" w:rsidP="00ED6341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>2. Тимохина Елена Николаевна – и.о.начальника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Управления образования г.Волгодонска.</w:t>
      </w:r>
    </w:p>
    <w:p w:rsidR="00300911" w:rsidRPr="0073209F" w:rsidRDefault="00300911" w:rsidP="00ED63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209F">
        <w:rPr>
          <w:rFonts w:ascii="Times New Roman" w:hAnsi="Times New Roman"/>
          <w:i/>
          <w:sz w:val="28"/>
          <w:szCs w:val="28"/>
        </w:rPr>
        <w:t xml:space="preserve">3. Шевелева Елена Сергеевна – секретарь комиссии (информация </w:t>
      </w:r>
      <w:r>
        <w:rPr>
          <w:rFonts w:ascii="Times New Roman" w:hAnsi="Times New Roman"/>
          <w:i/>
          <w:sz w:val="28"/>
          <w:szCs w:val="28"/>
        </w:rPr>
        <w:t>п</w:t>
      </w:r>
      <w:r w:rsidRPr="0073209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результатам выборочной проверки исполнения решений комиссии)</w:t>
      </w:r>
      <w:r w:rsidRPr="0073209F">
        <w:rPr>
          <w:rFonts w:ascii="Times New Roman" w:hAnsi="Times New Roman"/>
          <w:i/>
          <w:sz w:val="28"/>
          <w:szCs w:val="28"/>
        </w:rPr>
        <w:t xml:space="preserve"> </w:t>
      </w:r>
    </w:p>
    <w:p w:rsidR="00300911" w:rsidRDefault="00300911" w:rsidP="003009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 соблюдении порядка размещения и эксплуатации временных сооружений на территории города Волгодонска в части ограничения на установку новых временных сооружений</w:t>
      </w:r>
    </w:p>
    <w:p w:rsidR="00300911" w:rsidRDefault="00300911" w:rsidP="00ED634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Забазнов Юрий Сергеевич – главный архитектор города Волгодонска – председатель комитета по градостроительству и архитектуре.</w:t>
      </w:r>
    </w:p>
    <w:p w:rsidR="00300911" w:rsidRDefault="00300911" w:rsidP="00300911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 мерах по предупреждению коррупционных проявлений в подразделениях ГИБДД</w:t>
      </w:r>
    </w:p>
    <w:p w:rsidR="00300911" w:rsidRDefault="00300911" w:rsidP="00300911">
      <w:pPr>
        <w:pStyle w:val="1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Волков Григорий Алексеевич –начальник ОГИБДД МУ МВД России «Волгодонское», майор полиции.</w:t>
      </w:r>
    </w:p>
    <w:p w:rsidR="00915868" w:rsidRDefault="00915868" w:rsidP="00183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54D" w:rsidRDefault="00E70DD1" w:rsidP="00183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r w:rsidR="00DE0BD1" w:rsidRPr="00A1754D">
        <w:rPr>
          <w:rFonts w:ascii="Times New Roman" w:hAnsi="Times New Roman" w:cs="Times New Roman"/>
          <w:sz w:val="28"/>
          <w:szCs w:val="28"/>
        </w:rPr>
        <w:t xml:space="preserve"> по </w:t>
      </w:r>
      <w:r w:rsidR="00176250" w:rsidRPr="00A1754D">
        <w:rPr>
          <w:rFonts w:ascii="Times New Roman" w:hAnsi="Times New Roman" w:cs="Times New Roman"/>
          <w:sz w:val="28"/>
          <w:szCs w:val="28"/>
        </w:rPr>
        <w:t>1</w:t>
      </w:r>
      <w:r w:rsidR="00DE0BD1" w:rsidRPr="00A1754D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093D52" w:rsidRPr="00A1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11" w:rsidRPr="00EF122B" w:rsidRDefault="00300911" w:rsidP="00183968">
      <w:pPr>
        <w:spacing w:after="0"/>
        <w:rPr>
          <w:rFonts w:ascii="Times New Roman" w:hAnsi="Times New Roman"/>
          <w:sz w:val="26"/>
          <w:szCs w:val="26"/>
        </w:rPr>
      </w:pPr>
      <w:r w:rsidRPr="00EF122B">
        <w:rPr>
          <w:rFonts w:ascii="Times New Roman" w:hAnsi="Times New Roman"/>
          <w:b/>
          <w:sz w:val="28"/>
          <w:szCs w:val="28"/>
        </w:rPr>
        <w:t xml:space="preserve"> </w:t>
      </w:r>
      <w:r w:rsidRPr="00EF122B">
        <w:rPr>
          <w:rFonts w:ascii="Times New Roman" w:hAnsi="Times New Roman"/>
          <w:sz w:val="28"/>
          <w:szCs w:val="28"/>
        </w:rPr>
        <w:t>Гапон В.Я. – начальника</w:t>
      </w:r>
      <w:r w:rsidRPr="00EF122B">
        <w:rPr>
          <w:rFonts w:ascii="Times New Roman" w:hAnsi="Times New Roman"/>
          <w:b/>
          <w:sz w:val="28"/>
          <w:szCs w:val="28"/>
        </w:rPr>
        <w:t xml:space="preserve"> </w:t>
      </w:r>
      <w:r w:rsidRPr="00EF122B">
        <w:rPr>
          <w:rFonts w:ascii="Times New Roman" w:hAnsi="Times New Roman"/>
          <w:sz w:val="26"/>
          <w:szCs w:val="26"/>
        </w:rPr>
        <w:t>Управления здравоохранения г.Волгодонска</w:t>
      </w:r>
      <w:r w:rsidR="00EF122B" w:rsidRPr="00EF122B">
        <w:rPr>
          <w:rFonts w:ascii="Times New Roman" w:hAnsi="Times New Roman"/>
          <w:sz w:val="26"/>
          <w:szCs w:val="26"/>
        </w:rPr>
        <w:t xml:space="preserve"> </w:t>
      </w:r>
      <w:r w:rsidR="00EF122B" w:rsidRPr="00EF122B">
        <w:rPr>
          <w:rFonts w:ascii="Times New Roman" w:hAnsi="Times New Roman"/>
          <w:sz w:val="28"/>
          <w:szCs w:val="28"/>
        </w:rPr>
        <w:t>(доклад прилагается)</w:t>
      </w:r>
      <w:r w:rsidRPr="00EF122B">
        <w:rPr>
          <w:rFonts w:ascii="Times New Roman" w:hAnsi="Times New Roman"/>
          <w:sz w:val="26"/>
          <w:szCs w:val="26"/>
        </w:rPr>
        <w:t>;</w:t>
      </w:r>
    </w:p>
    <w:p w:rsidR="00300911" w:rsidRPr="00EF122B" w:rsidRDefault="00300911" w:rsidP="00183968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EF122B">
        <w:rPr>
          <w:rFonts w:ascii="Times New Roman" w:hAnsi="Times New Roman"/>
          <w:sz w:val="28"/>
          <w:szCs w:val="28"/>
        </w:rPr>
        <w:t>Тимохину Е.Н. – и.о.начальника</w:t>
      </w:r>
      <w:r w:rsidRPr="00EF122B">
        <w:rPr>
          <w:rFonts w:ascii="Times New Roman" w:hAnsi="Times New Roman"/>
          <w:b/>
          <w:sz w:val="28"/>
          <w:szCs w:val="28"/>
        </w:rPr>
        <w:t xml:space="preserve"> </w:t>
      </w:r>
      <w:r w:rsidRPr="00EF122B">
        <w:rPr>
          <w:rFonts w:ascii="Times New Roman" w:hAnsi="Times New Roman"/>
          <w:sz w:val="26"/>
          <w:szCs w:val="26"/>
        </w:rPr>
        <w:t>Управления образования г.Волгодонска</w:t>
      </w:r>
      <w:r w:rsidR="00EF122B" w:rsidRPr="00EF122B">
        <w:rPr>
          <w:rFonts w:ascii="Times New Roman" w:hAnsi="Times New Roman"/>
          <w:sz w:val="26"/>
          <w:szCs w:val="26"/>
        </w:rPr>
        <w:t xml:space="preserve"> </w:t>
      </w:r>
      <w:r w:rsidR="00EF122B" w:rsidRPr="00EF122B">
        <w:rPr>
          <w:rFonts w:ascii="Times New Roman" w:hAnsi="Times New Roman"/>
          <w:sz w:val="28"/>
          <w:szCs w:val="28"/>
        </w:rPr>
        <w:t>(доклад прилагается)</w:t>
      </w:r>
      <w:r w:rsidRPr="00EF122B">
        <w:rPr>
          <w:rFonts w:ascii="Times New Roman" w:hAnsi="Times New Roman"/>
          <w:sz w:val="26"/>
          <w:szCs w:val="26"/>
        </w:rPr>
        <w:t>;</w:t>
      </w:r>
    </w:p>
    <w:p w:rsidR="00300911" w:rsidRPr="00EF122B" w:rsidRDefault="00300911" w:rsidP="0018396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F122B">
        <w:rPr>
          <w:rFonts w:ascii="Times New Roman" w:hAnsi="Times New Roman"/>
          <w:sz w:val="28"/>
          <w:szCs w:val="28"/>
        </w:rPr>
        <w:t xml:space="preserve">Шевелеву Е.С. – секретаря комиссии (с информацией по результатам выборочной проверки исполнения решений комиссии). </w:t>
      </w:r>
    </w:p>
    <w:p w:rsidR="00183083" w:rsidRPr="00A1754D" w:rsidRDefault="00183083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7892" w:rsidRPr="00A1754D" w:rsidRDefault="00067892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314A2E" w:rsidRDefault="00357625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625">
        <w:rPr>
          <w:rFonts w:ascii="Times New Roman" w:hAnsi="Times New Roman" w:cs="Times New Roman"/>
          <w:sz w:val="28"/>
          <w:szCs w:val="28"/>
        </w:rPr>
        <w:t>В.А.Фирсов - Мэр города Волгодонска</w:t>
      </w:r>
      <w:r w:rsidR="00314A2E">
        <w:rPr>
          <w:rFonts w:ascii="Times New Roman" w:hAnsi="Times New Roman" w:cs="Times New Roman"/>
          <w:sz w:val="28"/>
          <w:szCs w:val="28"/>
        </w:rPr>
        <w:t>:</w:t>
      </w:r>
    </w:p>
    <w:p w:rsidR="00357625" w:rsidRDefault="00314A2E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23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том, что в </w:t>
      </w:r>
      <w:r w:rsidR="00C2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докладе Гапона В.Я. не отражены исполненные мероприятия по предупреждению коррупционных правонарушений в здравоохранении, </w:t>
      </w:r>
      <w:r w:rsidR="004769E9">
        <w:rPr>
          <w:rFonts w:ascii="Times New Roman" w:hAnsi="Times New Roman" w:cs="Times New Roman"/>
          <w:sz w:val="28"/>
          <w:szCs w:val="28"/>
        </w:rPr>
        <w:t xml:space="preserve">в докладе говорится </w:t>
      </w:r>
      <w:r>
        <w:rPr>
          <w:rFonts w:ascii="Times New Roman" w:hAnsi="Times New Roman" w:cs="Times New Roman"/>
          <w:sz w:val="28"/>
          <w:szCs w:val="28"/>
        </w:rPr>
        <w:t>только о намерениях в этой области</w:t>
      </w:r>
      <w:r w:rsidR="00357625">
        <w:rPr>
          <w:rFonts w:ascii="Times New Roman" w:hAnsi="Times New Roman" w:cs="Times New Roman"/>
          <w:sz w:val="28"/>
          <w:szCs w:val="28"/>
        </w:rPr>
        <w:t>;</w:t>
      </w:r>
      <w:r w:rsidR="00357625" w:rsidRPr="0035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2E" w:rsidRPr="00357625" w:rsidRDefault="00314A2E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активизировать в образовательных и дошкольных учреждениях города деятельность управляющих советов, предложил членам комиссии по противодействию коррупции принимать участие в заседаниях управляющих советов</w:t>
      </w:r>
      <w:r w:rsidRPr="0031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отдельному плану.</w:t>
      </w:r>
    </w:p>
    <w:p w:rsidR="00300911" w:rsidRDefault="00300911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П.П.Горчанюк – председатель Волгодонской городской Думы</w:t>
      </w:r>
      <w:r w:rsidR="00C25236">
        <w:rPr>
          <w:rFonts w:ascii="Times New Roman" w:hAnsi="Times New Roman" w:cs="Times New Roman"/>
          <w:sz w:val="28"/>
          <w:szCs w:val="28"/>
        </w:rPr>
        <w:t xml:space="preserve"> об </w:t>
      </w:r>
      <w:r w:rsidR="00314A2E">
        <w:rPr>
          <w:rFonts w:ascii="Times New Roman" w:hAnsi="Times New Roman" w:cs="Times New Roman"/>
          <w:sz w:val="28"/>
          <w:szCs w:val="28"/>
        </w:rPr>
        <w:t xml:space="preserve">обращениях граждан, столкнувшихся с </w:t>
      </w:r>
      <w:r w:rsidR="00C25236">
        <w:rPr>
          <w:rFonts w:ascii="Times New Roman" w:hAnsi="Times New Roman" w:cs="Times New Roman"/>
          <w:sz w:val="28"/>
          <w:szCs w:val="28"/>
        </w:rPr>
        <w:t>факта</w:t>
      </w:r>
      <w:r w:rsidR="00314A2E">
        <w:rPr>
          <w:rFonts w:ascii="Times New Roman" w:hAnsi="Times New Roman" w:cs="Times New Roman"/>
          <w:sz w:val="28"/>
          <w:szCs w:val="28"/>
        </w:rPr>
        <w:t>ми</w:t>
      </w:r>
      <w:r w:rsidR="00C25236">
        <w:rPr>
          <w:rFonts w:ascii="Times New Roman" w:hAnsi="Times New Roman" w:cs="Times New Roman"/>
          <w:sz w:val="28"/>
          <w:szCs w:val="28"/>
        </w:rPr>
        <w:t xml:space="preserve"> принудительного сбора  денежных средств в школах города</w:t>
      </w:r>
      <w:r w:rsidR="00DE0073">
        <w:rPr>
          <w:rFonts w:ascii="Times New Roman" w:hAnsi="Times New Roman" w:cs="Times New Roman"/>
          <w:sz w:val="28"/>
          <w:szCs w:val="28"/>
        </w:rPr>
        <w:t>.</w:t>
      </w:r>
    </w:p>
    <w:p w:rsidR="00300911" w:rsidRDefault="00300911" w:rsidP="001839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</w:t>
      </w:r>
      <w:r w:rsidRPr="00D45C50">
        <w:rPr>
          <w:rFonts w:ascii="Times New Roman" w:hAnsi="Times New Roman"/>
          <w:sz w:val="28"/>
          <w:szCs w:val="28"/>
        </w:rPr>
        <w:t>Федоренко -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D45C50">
        <w:rPr>
          <w:rFonts w:ascii="Times New Roman" w:hAnsi="Times New Roman"/>
          <w:sz w:val="28"/>
          <w:szCs w:val="28"/>
        </w:rPr>
        <w:t xml:space="preserve"> следственного отдела по городу Волгодонску Следственного комитета  РФ по РО</w:t>
      </w:r>
      <w:r w:rsidR="00C25236">
        <w:rPr>
          <w:rFonts w:ascii="Times New Roman" w:hAnsi="Times New Roman"/>
          <w:sz w:val="28"/>
          <w:szCs w:val="28"/>
        </w:rPr>
        <w:t xml:space="preserve"> о недостаточной работе Управления здравоохранения в сфере предупреждения коррупционных проявлений в муниципальных учреждениях здравоохранения</w:t>
      </w:r>
      <w:r w:rsidR="00DE0073">
        <w:rPr>
          <w:rFonts w:ascii="Times New Roman" w:hAnsi="Times New Roman"/>
          <w:sz w:val="28"/>
          <w:szCs w:val="28"/>
        </w:rPr>
        <w:t>.</w:t>
      </w:r>
    </w:p>
    <w:p w:rsidR="00300911" w:rsidRDefault="00300911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В.Н.Графов – заместитель главы Администрации города Волгодонска</w:t>
      </w:r>
      <w:r w:rsidR="00C25236">
        <w:rPr>
          <w:rFonts w:ascii="Times New Roman" w:hAnsi="Times New Roman"/>
          <w:sz w:val="28"/>
          <w:szCs w:val="28"/>
        </w:rPr>
        <w:t xml:space="preserve"> о формировании групп в дошкольных учреждениях города</w:t>
      </w:r>
      <w:r w:rsidR="00DE0073">
        <w:rPr>
          <w:rFonts w:ascii="Times New Roman" w:hAnsi="Times New Roman"/>
          <w:sz w:val="28"/>
          <w:szCs w:val="28"/>
        </w:rPr>
        <w:t>.</w:t>
      </w:r>
    </w:p>
    <w:p w:rsidR="00364097" w:rsidRDefault="00357625" w:rsidP="00183968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57625">
        <w:rPr>
          <w:rFonts w:ascii="Times New Roman" w:hAnsi="Times New Roman" w:cs="Times New Roman"/>
          <w:sz w:val="28"/>
          <w:szCs w:val="28"/>
        </w:rPr>
        <w:t>В.В.Шаповалов -</w:t>
      </w:r>
      <w:r w:rsidRPr="00357625">
        <w:rPr>
          <w:rFonts w:ascii="Times New Roman" w:hAnsi="Times New Roman"/>
          <w:sz w:val="28"/>
          <w:szCs w:val="28"/>
        </w:rPr>
        <w:t xml:space="preserve"> председатель НП «Союз</w:t>
      </w:r>
      <w:r w:rsidRPr="00BD12C2">
        <w:rPr>
          <w:rFonts w:ascii="Times New Roman" w:hAnsi="Times New Roman"/>
          <w:sz w:val="28"/>
          <w:szCs w:val="28"/>
        </w:rPr>
        <w:t xml:space="preserve"> работников торговли, общественного питания и сферы услуг»</w:t>
      </w:r>
      <w:r w:rsidR="00DE0073">
        <w:rPr>
          <w:rFonts w:ascii="Times New Roman" w:hAnsi="Times New Roman"/>
          <w:sz w:val="28"/>
          <w:szCs w:val="28"/>
        </w:rPr>
        <w:t xml:space="preserve">  о</w:t>
      </w:r>
      <w:r w:rsidR="00ED6341">
        <w:rPr>
          <w:rFonts w:ascii="Times New Roman" w:hAnsi="Times New Roman"/>
          <w:sz w:val="28"/>
          <w:szCs w:val="28"/>
        </w:rPr>
        <w:t xml:space="preserve"> затруднениях </w:t>
      </w:r>
      <w:r w:rsidR="00DE0073">
        <w:rPr>
          <w:rFonts w:ascii="Times New Roman" w:hAnsi="Times New Roman"/>
          <w:sz w:val="28"/>
          <w:szCs w:val="28"/>
        </w:rPr>
        <w:t>перевода ребенка из одного детского сада в другой</w:t>
      </w:r>
      <w:r w:rsidR="00ED6341">
        <w:rPr>
          <w:rFonts w:ascii="Times New Roman" w:hAnsi="Times New Roman"/>
          <w:sz w:val="28"/>
          <w:szCs w:val="28"/>
        </w:rPr>
        <w:t xml:space="preserve"> при пере</w:t>
      </w:r>
      <w:r w:rsidR="00255506">
        <w:rPr>
          <w:rFonts w:ascii="Times New Roman" w:hAnsi="Times New Roman"/>
          <w:sz w:val="28"/>
          <w:szCs w:val="28"/>
        </w:rPr>
        <w:t>езде в другой район города</w:t>
      </w:r>
      <w:r w:rsidR="00D45C50">
        <w:rPr>
          <w:rFonts w:ascii="Times New Roman" w:hAnsi="Times New Roman"/>
          <w:sz w:val="28"/>
          <w:szCs w:val="28"/>
        </w:rPr>
        <w:t>.</w:t>
      </w:r>
      <w:r w:rsidR="00ED63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769E9" w:rsidRDefault="004769E9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5430" w:rsidRPr="00A1754D" w:rsidRDefault="00A15430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364097" w:rsidRDefault="00364097" w:rsidP="0018396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 </w:t>
      </w:r>
      <w:r w:rsidR="00300911">
        <w:rPr>
          <w:rFonts w:ascii="Times New Roman" w:hAnsi="Times New Roman"/>
          <w:sz w:val="28"/>
          <w:szCs w:val="28"/>
        </w:rPr>
        <w:t xml:space="preserve">Гапона В.Я., Тимохиной Е.Н., Шевелевой Е.С. </w:t>
      </w:r>
      <w:r>
        <w:rPr>
          <w:rFonts w:ascii="Times New Roman" w:hAnsi="Times New Roman"/>
          <w:sz w:val="28"/>
          <w:szCs w:val="28"/>
        </w:rPr>
        <w:t>принять к сведению</w:t>
      </w:r>
      <w:r w:rsidR="00DF02BE">
        <w:rPr>
          <w:rFonts w:ascii="Times New Roman" w:hAnsi="Times New Roman"/>
          <w:sz w:val="28"/>
          <w:szCs w:val="28"/>
        </w:rPr>
        <w:t xml:space="preserve"> (доклады, информация прилагаются)</w:t>
      </w:r>
      <w:r>
        <w:rPr>
          <w:rFonts w:ascii="Times New Roman" w:hAnsi="Times New Roman"/>
          <w:sz w:val="28"/>
          <w:szCs w:val="28"/>
        </w:rPr>
        <w:t>.</w:t>
      </w:r>
    </w:p>
    <w:p w:rsidR="00DF02BE" w:rsidRDefault="00DF02BE" w:rsidP="00183968">
      <w:pPr>
        <w:pStyle w:val="ConsPlusNormal"/>
        <w:spacing w:line="276" w:lineRule="auto"/>
        <w:ind w:left="284"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2FEE">
        <w:rPr>
          <w:rFonts w:ascii="Times New Roman" w:hAnsi="Times New Roman" w:cs="Times New Roman"/>
          <w:sz w:val="28"/>
          <w:szCs w:val="28"/>
        </w:rPr>
        <w:t>2.</w:t>
      </w:r>
      <w:r w:rsidRPr="000716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16A8">
        <w:rPr>
          <w:rFonts w:ascii="Times New Roman" w:hAnsi="Times New Roman" w:cs="Times New Roman"/>
          <w:b/>
          <w:sz w:val="28"/>
          <w:szCs w:val="28"/>
        </w:rPr>
        <w:t>Управлению здравоохранения г.Волгодонска (В.Я.Гапон)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2BE" w:rsidRDefault="00DF02BE" w:rsidP="0018396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Осуществлять своевременную корректировку планов противодействия коррупции  как в </w:t>
      </w:r>
      <w:r w:rsidRPr="006E6B67">
        <w:rPr>
          <w:rFonts w:ascii="Times New Roman" w:hAnsi="Times New Roman" w:cs="Times New Roman"/>
          <w:sz w:val="28"/>
          <w:szCs w:val="28"/>
        </w:rPr>
        <w:t xml:space="preserve">Управлении здравоохранения г.Волгодонска, так и </w:t>
      </w:r>
      <w:r>
        <w:rPr>
          <w:rFonts w:ascii="Times New Roman" w:hAnsi="Times New Roman" w:cs="Times New Roman"/>
          <w:sz w:val="28"/>
          <w:szCs w:val="28"/>
        </w:rPr>
        <w:t xml:space="preserve"> в МУЗ, обеспечивать контроль их реализации</w:t>
      </w:r>
      <w:r w:rsidR="00893446">
        <w:rPr>
          <w:rFonts w:ascii="Times New Roman" w:hAnsi="Times New Roman" w:cs="Times New Roman"/>
          <w:sz w:val="28"/>
          <w:szCs w:val="28"/>
        </w:rPr>
        <w:t xml:space="preserve"> (</w:t>
      </w:r>
      <w:r w:rsidR="00893446" w:rsidRPr="00183968">
        <w:rPr>
          <w:rFonts w:ascii="Times New Roman" w:hAnsi="Times New Roman" w:cs="Times New Roman"/>
          <w:b/>
          <w:sz w:val="28"/>
          <w:szCs w:val="28"/>
        </w:rPr>
        <w:t>срок: постоянно</w:t>
      </w:r>
      <w:r w:rsidR="008934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2BE" w:rsidRDefault="00DF02BE" w:rsidP="0018396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 Осуществлять контроль за размещением и обновлением на стендах муниципальных учреждений здравоохранения (далее - МУЗ)  информации о порядке предоставления платных услуг, телефонов «горячей линии» </w:t>
      </w:r>
      <w:r w:rsidR="004F20E0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893446">
        <w:rPr>
          <w:rFonts w:ascii="Times New Roman" w:hAnsi="Times New Roman" w:cs="Times New Roman"/>
          <w:sz w:val="28"/>
          <w:szCs w:val="28"/>
        </w:rPr>
        <w:t xml:space="preserve"> (</w:t>
      </w:r>
      <w:r w:rsidR="00893446" w:rsidRPr="00183968">
        <w:rPr>
          <w:rFonts w:ascii="Times New Roman" w:hAnsi="Times New Roman" w:cs="Times New Roman"/>
          <w:b/>
          <w:sz w:val="28"/>
          <w:szCs w:val="28"/>
        </w:rPr>
        <w:t>срок: постоянно</w:t>
      </w:r>
      <w:r w:rsidR="008934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446" w:rsidRPr="00FB6F01" w:rsidRDefault="00DF02BE" w:rsidP="00183968">
      <w:pPr>
        <w:pStyle w:val="a4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B6F01">
        <w:rPr>
          <w:rFonts w:ascii="Times New Roman" w:hAnsi="Times New Roman" w:cs="Times New Roman"/>
          <w:sz w:val="28"/>
          <w:szCs w:val="28"/>
        </w:rPr>
        <w:t xml:space="preserve">2.3.   </w:t>
      </w:r>
      <w:r w:rsidR="004769E9">
        <w:rPr>
          <w:rFonts w:ascii="Times New Roman" w:hAnsi="Times New Roman" w:cs="Times New Roman"/>
          <w:sz w:val="28"/>
          <w:szCs w:val="28"/>
        </w:rPr>
        <w:t>В</w:t>
      </w:r>
      <w:r w:rsidRPr="00FB6F01">
        <w:rPr>
          <w:rFonts w:ascii="Times New Roman" w:hAnsi="Times New Roman" w:cs="Times New Roman"/>
          <w:sz w:val="28"/>
          <w:szCs w:val="28"/>
        </w:rPr>
        <w:t xml:space="preserve"> </w:t>
      </w:r>
      <w:r w:rsidRPr="004769E9">
        <w:rPr>
          <w:rFonts w:ascii="Times New Roman" w:hAnsi="Times New Roman" w:cs="Times New Roman"/>
          <w:sz w:val="28"/>
          <w:szCs w:val="28"/>
        </w:rPr>
        <w:t>срок</w:t>
      </w:r>
      <w:r w:rsidR="006C0215">
        <w:rPr>
          <w:rFonts w:ascii="Times New Roman" w:hAnsi="Times New Roman" w:cs="Times New Roman"/>
          <w:b/>
          <w:sz w:val="28"/>
          <w:szCs w:val="28"/>
        </w:rPr>
        <w:t xml:space="preserve"> до 3</w:t>
      </w:r>
      <w:r w:rsidRPr="00FB6F01">
        <w:rPr>
          <w:rFonts w:ascii="Times New Roman" w:hAnsi="Times New Roman" w:cs="Times New Roman"/>
          <w:b/>
          <w:sz w:val="28"/>
          <w:szCs w:val="28"/>
        </w:rPr>
        <w:t>1.1</w:t>
      </w:r>
      <w:r w:rsidR="006C0215">
        <w:rPr>
          <w:rFonts w:ascii="Times New Roman" w:hAnsi="Times New Roman" w:cs="Times New Roman"/>
          <w:b/>
          <w:sz w:val="28"/>
          <w:szCs w:val="28"/>
        </w:rPr>
        <w:t>2</w:t>
      </w:r>
      <w:r w:rsidRPr="00FB6F01">
        <w:rPr>
          <w:rFonts w:ascii="Times New Roman" w:hAnsi="Times New Roman" w:cs="Times New Roman"/>
          <w:b/>
          <w:sz w:val="28"/>
          <w:szCs w:val="28"/>
        </w:rPr>
        <w:t>.2013г.</w:t>
      </w:r>
      <w:r w:rsidRPr="00FB6F01">
        <w:rPr>
          <w:rFonts w:ascii="Times New Roman" w:hAnsi="Times New Roman" w:cs="Times New Roman"/>
          <w:sz w:val="28"/>
          <w:szCs w:val="28"/>
        </w:rPr>
        <w:t xml:space="preserve"> создать в муниципальных учреждениях здравоохранения </w:t>
      </w:r>
      <w:r w:rsidR="004769E9">
        <w:rPr>
          <w:rFonts w:ascii="Times New Roman" w:hAnsi="Times New Roman" w:cs="Times New Roman"/>
          <w:sz w:val="28"/>
          <w:szCs w:val="28"/>
        </w:rPr>
        <w:t>О</w:t>
      </w:r>
      <w:r w:rsidRPr="00FB6F01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4769E9">
        <w:rPr>
          <w:rFonts w:ascii="Times New Roman" w:hAnsi="Times New Roman" w:cs="Times New Roman"/>
          <w:sz w:val="28"/>
          <w:szCs w:val="28"/>
        </w:rPr>
        <w:t>С</w:t>
      </w:r>
      <w:r w:rsidRPr="00FB6F01">
        <w:rPr>
          <w:rFonts w:ascii="Times New Roman" w:hAnsi="Times New Roman" w:cs="Times New Roman"/>
          <w:sz w:val="28"/>
          <w:szCs w:val="28"/>
        </w:rPr>
        <w:t xml:space="preserve">оветы, разработать </w:t>
      </w:r>
      <w:r w:rsidR="004769E9">
        <w:rPr>
          <w:rFonts w:ascii="Times New Roman" w:hAnsi="Times New Roman" w:cs="Times New Roman"/>
          <w:sz w:val="28"/>
          <w:szCs w:val="28"/>
        </w:rPr>
        <w:t>п</w:t>
      </w:r>
      <w:r w:rsidRPr="00FB6F01">
        <w:rPr>
          <w:rFonts w:ascii="Times New Roman" w:hAnsi="Times New Roman" w:cs="Times New Roman"/>
          <w:sz w:val="28"/>
          <w:szCs w:val="28"/>
        </w:rPr>
        <w:t>оложени</w:t>
      </w:r>
      <w:r w:rsidR="00893446" w:rsidRPr="00FB6F01">
        <w:rPr>
          <w:rFonts w:ascii="Times New Roman" w:hAnsi="Times New Roman" w:cs="Times New Roman"/>
          <w:sz w:val="28"/>
          <w:szCs w:val="28"/>
        </w:rPr>
        <w:t>е, рег</w:t>
      </w:r>
      <w:r w:rsidR="004769E9">
        <w:rPr>
          <w:rFonts w:ascii="Times New Roman" w:hAnsi="Times New Roman" w:cs="Times New Roman"/>
          <w:sz w:val="28"/>
          <w:szCs w:val="28"/>
        </w:rPr>
        <w:t>ламентир</w:t>
      </w:r>
      <w:r w:rsidR="00893446" w:rsidRPr="00FB6F01">
        <w:rPr>
          <w:rFonts w:ascii="Times New Roman" w:hAnsi="Times New Roman" w:cs="Times New Roman"/>
          <w:sz w:val="28"/>
          <w:szCs w:val="28"/>
        </w:rPr>
        <w:t>ующее</w:t>
      </w:r>
      <w:r w:rsidRPr="00FB6F01">
        <w:rPr>
          <w:rFonts w:ascii="Times New Roman" w:hAnsi="Times New Roman" w:cs="Times New Roman"/>
          <w:sz w:val="28"/>
          <w:szCs w:val="28"/>
        </w:rPr>
        <w:t xml:space="preserve"> </w:t>
      </w:r>
      <w:r w:rsidR="004769E9">
        <w:rPr>
          <w:rFonts w:ascii="Times New Roman" w:hAnsi="Times New Roman" w:cs="Times New Roman"/>
          <w:sz w:val="28"/>
          <w:szCs w:val="28"/>
        </w:rPr>
        <w:t xml:space="preserve"> </w:t>
      </w:r>
      <w:r w:rsidRPr="00FB6F01">
        <w:rPr>
          <w:rFonts w:ascii="Times New Roman" w:hAnsi="Times New Roman" w:cs="Times New Roman"/>
          <w:sz w:val="28"/>
          <w:szCs w:val="28"/>
        </w:rPr>
        <w:t>их</w:t>
      </w:r>
      <w:r w:rsidR="004769E9">
        <w:rPr>
          <w:rFonts w:ascii="Times New Roman" w:hAnsi="Times New Roman" w:cs="Times New Roman"/>
          <w:sz w:val="28"/>
          <w:szCs w:val="28"/>
        </w:rPr>
        <w:t xml:space="preserve"> </w:t>
      </w:r>
      <w:r w:rsidRPr="00FB6F0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93446" w:rsidRPr="00FB6F01">
        <w:rPr>
          <w:rFonts w:ascii="Times New Roman" w:hAnsi="Times New Roman" w:cs="Times New Roman"/>
          <w:sz w:val="28"/>
          <w:szCs w:val="28"/>
        </w:rPr>
        <w:t>ь</w:t>
      </w:r>
      <w:r w:rsidRPr="00FB6F01">
        <w:rPr>
          <w:rFonts w:ascii="Times New Roman" w:hAnsi="Times New Roman" w:cs="Times New Roman"/>
          <w:sz w:val="28"/>
          <w:szCs w:val="28"/>
        </w:rPr>
        <w:t xml:space="preserve">. </w:t>
      </w:r>
      <w:r w:rsidR="004769E9">
        <w:rPr>
          <w:rFonts w:ascii="Times New Roman" w:hAnsi="Times New Roman" w:cs="Times New Roman"/>
          <w:sz w:val="28"/>
          <w:szCs w:val="28"/>
        </w:rPr>
        <w:t>Определить одной из функций Общественных Советов – рассмотрение о</w:t>
      </w:r>
      <w:r w:rsidR="004769E9" w:rsidRPr="00FB6F01">
        <w:rPr>
          <w:rFonts w:ascii="Times New Roman" w:hAnsi="Times New Roman" w:cs="Times New Roman"/>
          <w:sz w:val="28"/>
          <w:szCs w:val="28"/>
        </w:rPr>
        <w:t>бращений граждан, содержащих призна</w:t>
      </w:r>
      <w:r w:rsidR="004769E9">
        <w:rPr>
          <w:rFonts w:ascii="Times New Roman" w:hAnsi="Times New Roman" w:cs="Times New Roman"/>
          <w:sz w:val="28"/>
          <w:szCs w:val="28"/>
        </w:rPr>
        <w:t>ки коррупционных правонарушений, а также,</w:t>
      </w:r>
      <w:r w:rsidR="00893446" w:rsidRPr="00FB6F01">
        <w:rPr>
          <w:rFonts w:ascii="Times New Roman" w:hAnsi="Times New Roman" w:cs="Times New Roman"/>
          <w:sz w:val="28"/>
          <w:szCs w:val="28"/>
        </w:rPr>
        <w:t xml:space="preserve"> </w:t>
      </w:r>
      <w:r w:rsidR="004769E9">
        <w:rPr>
          <w:rFonts w:ascii="Times New Roman" w:hAnsi="Times New Roman" w:cs="Times New Roman"/>
          <w:sz w:val="28"/>
          <w:szCs w:val="28"/>
        </w:rPr>
        <w:t xml:space="preserve">в </w:t>
      </w:r>
      <w:r w:rsidR="00893446" w:rsidRPr="00FB6F01">
        <w:rPr>
          <w:rFonts w:ascii="Times New Roman" w:hAnsi="Times New Roman" w:cs="Times New Roman"/>
          <w:sz w:val="28"/>
          <w:szCs w:val="28"/>
        </w:rPr>
        <w:t xml:space="preserve">случае подтверждения фактов коррупционных правонарушений, </w:t>
      </w:r>
      <w:r w:rsidR="004769E9">
        <w:rPr>
          <w:rFonts w:ascii="Times New Roman" w:hAnsi="Times New Roman" w:cs="Times New Roman"/>
          <w:sz w:val="28"/>
          <w:szCs w:val="28"/>
        </w:rPr>
        <w:t>направление</w:t>
      </w:r>
      <w:r w:rsidR="004769E9" w:rsidRPr="00FB6F01">
        <w:rPr>
          <w:rFonts w:ascii="Times New Roman" w:hAnsi="Times New Roman" w:cs="Times New Roman"/>
          <w:sz w:val="28"/>
          <w:szCs w:val="28"/>
        </w:rPr>
        <w:t xml:space="preserve"> </w:t>
      </w:r>
      <w:r w:rsidR="00893446" w:rsidRPr="00FB6F01">
        <w:rPr>
          <w:rFonts w:ascii="Times New Roman" w:hAnsi="Times New Roman" w:cs="Times New Roman"/>
          <w:sz w:val="28"/>
          <w:szCs w:val="28"/>
        </w:rPr>
        <w:t>соответствующ</w:t>
      </w:r>
      <w:r w:rsidR="004769E9">
        <w:rPr>
          <w:rFonts w:ascii="Times New Roman" w:hAnsi="Times New Roman" w:cs="Times New Roman"/>
          <w:sz w:val="28"/>
          <w:szCs w:val="28"/>
        </w:rPr>
        <w:t>ей</w:t>
      </w:r>
      <w:r w:rsidR="00893446" w:rsidRPr="00FB6F01">
        <w:rPr>
          <w:rFonts w:ascii="Times New Roman" w:hAnsi="Times New Roman" w:cs="Times New Roman"/>
          <w:sz w:val="28"/>
          <w:szCs w:val="28"/>
        </w:rPr>
        <w:t xml:space="preserve"> информацию в правоохранительные органы.</w:t>
      </w:r>
    </w:p>
    <w:p w:rsidR="00893446" w:rsidRDefault="00893446" w:rsidP="0018396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F02BE">
        <w:rPr>
          <w:rFonts w:ascii="Times New Roman" w:hAnsi="Times New Roman" w:cs="Times New Roman"/>
          <w:sz w:val="28"/>
          <w:szCs w:val="28"/>
        </w:rPr>
        <w:t xml:space="preserve"> </w:t>
      </w:r>
      <w:r w:rsidR="00DF02BE" w:rsidRPr="00706C05">
        <w:rPr>
          <w:rFonts w:ascii="Times New Roman" w:hAnsi="Times New Roman" w:cs="Times New Roman"/>
          <w:sz w:val="28"/>
          <w:szCs w:val="28"/>
        </w:rPr>
        <w:t xml:space="preserve"> В сфере закупок медикаментов для нужд МУЗ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446" w:rsidRDefault="00893446" w:rsidP="0018396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DF02BE" w:rsidRPr="00706C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F02BE" w:rsidRPr="00EF315E">
        <w:rPr>
          <w:rFonts w:ascii="Times New Roman" w:hAnsi="Times New Roman" w:cs="Times New Roman"/>
          <w:sz w:val="28"/>
          <w:szCs w:val="28"/>
        </w:rPr>
        <w:t>е допускать участия фармацевтических  фирм в формировании заказов МУЗ;</w:t>
      </w:r>
      <w:r w:rsidR="00DF02BE" w:rsidRPr="00706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2BE" w:rsidRDefault="00893446" w:rsidP="0018396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   п</w:t>
      </w:r>
      <w:r w:rsidR="00DF02BE" w:rsidRPr="00706C05">
        <w:rPr>
          <w:rFonts w:ascii="Times New Roman" w:hAnsi="Times New Roman" w:cs="Times New Roman"/>
          <w:sz w:val="28"/>
          <w:szCs w:val="28"/>
        </w:rPr>
        <w:t>ри формировании начальной (максимальной) цены  договора в случае закупки медикаментов, входящих в перечень жизненно необходимых и важных лекарственных препаратов (</w:t>
      </w:r>
      <w:r w:rsidR="00DF02B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F02BE" w:rsidRPr="00706C05">
        <w:rPr>
          <w:rFonts w:ascii="Times New Roman" w:hAnsi="Times New Roman" w:cs="Times New Roman"/>
          <w:sz w:val="28"/>
          <w:szCs w:val="28"/>
        </w:rPr>
        <w:t>ЖНВЛП), использовать информацию государственного реестра цен на ЖНВЛП о предельно допустимых отпускных ценах производителей и предельных розничных ценах на</w:t>
      </w:r>
      <w:r w:rsidR="00DF02BE" w:rsidRPr="00DD5CF0">
        <w:rPr>
          <w:rFonts w:ascii="Times New Roman" w:hAnsi="Times New Roman" w:cs="Times New Roman"/>
          <w:sz w:val="28"/>
          <w:szCs w:val="28"/>
        </w:rPr>
        <w:t xml:space="preserve"> </w:t>
      </w:r>
      <w:r w:rsidR="00DF02BE" w:rsidRPr="00706C05">
        <w:rPr>
          <w:rFonts w:ascii="Times New Roman" w:hAnsi="Times New Roman" w:cs="Times New Roman"/>
          <w:sz w:val="28"/>
          <w:szCs w:val="28"/>
        </w:rPr>
        <w:t xml:space="preserve">ЖНВЛП </w:t>
      </w:r>
      <w:r w:rsidR="00DF02BE">
        <w:rPr>
          <w:rFonts w:ascii="Times New Roman" w:hAnsi="Times New Roman" w:cs="Times New Roman"/>
          <w:sz w:val="28"/>
          <w:szCs w:val="28"/>
        </w:rPr>
        <w:t>в Ростовской области</w:t>
      </w:r>
      <w:r w:rsidR="00DF02BE" w:rsidRPr="00706C05">
        <w:rPr>
          <w:rFonts w:ascii="Times New Roman" w:hAnsi="Times New Roman" w:cs="Times New Roman"/>
          <w:sz w:val="28"/>
          <w:szCs w:val="28"/>
        </w:rPr>
        <w:t>.</w:t>
      </w:r>
    </w:p>
    <w:p w:rsidR="00DF02BE" w:rsidRPr="000716A8" w:rsidRDefault="00DF02BE" w:rsidP="00183968">
      <w:pPr>
        <w:pStyle w:val="a4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 w:rsidRPr="000716A8">
        <w:rPr>
          <w:rFonts w:ascii="Times New Roman" w:hAnsi="Times New Roman"/>
          <w:b/>
          <w:sz w:val="28"/>
          <w:szCs w:val="28"/>
        </w:rPr>
        <w:t>3.Управлению образования г.Волгодонска (Н.В.Белан):</w:t>
      </w:r>
    </w:p>
    <w:p w:rsidR="00677B04" w:rsidRDefault="00DF02BE" w:rsidP="00183968">
      <w:pPr>
        <w:pStyle w:val="a4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C93E56">
        <w:rPr>
          <w:rFonts w:ascii="Times New Roman" w:hAnsi="Times New Roman"/>
          <w:sz w:val="28"/>
          <w:szCs w:val="28"/>
        </w:rPr>
        <w:t xml:space="preserve">В срок до </w:t>
      </w:r>
      <w:r w:rsidR="00C93E56" w:rsidRPr="00C93E56">
        <w:rPr>
          <w:rFonts w:ascii="Times New Roman" w:hAnsi="Times New Roman"/>
          <w:b/>
          <w:sz w:val="28"/>
          <w:szCs w:val="28"/>
        </w:rPr>
        <w:t>1 сентября</w:t>
      </w:r>
      <w:r w:rsidR="00677B04">
        <w:rPr>
          <w:rFonts w:ascii="Times New Roman" w:hAnsi="Times New Roman"/>
          <w:b/>
          <w:sz w:val="28"/>
          <w:szCs w:val="28"/>
        </w:rPr>
        <w:t>:</w:t>
      </w:r>
    </w:p>
    <w:p w:rsidR="00677B04" w:rsidRDefault="00677B04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677B04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93E56">
        <w:rPr>
          <w:rFonts w:ascii="Times New Roman" w:hAnsi="Times New Roman"/>
          <w:sz w:val="28"/>
          <w:szCs w:val="28"/>
        </w:rPr>
        <w:t xml:space="preserve">беспечить </w:t>
      </w:r>
      <w:r w:rsidR="00EA4C0F">
        <w:rPr>
          <w:rFonts w:ascii="Times New Roman" w:hAnsi="Times New Roman"/>
          <w:sz w:val="28"/>
          <w:szCs w:val="28"/>
        </w:rPr>
        <w:t xml:space="preserve">наличие во всех муниципальных образовательных и дошкольных учреждениях стендов в доступных для посетителей местах с информацией </w:t>
      </w:r>
      <w:r w:rsidR="00EA4C0F" w:rsidRPr="00EA4C0F">
        <w:rPr>
          <w:rFonts w:ascii="Times New Roman" w:hAnsi="Times New Roman"/>
          <w:sz w:val="28"/>
          <w:szCs w:val="28"/>
        </w:rPr>
        <w:t>о порядке предоставления платных услуг, порядке обжалования неправомерных действий руководителей и работников образовательных учреждений, осуществляющих денежные сборы принудительного характера, телефонов «горяче</w:t>
      </w:r>
      <w:r w:rsidR="00EA4C0F">
        <w:rPr>
          <w:rFonts w:ascii="Times New Roman" w:hAnsi="Times New Roman"/>
          <w:sz w:val="28"/>
          <w:szCs w:val="28"/>
        </w:rPr>
        <w:t>й линии» по борьбе с коррупцией</w:t>
      </w:r>
      <w:r w:rsidR="00EA4C0F" w:rsidRPr="00EA4C0F">
        <w:rPr>
          <w:rFonts w:ascii="Times New Roman" w:hAnsi="Times New Roman"/>
          <w:sz w:val="28"/>
          <w:szCs w:val="28"/>
        </w:rPr>
        <w:t xml:space="preserve"> правоохранительных органов</w:t>
      </w:r>
      <w:r w:rsidR="00EA4C0F">
        <w:rPr>
          <w:rFonts w:ascii="Times New Roman" w:hAnsi="Times New Roman"/>
          <w:sz w:val="28"/>
          <w:szCs w:val="28"/>
        </w:rPr>
        <w:t xml:space="preserve">. </w:t>
      </w:r>
    </w:p>
    <w:p w:rsidR="00DF02BE" w:rsidRDefault="00DF02BE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CB4F5B">
        <w:rPr>
          <w:rFonts w:ascii="Times New Roman" w:hAnsi="Times New Roman"/>
          <w:sz w:val="28"/>
          <w:szCs w:val="28"/>
        </w:rPr>
        <w:t>3.</w:t>
      </w:r>
      <w:r w:rsidR="00677B04">
        <w:rPr>
          <w:rFonts w:ascii="Times New Roman" w:hAnsi="Times New Roman"/>
          <w:sz w:val="28"/>
          <w:szCs w:val="28"/>
        </w:rPr>
        <w:t>1.</w:t>
      </w:r>
      <w:r w:rsidRPr="00CB4F5B">
        <w:rPr>
          <w:rFonts w:ascii="Times New Roman" w:hAnsi="Times New Roman"/>
          <w:sz w:val="28"/>
          <w:szCs w:val="28"/>
        </w:rPr>
        <w:t xml:space="preserve">2 </w:t>
      </w:r>
      <w:r w:rsidR="00677B04">
        <w:rPr>
          <w:rFonts w:ascii="Times New Roman" w:hAnsi="Times New Roman"/>
          <w:sz w:val="28"/>
          <w:szCs w:val="28"/>
        </w:rPr>
        <w:t>П</w:t>
      </w:r>
      <w:r w:rsidRPr="00733B29">
        <w:rPr>
          <w:rFonts w:ascii="Times New Roman" w:hAnsi="Times New Roman"/>
          <w:sz w:val="28"/>
          <w:szCs w:val="28"/>
        </w:rPr>
        <w:t xml:space="preserve">ровести мониторинг размещения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B29">
        <w:rPr>
          <w:rFonts w:ascii="Times New Roman" w:hAnsi="Times New Roman"/>
          <w:sz w:val="28"/>
          <w:szCs w:val="28"/>
        </w:rPr>
        <w:t>на сайтах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F5B">
        <w:rPr>
          <w:rFonts w:ascii="Times New Roman" w:hAnsi="Times New Roman"/>
          <w:sz w:val="28"/>
          <w:szCs w:val="28"/>
        </w:rPr>
        <w:t xml:space="preserve">общеобразовательных и дошкольных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CB4F5B">
        <w:rPr>
          <w:rFonts w:ascii="Times New Roman" w:hAnsi="Times New Roman"/>
          <w:sz w:val="28"/>
          <w:szCs w:val="28"/>
        </w:rPr>
        <w:t>в сети Интернет отчетов об использовании полученных за 2012 год внебюджетных средств</w:t>
      </w:r>
      <w:r w:rsidR="00EA4C0F">
        <w:rPr>
          <w:rFonts w:ascii="Times New Roman" w:hAnsi="Times New Roman"/>
          <w:sz w:val="28"/>
          <w:szCs w:val="28"/>
        </w:rPr>
        <w:t xml:space="preserve">.  </w:t>
      </w:r>
    </w:p>
    <w:p w:rsidR="00667BEC" w:rsidRDefault="00667BEC" w:rsidP="00183968">
      <w:pPr>
        <w:pStyle w:val="a4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В срок </w:t>
      </w:r>
      <w:r w:rsidRPr="00667BEC">
        <w:rPr>
          <w:rFonts w:ascii="Times New Roman" w:hAnsi="Times New Roman"/>
          <w:b/>
          <w:sz w:val="28"/>
          <w:szCs w:val="28"/>
        </w:rPr>
        <w:t>до 1 октября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67BEC" w:rsidRDefault="00667BEC" w:rsidP="00183968">
      <w:pPr>
        <w:pStyle w:val="a4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67BEC">
        <w:rPr>
          <w:rFonts w:ascii="Times New Roman" w:hAnsi="Times New Roman"/>
          <w:sz w:val="28"/>
          <w:szCs w:val="28"/>
        </w:rPr>
        <w:t xml:space="preserve">3.2.1 </w:t>
      </w:r>
      <w:r>
        <w:rPr>
          <w:rFonts w:ascii="Times New Roman" w:hAnsi="Times New Roman"/>
          <w:sz w:val="28"/>
          <w:szCs w:val="28"/>
        </w:rPr>
        <w:t xml:space="preserve">На общешкольных родительских собраниях </w:t>
      </w:r>
      <w:r w:rsidR="00044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довести  </w:t>
      </w:r>
      <w:r w:rsidRPr="00667BEC">
        <w:rPr>
          <w:rFonts w:ascii="Times New Roman" w:hAnsi="Times New Roman" w:cs="Times New Roman"/>
          <w:sz w:val="28"/>
          <w:szCs w:val="28"/>
        </w:rPr>
        <w:t>разъяснения по поводу добровольности платных услуг, всевозможных взносов и пожертвований.</w:t>
      </w:r>
    </w:p>
    <w:p w:rsidR="00667BEC" w:rsidRPr="00667BEC" w:rsidRDefault="00667BEC" w:rsidP="00183968">
      <w:pPr>
        <w:pStyle w:val="a4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</w:t>
      </w:r>
      <w:r w:rsidRPr="00667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Рассмотреть возможность внесения изменений в административный регламент, регулирующий  порядок  перевода ребенка из одного дошкольного учреждения в другое.</w:t>
      </w:r>
    </w:p>
    <w:p w:rsidR="00DF02BE" w:rsidRPr="00E63F1F" w:rsidRDefault="00DF02BE" w:rsidP="0018396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63F1F">
        <w:rPr>
          <w:rFonts w:ascii="Times New Roman" w:hAnsi="Times New Roman"/>
          <w:sz w:val="28"/>
          <w:szCs w:val="28"/>
        </w:rPr>
        <w:t xml:space="preserve">3.3 </w:t>
      </w:r>
      <w:r>
        <w:rPr>
          <w:rFonts w:ascii="Times New Roman" w:hAnsi="Times New Roman"/>
          <w:sz w:val="28"/>
          <w:szCs w:val="28"/>
        </w:rPr>
        <w:t>В</w:t>
      </w:r>
      <w:r w:rsidRPr="00E63F1F">
        <w:rPr>
          <w:rFonts w:ascii="Times New Roman" w:hAnsi="Times New Roman"/>
          <w:sz w:val="28"/>
          <w:szCs w:val="28"/>
        </w:rPr>
        <w:t xml:space="preserve"> срок </w:t>
      </w:r>
      <w:r w:rsidRPr="00E63F1F">
        <w:rPr>
          <w:rFonts w:ascii="Times New Roman" w:hAnsi="Times New Roman"/>
          <w:b/>
          <w:sz w:val="28"/>
          <w:szCs w:val="28"/>
        </w:rPr>
        <w:t xml:space="preserve">до 1 декабря </w:t>
      </w:r>
      <w:r w:rsidRPr="00733B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ктивизировать деятельность созданных </w:t>
      </w:r>
      <w:r w:rsidRPr="00E63F1F">
        <w:rPr>
          <w:rFonts w:ascii="Times New Roman" w:hAnsi="Times New Roman"/>
          <w:sz w:val="28"/>
          <w:szCs w:val="28"/>
        </w:rPr>
        <w:t>управляющих советов во всех</w:t>
      </w:r>
      <w:r w:rsidRPr="00E63F1F">
        <w:rPr>
          <w:rFonts w:ascii="Times New Roman" w:hAnsi="Times New Roman"/>
          <w:b/>
          <w:sz w:val="28"/>
          <w:szCs w:val="28"/>
        </w:rPr>
        <w:t xml:space="preserve"> </w:t>
      </w:r>
      <w:r w:rsidRPr="00E63F1F">
        <w:rPr>
          <w:rFonts w:ascii="Times New Roman" w:hAnsi="Times New Roman"/>
          <w:sz w:val="28"/>
          <w:szCs w:val="28"/>
        </w:rPr>
        <w:t xml:space="preserve">муниципальных общеобразовательных и </w:t>
      </w:r>
      <w:r>
        <w:rPr>
          <w:rFonts w:ascii="Times New Roman" w:hAnsi="Times New Roman"/>
          <w:sz w:val="28"/>
          <w:szCs w:val="28"/>
        </w:rPr>
        <w:t>дошкольных учреждениях города</w:t>
      </w:r>
      <w:r w:rsidRPr="00E63F1F">
        <w:rPr>
          <w:rFonts w:ascii="Times New Roman" w:hAnsi="Times New Roman"/>
          <w:sz w:val="28"/>
          <w:szCs w:val="28"/>
        </w:rPr>
        <w:t xml:space="preserve"> </w:t>
      </w:r>
      <w:r w:rsidRPr="00D7257A">
        <w:rPr>
          <w:rFonts w:ascii="Times New Roman" w:hAnsi="Times New Roman"/>
          <w:sz w:val="28"/>
          <w:szCs w:val="28"/>
        </w:rPr>
        <w:t xml:space="preserve">с привлечением членов комиссии </w:t>
      </w:r>
      <w:r w:rsidR="00EA4C0F" w:rsidRPr="00D7257A">
        <w:rPr>
          <w:rFonts w:ascii="Times New Roman" w:hAnsi="Times New Roman"/>
          <w:sz w:val="28"/>
          <w:szCs w:val="28"/>
        </w:rPr>
        <w:t xml:space="preserve">по противодействию коррупции в МО «Город Волгодонск» </w:t>
      </w:r>
      <w:r w:rsidRPr="00D7257A">
        <w:rPr>
          <w:rFonts w:ascii="Times New Roman" w:hAnsi="Times New Roman"/>
          <w:sz w:val="28"/>
          <w:szCs w:val="28"/>
        </w:rPr>
        <w:t>к участию в заседаниях управляющих советов по отдельному  плану.</w:t>
      </w:r>
      <w:r w:rsidR="00C93E56" w:rsidRPr="00D7257A">
        <w:rPr>
          <w:rFonts w:ascii="Times New Roman" w:hAnsi="Times New Roman"/>
          <w:sz w:val="28"/>
          <w:szCs w:val="28"/>
        </w:rPr>
        <w:t xml:space="preserve"> Совместно с секретарем комиссии Е.С.Шевелевой подготовить план </w:t>
      </w:r>
      <w:r w:rsidR="00EA4C0F" w:rsidRPr="00D7257A">
        <w:rPr>
          <w:rFonts w:ascii="Times New Roman" w:hAnsi="Times New Roman"/>
          <w:sz w:val="28"/>
          <w:szCs w:val="28"/>
        </w:rPr>
        <w:t xml:space="preserve">участия членов комиссии </w:t>
      </w:r>
      <w:r w:rsidR="00893446" w:rsidRPr="00D7257A">
        <w:rPr>
          <w:rFonts w:ascii="Times New Roman" w:hAnsi="Times New Roman"/>
          <w:sz w:val="28"/>
          <w:szCs w:val="28"/>
        </w:rPr>
        <w:t xml:space="preserve"> </w:t>
      </w:r>
      <w:r w:rsidR="00EA4C0F" w:rsidRPr="00D7257A">
        <w:rPr>
          <w:rFonts w:ascii="Times New Roman" w:hAnsi="Times New Roman"/>
          <w:sz w:val="28"/>
          <w:szCs w:val="28"/>
        </w:rPr>
        <w:t>в заседаниях управляющих советов.</w:t>
      </w:r>
    </w:p>
    <w:p w:rsidR="00DF02BE" w:rsidRPr="00E63F1F" w:rsidRDefault="00DF02BE" w:rsidP="0018396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63F1F">
        <w:rPr>
          <w:rFonts w:ascii="Times New Roman" w:hAnsi="Times New Roman"/>
          <w:sz w:val="28"/>
          <w:szCs w:val="28"/>
          <w:lang w:eastAsia="ru-RU"/>
        </w:rPr>
        <w:t xml:space="preserve">3.4 </w:t>
      </w:r>
      <w:r w:rsidRPr="00E63F1F">
        <w:rPr>
          <w:rFonts w:ascii="Times New Roman" w:hAnsi="Times New Roman"/>
          <w:sz w:val="28"/>
          <w:szCs w:val="28"/>
        </w:rPr>
        <w:t>Продолжить работу по привлечению в установленном порядке граждан в качестве общественных наблюдателей при проведении государственной (итоговой) аттестации обучаю</w:t>
      </w:r>
      <w:bookmarkStart w:id="0" w:name="_GoBack"/>
      <w:bookmarkEnd w:id="0"/>
      <w:r w:rsidRPr="00E63F1F">
        <w:rPr>
          <w:rFonts w:ascii="Times New Roman" w:hAnsi="Times New Roman"/>
          <w:sz w:val="28"/>
          <w:szCs w:val="28"/>
        </w:rPr>
        <w:t>щихся, в том числе в форме ЕГЭ, соблюдению мер информационной безопасности и законности при проведении ЕГЭ.</w:t>
      </w:r>
    </w:p>
    <w:p w:rsidR="00DF02BE" w:rsidRPr="00E63F1F" w:rsidRDefault="00DF02BE" w:rsidP="0018396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63F1F">
        <w:rPr>
          <w:rFonts w:ascii="Times New Roman" w:hAnsi="Times New Roman"/>
          <w:sz w:val="28"/>
          <w:szCs w:val="28"/>
          <w:lang w:eastAsia="ru-RU"/>
        </w:rPr>
        <w:t xml:space="preserve">3.5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Осуществлять постоянный контроль </w:t>
      </w:r>
      <w:r w:rsidRPr="00E63F1F">
        <w:rPr>
          <w:rFonts w:ascii="Times New Roman" w:hAnsi="Times New Roman"/>
          <w:sz w:val="28"/>
          <w:szCs w:val="28"/>
          <w:lang w:eastAsia="ru-RU"/>
        </w:rPr>
        <w:t xml:space="preserve">предоставления в электронном виде муниципальных услуг </w:t>
      </w:r>
      <w:r w:rsidRPr="00E63F1F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«Информирование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B87F4A">
        <w:rPr>
          <w:rFonts w:ascii="Times New Roman" w:hAnsi="Times New Roman"/>
          <w:sz w:val="28"/>
          <w:szCs w:val="28"/>
        </w:rPr>
        <w:t xml:space="preserve"> </w:t>
      </w:r>
      <w:r w:rsidRPr="00E63F1F">
        <w:rPr>
          <w:rFonts w:ascii="Times New Roman" w:hAnsi="Times New Roman"/>
          <w:sz w:val="28"/>
          <w:szCs w:val="28"/>
        </w:rPr>
        <w:t>и «Предоставление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образования».</w:t>
      </w:r>
    </w:p>
    <w:p w:rsidR="00FB6F01" w:rsidRDefault="00FB6F01" w:rsidP="00183968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12C2" w:rsidRDefault="005364E9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822FE">
        <w:rPr>
          <w:rFonts w:ascii="Times New Roman" w:hAnsi="Times New Roman" w:cs="Times New Roman"/>
          <w:sz w:val="28"/>
          <w:szCs w:val="28"/>
        </w:rPr>
        <w:t>2</w:t>
      </w:r>
      <w:r w:rsidR="00D45C50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:rsidR="00EF122B" w:rsidRDefault="00EF122B" w:rsidP="0018396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F122B">
        <w:rPr>
          <w:rFonts w:ascii="Times New Roman" w:hAnsi="Times New Roman"/>
          <w:sz w:val="28"/>
          <w:szCs w:val="28"/>
        </w:rPr>
        <w:t>Забазнова Ю.С. – главного архитекто</w:t>
      </w:r>
      <w:r>
        <w:rPr>
          <w:rFonts w:ascii="Times New Roman" w:hAnsi="Times New Roman"/>
          <w:sz w:val="28"/>
          <w:szCs w:val="28"/>
        </w:rPr>
        <w:t>р</w:t>
      </w:r>
      <w:r w:rsidRPr="00EF122B">
        <w:rPr>
          <w:rFonts w:ascii="Times New Roman" w:hAnsi="Times New Roman"/>
          <w:sz w:val="28"/>
          <w:szCs w:val="28"/>
        </w:rPr>
        <w:t>а города Волгодонска – председателя комитета по градостроительству и архитектуре (доклад</w:t>
      </w:r>
      <w:r>
        <w:rPr>
          <w:rFonts w:ascii="Times New Roman" w:hAnsi="Times New Roman"/>
          <w:sz w:val="28"/>
          <w:szCs w:val="28"/>
        </w:rPr>
        <w:t xml:space="preserve"> прилагается)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F122B" w:rsidRDefault="00EF122B" w:rsidP="00183968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3335" w:rsidRPr="004707BC" w:rsidRDefault="004F3335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C651DF" w:rsidRDefault="00C822FE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 xml:space="preserve">В.А. </w:t>
      </w:r>
      <w:r w:rsidR="00F444EE" w:rsidRPr="004707BC">
        <w:rPr>
          <w:rFonts w:ascii="Times New Roman" w:hAnsi="Times New Roman" w:cs="Times New Roman"/>
          <w:sz w:val="28"/>
          <w:szCs w:val="28"/>
        </w:rPr>
        <w:t>Фирсов -</w:t>
      </w:r>
      <w:r w:rsidR="00661BFA" w:rsidRPr="004707BC">
        <w:rPr>
          <w:rFonts w:ascii="Times New Roman" w:hAnsi="Times New Roman" w:cs="Times New Roman"/>
          <w:sz w:val="28"/>
          <w:szCs w:val="28"/>
        </w:rPr>
        <w:t xml:space="preserve"> </w:t>
      </w:r>
      <w:r w:rsidR="00F444EE" w:rsidRPr="004707BC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C651DF" w:rsidRPr="00C651DF">
        <w:rPr>
          <w:rFonts w:ascii="Times New Roman" w:hAnsi="Times New Roman"/>
          <w:sz w:val="28"/>
          <w:szCs w:val="28"/>
        </w:rPr>
        <w:t xml:space="preserve"> </w:t>
      </w:r>
      <w:r w:rsidR="00C651DF">
        <w:rPr>
          <w:rFonts w:ascii="Times New Roman" w:hAnsi="Times New Roman"/>
          <w:sz w:val="28"/>
          <w:szCs w:val="28"/>
        </w:rPr>
        <w:t xml:space="preserve"> о необходимости разработки схемы размещения нестационарных объектов общественного питания по подобию схемы размещения временных сооружений.</w:t>
      </w:r>
    </w:p>
    <w:p w:rsidR="00EF122B" w:rsidRDefault="00EF122B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П.П.Горчанюк – председатель Волгодонской городской Думы</w:t>
      </w:r>
      <w:r w:rsidR="00DE0073">
        <w:rPr>
          <w:rFonts w:ascii="Times New Roman" w:hAnsi="Times New Roman" w:cs="Times New Roman"/>
          <w:sz w:val="28"/>
          <w:szCs w:val="28"/>
        </w:rPr>
        <w:t xml:space="preserve"> о случаях несоблюдения решения Волгодонской городской Думы, которое не позволяет размещать временные сооружения </w:t>
      </w:r>
      <w:r w:rsidR="00C651DF">
        <w:rPr>
          <w:rFonts w:ascii="Times New Roman" w:hAnsi="Times New Roman" w:cs="Times New Roman"/>
          <w:sz w:val="28"/>
          <w:szCs w:val="28"/>
        </w:rPr>
        <w:t xml:space="preserve"> </w:t>
      </w:r>
      <w:r w:rsidR="00DE0073">
        <w:rPr>
          <w:rFonts w:ascii="Times New Roman" w:hAnsi="Times New Roman" w:cs="Times New Roman"/>
          <w:sz w:val="28"/>
          <w:szCs w:val="28"/>
        </w:rPr>
        <w:t>вне утвержденной схемы.</w:t>
      </w:r>
    </w:p>
    <w:p w:rsidR="00C822FE" w:rsidRPr="004707BC" w:rsidRDefault="00C822FE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lastRenderedPageBreak/>
        <w:t>В.В.Шаповалов - председатель НП «Союз работников торговли, общественного питания и сферы услуг»</w:t>
      </w:r>
      <w:r w:rsidR="00C651DF">
        <w:rPr>
          <w:rFonts w:ascii="Times New Roman" w:hAnsi="Times New Roman" w:cs="Times New Roman"/>
          <w:sz w:val="28"/>
          <w:szCs w:val="28"/>
        </w:rPr>
        <w:t xml:space="preserve"> </w:t>
      </w:r>
      <w:r w:rsidR="00893446">
        <w:rPr>
          <w:rFonts w:ascii="Times New Roman" w:hAnsi="Times New Roman" w:cs="Times New Roman"/>
          <w:sz w:val="28"/>
          <w:szCs w:val="28"/>
        </w:rPr>
        <w:t>о том, что на территории города очень много недействующих (брошенных) временных сооружений</w:t>
      </w:r>
      <w:r w:rsidRPr="004707BC">
        <w:rPr>
          <w:rFonts w:ascii="Times New Roman" w:hAnsi="Times New Roman" w:cs="Times New Roman"/>
          <w:sz w:val="28"/>
          <w:szCs w:val="28"/>
        </w:rPr>
        <w:t>.</w:t>
      </w:r>
    </w:p>
    <w:p w:rsidR="00893446" w:rsidRPr="00EF122B" w:rsidRDefault="00893446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22B">
        <w:rPr>
          <w:rFonts w:ascii="Times New Roman" w:hAnsi="Times New Roman" w:cs="Times New Roman"/>
          <w:sz w:val="28"/>
          <w:szCs w:val="28"/>
        </w:rPr>
        <w:t>А.С.Шабанов - начальник межмуниципального Управления МВД России «Волгодонское»</w:t>
      </w:r>
      <w:r>
        <w:rPr>
          <w:rFonts w:ascii="Times New Roman" w:hAnsi="Times New Roman" w:cs="Times New Roman"/>
          <w:sz w:val="28"/>
          <w:szCs w:val="28"/>
        </w:rPr>
        <w:t xml:space="preserve"> о том, что недействующие (брошенные) временные сооружения  являются местом сборища наркоманов, алкоголиков и.т.д.</w:t>
      </w:r>
    </w:p>
    <w:p w:rsidR="00C822FE" w:rsidRDefault="00C822FE" w:rsidP="0018396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76" w:rsidRDefault="005C2976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EF122B" w:rsidRDefault="00EF122B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Ю.С.Забазнова принять к сведению.</w:t>
      </w:r>
    </w:p>
    <w:p w:rsidR="00EF122B" w:rsidRDefault="00EF122B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целях оптимизации работы по предоставлению в аренду земельных участков под размещение объектов общественного питания,  </w:t>
      </w:r>
      <w:r w:rsidRPr="00F30680">
        <w:rPr>
          <w:rFonts w:ascii="Times New Roman" w:hAnsi="Times New Roman"/>
          <w:b/>
          <w:sz w:val="28"/>
          <w:szCs w:val="28"/>
        </w:rPr>
        <w:t>комитету по градостроительству и архитектуре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0680">
        <w:rPr>
          <w:rFonts w:ascii="Times New Roman" w:hAnsi="Times New Roman"/>
          <w:b/>
          <w:sz w:val="28"/>
          <w:szCs w:val="28"/>
        </w:rPr>
        <w:t>Ю.С.Забазнов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651DF">
        <w:rPr>
          <w:rFonts w:ascii="Times New Roman" w:hAnsi="Times New Roman"/>
          <w:b/>
          <w:sz w:val="28"/>
          <w:szCs w:val="28"/>
        </w:rPr>
        <w:t xml:space="preserve">до 01.11.2013г. </w:t>
      </w:r>
      <w:r>
        <w:rPr>
          <w:rFonts w:ascii="Times New Roman" w:hAnsi="Times New Roman"/>
          <w:sz w:val="28"/>
          <w:szCs w:val="28"/>
        </w:rPr>
        <w:t>разработать схему размещения нестационарных объектов общественного питания.</w:t>
      </w:r>
    </w:p>
    <w:p w:rsidR="00D45C50" w:rsidRPr="00E4459D" w:rsidRDefault="00D45C50" w:rsidP="0018396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11C4A" w:rsidRDefault="00711C4A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A476D1">
        <w:rPr>
          <w:rFonts w:ascii="Times New Roman" w:hAnsi="Times New Roman" w:cs="Times New Roman"/>
          <w:sz w:val="28"/>
          <w:szCs w:val="28"/>
        </w:rPr>
        <w:t>3</w:t>
      </w:r>
      <w:r w:rsidRPr="005364E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BD12C2" w:rsidRPr="00EF122B" w:rsidRDefault="00EF122B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22B">
        <w:rPr>
          <w:rFonts w:ascii="Times New Roman" w:hAnsi="Times New Roman"/>
          <w:sz w:val="28"/>
          <w:szCs w:val="28"/>
        </w:rPr>
        <w:t>Волков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F122B">
        <w:rPr>
          <w:rFonts w:ascii="Times New Roman" w:hAnsi="Times New Roman"/>
          <w:sz w:val="28"/>
          <w:szCs w:val="28"/>
        </w:rPr>
        <w:t xml:space="preserve"> Г.А. –начальника ОГИБДД </w:t>
      </w:r>
      <w:r w:rsidR="00C25236">
        <w:rPr>
          <w:rFonts w:ascii="Times New Roman" w:hAnsi="Times New Roman"/>
          <w:sz w:val="28"/>
          <w:szCs w:val="28"/>
        </w:rPr>
        <w:t xml:space="preserve"> </w:t>
      </w:r>
      <w:r w:rsidRPr="00EF122B">
        <w:rPr>
          <w:rFonts w:ascii="Times New Roman" w:hAnsi="Times New Roman"/>
          <w:sz w:val="28"/>
          <w:szCs w:val="28"/>
        </w:rPr>
        <w:t>МУ МВД России «Волгодонское»</w:t>
      </w:r>
      <w:r w:rsidR="00C25236">
        <w:rPr>
          <w:rFonts w:ascii="Times New Roman" w:hAnsi="Times New Roman"/>
          <w:sz w:val="28"/>
          <w:szCs w:val="28"/>
        </w:rPr>
        <w:t xml:space="preserve"> (доклад прил</w:t>
      </w:r>
      <w:r w:rsidRPr="00EF122B">
        <w:rPr>
          <w:rFonts w:ascii="Times New Roman" w:hAnsi="Times New Roman"/>
          <w:sz w:val="28"/>
          <w:szCs w:val="28"/>
        </w:rPr>
        <w:t>агается).</w:t>
      </w:r>
    </w:p>
    <w:p w:rsidR="00EF122B" w:rsidRDefault="00EF122B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C4A" w:rsidRPr="004707BC" w:rsidRDefault="00711C4A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711C4A" w:rsidRPr="004707BC" w:rsidRDefault="00711C4A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В.А. Фирсов - Мэр города Волгодонска</w:t>
      </w:r>
      <w:r w:rsidR="00893446">
        <w:rPr>
          <w:rFonts w:ascii="Times New Roman" w:hAnsi="Times New Roman" w:cs="Times New Roman"/>
          <w:sz w:val="28"/>
          <w:szCs w:val="28"/>
        </w:rPr>
        <w:t xml:space="preserve"> </w:t>
      </w:r>
      <w:r w:rsidRPr="004707B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F122B" w:rsidRDefault="00EF122B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П.П.Горчанюк – председатель Волгодонской городской Думы;</w:t>
      </w:r>
    </w:p>
    <w:p w:rsidR="00EF122B" w:rsidRPr="00EF122B" w:rsidRDefault="00EF122B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22B">
        <w:rPr>
          <w:rFonts w:ascii="Times New Roman" w:hAnsi="Times New Roman" w:cs="Times New Roman"/>
          <w:sz w:val="28"/>
          <w:szCs w:val="28"/>
        </w:rPr>
        <w:t>А.С.Шабанов - начальник межмуниципального Управления МВД России «Волгодонское»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C50" w:rsidRPr="004707BC" w:rsidRDefault="00D45C50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В.В.Шаповалов - председатель НП «Союз работников торговли, общественного питания и сферы услуг».</w:t>
      </w:r>
    </w:p>
    <w:p w:rsidR="00711C4A" w:rsidRDefault="00711C4A" w:rsidP="001839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11C4A" w:rsidRDefault="00711C4A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EF122B" w:rsidRDefault="00EF122B" w:rsidP="0018396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 Г.А.Волкова принять  к сведению.</w:t>
      </w:r>
    </w:p>
    <w:p w:rsidR="00EF122B" w:rsidRPr="00F30680" w:rsidRDefault="00EF122B" w:rsidP="00183968">
      <w:pPr>
        <w:pStyle w:val="a4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 w:rsidRPr="00846C10">
        <w:rPr>
          <w:rFonts w:ascii="Times New Roman" w:hAnsi="Times New Roman"/>
          <w:sz w:val="28"/>
          <w:szCs w:val="28"/>
        </w:rPr>
        <w:t xml:space="preserve">2. </w:t>
      </w:r>
      <w:r w:rsidRPr="00364097">
        <w:rPr>
          <w:rFonts w:ascii="Times New Roman" w:hAnsi="Times New Roman"/>
          <w:sz w:val="28"/>
          <w:szCs w:val="28"/>
        </w:rPr>
        <w:t>Рекомендовать</w:t>
      </w:r>
      <w:r w:rsidRPr="00770A24">
        <w:rPr>
          <w:rFonts w:ascii="Times New Roman" w:hAnsi="Times New Roman"/>
          <w:sz w:val="28"/>
          <w:szCs w:val="28"/>
        </w:rPr>
        <w:t xml:space="preserve"> </w:t>
      </w:r>
      <w:r w:rsidRPr="00F30680">
        <w:rPr>
          <w:rFonts w:ascii="Times New Roman" w:hAnsi="Times New Roman"/>
          <w:b/>
          <w:sz w:val="28"/>
          <w:szCs w:val="28"/>
        </w:rPr>
        <w:t>ОГИБДД МУ МВД России «Волгодонское» (Г.А.Волков):</w:t>
      </w:r>
    </w:p>
    <w:p w:rsidR="00EF122B" w:rsidRPr="00770A24" w:rsidRDefault="00EF122B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70A2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4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70A24">
        <w:rPr>
          <w:rFonts w:ascii="Times New Roman" w:hAnsi="Times New Roman"/>
          <w:sz w:val="28"/>
          <w:szCs w:val="28"/>
        </w:rPr>
        <w:t xml:space="preserve"> разместить </w:t>
      </w:r>
      <w:r w:rsidRPr="00E574A9">
        <w:rPr>
          <w:rFonts w:ascii="Times New Roman" w:hAnsi="Times New Roman"/>
          <w:b/>
          <w:sz w:val="28"/>
          <w:szCs w:val="28"/>
        </w:rPr>
        <w:t>до 01.10.2013г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70A24">
        <w:rPr>
          <w:rFonts w:ascii="Times New Roman" w:hAnsi="Times New Roman"/>
          <w:sz w:val="28"/>
          <w:szCs w:val="28"/>
        </w:rPr>
        <w:t>а территории ОГИБДД МУ МВД России «Волгодонское» информационный стенд, содержащий  информацию об уголовной статистике в части привлечения к уголовной ответственности как сотрудников ОВД за совершение преступлений коррупционной направленности, так и гражданских лиц за передачу взяток сотрудникам правоохранительных органов.</w:t>
      </w:r>
      <w:r>
        <w:rPr>
          <w:rFonts w:ascii="Times New Roman" w:hAnsi="Times New Roman"/>
          <w:sz w:val="28"/>
          <w:szCs w:val="28"/>
        </w:rPr>
        <w:t xml:space="preserve"> Регулярно обновлять информацию данного стенда.</w:t>
      </w:r>
    </w:p>
    <w:p w:rsidR="004769E9" w:rsidRDefault="004769E9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</w:p>
    <w:p w:rsidR="00EF122B" w:rsidRPr="00770A24" w:rsidRDefault="00EF122B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70A24">
        <w:rPr>
          <w:rFonts w:ascii="Times New Roman" w:hAnsi="Times New Roman"/>
          <w:sz w:val="28"/>
          <w:szCs w:val="28"/>
        </w:rPr>
        <w:t>2 Продолжить работу по проведению скрытых и внезапных проверок несения службы личным составом ГИБДД, с целью не допущения коррупционных проявлений среди сотрудников.</w:t>
      </w:r>
      <w:r>
        <w:rPr>
          <w:rFonts w:ascii="Times New Roman" w:hAnsi="Times New Roman"/>
          <w:sz w:val="28"/>
          <w:szCs w:val="28"/>
        </w:rPr>
        <w:t xml:space="preserve"> По выявленным в ходе проверок нарушениям принимать меры дисциплинарного воздействия.</w:t>
      </w:r>
    </w:p>
    <w:p w:rsidR="00EF122B" w:rsidRDefault="00EF122B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70A2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770A24">
        <w:rPr>
          <w:rFonts w:ascii="Times New Roman" w:hAnsi="Times New Roman"/>
          <w:sz w:val="28"/>
          <w:szCs w:val="28"/>
        </w:rPr>
        <w:t>проведение ежеквартальн</w:t>
      </w:r>
      <w:r>
        <w:rPr>
          <w:rFonts w:ascii="Times New Roman" w:hAnsi="Times New Roman"/>
          <w:sz w:val="28"/>
          <w:szCs w:val="28"/>
        </w:rPr>
        <w:t>ых</w:t>
      </w:r>
      <w:r w:rsidRPr="00770A24">
        <w:rPr>
          <w:rFonts w:ascii="Times New Roman" w:hAnsi="Times New Roman"/>
          <w:sz w:val="28"/>
          <w:szCs w:val="28"/>
        </w:rPr>
        <w:t xml:space="preserve"> дополнительных занятий в системе служебной подготовки по изучению требования приказа</w:t>
      </w:r>
      <w:r>
        <w:rPr>
          <w:rFonts w:ascii="Times New Roman" w:hAnsi="Times New Roman"/>
          <w:sz w:val="28"/>
          <w:szCs w:val="28"/>
        </w:rPr>
        <w:t xml:space="preserve"> МВД РФ № 1138 от 24.12.2008 г.</w:t>
      </w:r>
      <w:r w:rsidRPr="00770A24">
        <w:rPr>
          <w:rFonts w:ascii="Times New Roman" w:hAnsi="Times New Roman"/>
          <w:sz w:val="28"/>
          <w:szCs w:val="28"/>
        </w:rPr>
        <w:t>, при</w:t>
      </w:r>
      <w:r>
        <w:rPr>
          <w:rFonts w:ascii="Times New Roman" w:hAnsi="Times New Roman"/>
          <w:sz w:val="28"/>
          <w:szCs w:val="28"/>
        </w:rPr>
        <w:t>каза МВД РФ № 999 от 21.11.2008</w:t>
      </w:r>
      <w:r w:rsidRPr="00770A24">
        <w:rPr>
          <w:rFonts w:ascii="Times New Roman" w:hAnsi="Times New Roman"/>
          <w:sz w:val="28"/>
          <w:szCs w:val="28"/>
        </w:rPr>
        <w:t>г., пр</w:t>
      </w:r>
      <w:r>
        <w:rPr>
          <w:rFonts w:ascii="Times New Roman" w:hAnsi="Times New Roman"/>
          <w:sz w:val="28"/>
          <w:szCs w:val="28"/>
        </w:rPr>
        <w:t>иказ МВД РФ № 293 от 19.04.2010</w:t>
      </w:r>
      <w:r w:rsidRPr="00770A24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ФЗ №273 от 25.1.22008</w:t>
      </w:r>
      <w:r w:rsidRPr="00770A2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«</w:t>
      </w:r>
      <w:r w:rsidRPr="00770A24">
        <w:rPr>
          <w:rFonts w:ascii="Times New Roman" w:hAnsi="Times New Roman"/>
          <w:sz w:val="28"/>
          <w:szCs w:val="28"/>
        </w:rPr>
        <w:t>О противодействи</w:t>
      </w:r>
      <w:r>
        <w:rPr>
          <w:rFonts w:ascii="Times New Roman" w:hAnsi="Times New Roman"/>
          <w:sz w:val="28"/>
          <w:szCs w:val="28"/>
        </w:rPr>
        <w:t>и</w:t>
      </w:r>
      <w:r w:rsidRPr="00770A24">
        <w:rPr>
          <w:rFonts w:ascii="Times New Roman" w:hAnsi="Times New Roman"/>
          <w:sz w:val="28"/>
          <w:szCs w:val="28"/>
        </w:rPr>
        <w:t xml:space="preserve"> коррупции</w:t>
      </w:r>
      <w:r>
        <w:rPr>
          <w:rFonts w:ascii="Times New Roman" w:hAnsi="Times New Roman"/>
          <w:sz w:val="28"/>
          <w:szCs w:val="28"/>
        </w:rPr>
        <w:t>».</w:t>
      </w:r>
    </w:p>
    <w:p w:rsidR="004707BC" w:rsidRDefault="004707BC" w:rsidP="00D45C50">
      <w:pPr>
        <w:spacing w:after="0"/>
        <w:rPr>
          <w:rFonts w:ascii="Times New Roman" w:hAnsi="Times New Roman"/>
          <w:sz w:val="28"/>
          <w:szCs w:val="28"/>
        </w:rPr>
      </w:pP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12" w:rsidRDefault="00B17512" w:rsidP="007F18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2316"/>
        <w:gridCol w:w="2659"/>
      </w:tblGrid>
      <w:tr w:rsidR="00C05C06" w:rsidTr="00C25236">
        <w:tc>
          <w:tcPr>
            <w:tcW w:w="4595" w:type="dxa"/>
          </w:tcPr>
          <w:p w:rsidR="00C05C06" w:rsidRDefault="00C05C0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16" w:type="dxa"/>
          </w:tcPr>
          <w:p w:rsidR="00C05C06" w:rsidRDefault="009F0B3E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В.А.Фирсов</w:t>
            </w:r>
          </w:p>
        </w:tc>
      </w:tr>
      <w:tr w:rsidR="00C05C06" w:rsidTr="00C25236">
        <w:tc>
          <w:tcPr>
            <w:tcW w:w="4595" w:type="dxa"/>
          </w:tcPr>
          <w:p w:rsidR="00C05C06" w:rsidRDefault="00183083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96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28596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Е.С.Шевелева </w:t>
            </w:r>
          </w:p>
        </w:tc>
      </w:tr>
      <w:tr w:rsidR="00C05C06" w:rsidTr="00C25236">
        <w:trPr>
          <w:trHeight w:val="319"/>
        </w:trPr>
        <w:tc>
          <w:tcPr>
            <w:tcW w:w="4595" w:type="dxa"/>
          </w:tcPr>
          <w:p w:rsidR="00183083" w:rsidRDefault="00183083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p w:rsidR="00A476D1" w:rsidRDefault="00EF122B" w:rsidP="00C2523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заместитель председателя</w:t>
            </w:r>
          </w:p>
        </w:tc>
        <w:tc>
          <w:tcPr>
            <w:tcW w:w="2316" w:type="dxa"/>
          </w:tcPr>
          <w:p w:rsidR="00021B55" w:rsidRDefault="00021B55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25236" w:rsidRDefault="00021B55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4C3668" w:rsidRDefault="004C3668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П.П.Горчанюк </w:t>
            </w:r>
          </w:p>
          <w:p w:rsidR="00021B55" w:rsidRDefault="00EF122B" w:rsidP="00C2523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В.Н.Графов</w:t>
            </w:r>
          </w:p>
        </w:tc>
      </w:tr>
      <w:tr w:rsidR="00C05C06" w:rsidTr="00C25236">
        <w:trPr>
          <w:trHeight w:val="1893"/>
        </w:trPr>
        <w:tc>
          <w:tcPr>
            <w:tcW w:w="4595" w:type="dxa"/>
          </w:tcPr>
          <w:p w:rsidR="00C05C06" w:rsidRDefault="00C2523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16" w:type="dxa"/>
          </w:tcPr>
          <w:p w:rsidR="00987016" w:rsidRDefault="004707BC" w:rsidP="004707B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707BC" w:rsidRDefault="004707BC" w:rsidP="004707B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707BC" w:rsidRDefault="004707BC" w:rsidP="004707BC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707BC" w:rsidRDefault="004707BC" w:rsidP="004707BC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707BC" w:rsidRPr="004707BC" w:rsidRDefault="004707BC" w:rsidP="004707BC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659" w:type="dxa"/>
          </w:tcPr>
          <w:p w:rsidR="00987016" w:rsidRDefault="00EF122B" w:rsidP="009870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А.С.Шабанов</w:t>
            </w:r>
          </w:p>
          <w:p w:rsidR="00987016" w:rsidRDefault="00987016" w:rsidP="009870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А.В.Федоренко</w:t>
            </w:r>
          </w:p>
          <w:p w:rsidR="00C05C06" w:rsidRDefault="00987016" w:rsidP="00EF122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Т.В.Федотова</w:t>
            </w:r>
            <w:r w:rsidR="004707BC" w:rsidRPr="00987016">
              <w:rPr>
                <w:rFonts w:ascii="Times New Roman" w:hAnsi="Times New Roman" w:cs="Times New Roman"/>
                <w:sz w:val="28"/>
                <w:szCs w:val="28"/>
              </w:rPr>
              <w:t xml:space="preserve"> В.В.Шаповалов</w:t>
            </w:r>
            <w:r w:rsidR="00EF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236">
              <w:rPr>
                <w:rFonts w:ascii="Times New Roman" w:hAnsi="Times New Roman" w:cs="Times New Roman"/>
                <w:sz w:val="28"/>
                <w:szCs w:val="28"/>
              </w:rPr>
              <w:t>В.А.Варцаба</w:t>
            </w:r>
          </w:p>
        </w:tc>
      </w:tr>
    </w:tbl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6341" w:rsidRDefault="00ED6341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6341" w:rsidRDefault="00ED6341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6341" w:rsidRDefault="00ED6341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6341" w:rsidRDefault="00ED6341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9CC" w:rsidRPr="00A619B7" w:rsidRDefault="0051782C" w:rsidP="0051782C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112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2B5D" w:rsidRPr="00021B55" w:rsidRDefault="0051782C" w:rsidP="0002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619B7" w:rsidRPr="00A619B7">
        <w:rPr>
          <w:rFonts w:ascii="Times New Roman" w:hAnsi="Times New Roman" w:cs="Times New Roman"/>
          <w:b/>
          <w:sz w:val="28"/>
          <w:szCs w:val="28"/>
        </w:rPr>
        <w:t xml:space="preserve">присутствовавших </w:t>
      </w:r>
      <w:r w:rsidR="009842C1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Pr="00A619B7">
        <w:rPr>
          <w:rFonts w:ascii="Times New Roman" w:hAnsi="Times New Roman" w:cs="Times New Roman"/>
          <w:b/>
          <w:sz w:val="28"/>
          <w:szCs w:val="28"/>
        </w:rPr>
        <w:t>комиссии по противодействию  коррупции</w:t>
      </w:r>
      <w:r w:rsidR="00911237">
        <w:rPr>
          <w:rFonts w:ascii="Times New Roman" w:hAnsi="Times New Roman" w:cs="Times New Roman"/>
          <w:b/>
          <w:sz w:val="28"/>
          <w:szCs w:val="28"/>
        </w:rPr>
        <w:t xml:space="preserve"> в МО «Город Волгодонск»</w:t>
      </w:r>
      <w:r w:rsidR="0002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341">
        <w:rPr>
          <w:rFonts w:ascii="Times New Roman" w:hAnsi="Times New Roman" w:cs="Times New Roman"/>
          <w:b/>
          <w:sz w:val="28"/>
          <w:szCs w:val="28"/>
        </w:rPr>
        <w:t>09.08.2013</w:t>
      </w:r>
      <w:r w:rsidR="009842C1" w:rsidRPr="00021B55">
        <w:rPr>
          <w:rFonts w:ascii="Times New Roman" w:hAnsi="Times New Roman" w:cs="Times New Roman"/>
          <w:b/>
          <w:sz w:val="28"/>
          <w:szCs w:val="28"/>
        </w:rPr>
        <w:t>г</w:t>
      </w:r>
      <w:r w:rsidR="005E398B" w:rsidRPr="00021B55">
        <w:rPr>
          <w:rFonts w:ascii="Times New Roman" w:hAnsi="Times New Roman" w:cs="Times New Roman"/>
          <w:b/>
          <w:sz w:val="28"/>
          <w:szCs w:val="28"/>
        </w:rPr>
        <w:t>.</w:t>
      </w:r>
    </w:p>
    <w:p w:rsidR="00021B55" w:rsidRPr="00911237" w:rsidRDefault="00021B55" w:rsidP="00021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552"/>
        <w:gridCol w:w="5528"/>
      </w:tblGrid>
      <w:tr w:rsidR="005E398B" w:rsidRPr="005E398B" w:rsidTr="00A619B7">
        <w:tc>
          <w:tcPr>
            <w:tcW w:w="817" w:type="dxa"/>
          </w:tcPr>
          <w:p w:rsidR="005E398B" w:rsidRPr="005E398B" w:rsidRDefault="005E398B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398B" w:rsidRPr="005E398B" w:rsidRDefault="005E398B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Горчанюк Петр Петрович</w:t>
            </w:r>
          </w:p>
        </w:tc>
        <w:tc>
          <w:tcPr>
            <w:tcW w:w="5528" w:type="dxa"/>
          </w:tcPr>
          <w:p w:rsidR="005E398B" w:rsidRPr="005E398B" w:rsidRDefault="00187C83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98B" w:rsidRPr="005E398B">
              <w:rPr>
                <w:rFonts w:ascii="Times New Roman" w:hAnsi="Times New Roman" w:cs="Times New Roman"/>
                <w:sz w:val="28"/>
                <w:szCs w:val="28"/>
              </w:rPr>
              <w:t>редседатель Волгодонской городской  Думы, первый заместитель председателя комиссии</w:t>
            </w:r>
          </w:p>
        </w:tc>
      </w:tr>
      <w:tr w:rsidR="00987016" w:rsidRPr="005E398B" w:rsidTr="00A619B7">
        <w:tc>
          <w:tcPr>
            <w:tcW w:w="817" w:type="dxa"/>
          </w:tcPr>
          <w:p w:rsidR="00987016" w:rsidRPr="005E398B" w:rsidRDefault="00987016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5E398B" w:rsidRDefault="00ED6341" w:rsidP="00A2214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Графов Владимир Николаевич</w:t>
            </w:r>
          </w:p>
        </w:tc>
        <w:tc>
          <w:tcPr>
            <w:tcW w:w="5528" w:type="dxa"/>
          </w:tcPr>
          <w:p w:rsidR="00987016" w:rsidRDefault="00ED6341" w:rsidP="00A2214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Волгодонска, второй заместитель председателя комиссии</w:t>
            </w:r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AA7C3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Варцаба Валентина Алексеевна</w:t>
            </w:r>
          </w:p>
        </w:tc>
        <w:tc>
          <w:tcPr>
            <w:tcW w:w="5528" w:type="dxa"/>
          </w:tcPr>
          <w:p w:rsidR="00ED6341" w:rsidRDefault="00ED6341" w:rsidP="00AA7C3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пресс-службы</w:t>
            </w:r>
          </w:p>
        </w:tc>
      </w:tr>
      <w:tr w:rsidR="00ED6341" w:rsidRPr="00271CC3" w:rsidTr="00A619B7">
        <w:tc>
          <w:tcPr>
            <w:tcW w:w="817" w:type="dxa"/>
          </w:tcPr>
          <w:p w:rsidR="00ED6341" w:rsidRPr="00183083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ED634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Александр Сергеевич</w:t>
            </w:r>
          </w:p>
        </w:tc>
        <w:tc>
          <w:tcPr>
            <w:tcW w:w="5528" w:type="dxa"/>
          </w:tcPr>
          <w:p w:rsidR="00ED6341" w:rsidRDefault="00ED6341" w:rsidP="0048771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122B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Управления МВД России «Волгодонское»</w:t>
            </w:r>
          </w:p>
        </w:tc>
      </w:tr>
      <w:tr w:rsidR="00ED6341" w:rsidRPr="00271CC3" w:rsidTr="00A619B7">
        <w:tc>
          <w:tcPr>
            <w:tcW w:w="817" w:type="dxa"/>
          </w:tcPr>
          <w:p w:rsidR="00ED6341" w:rsidRPr="00183083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CB6C6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Александр Васильевич</w:t>
            </w:r>
          </w:p>
        </w:tc>
        <w:tc>
          <w:tcPr>
            <w:tcW w:w="5528" w:type="dxa"/>
          </w:tcPr>
          <w:p w:rsidR="00ED6341" w:rsidRPr="0020189B" w:rsidRDefault="00ED6341" w:rsidP="004707B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11C5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следственного отдела  по городу Волгодонску </w:t>
            </w:r>
            <w:r w:rsidRPr="00411C5A">
              <w:rPr>
                <w:rFonts w:ascii="Times New Roman" w:hAnsi="Times New Roman"/>
                <w:sz w:val="28"/>
                <w:szCs w:val="28"/>
              </w:rPr>
              <w:t xml:space="preserve">Следственного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C5A">
              <w:rPr>
                <w:rFonts w:ascii="Times New Roman" w:hAnsi="Times New Roman"/>
                <w:sz w:val="28"/>
                <w:szCs w:val="28"/>
              </w:rPr>
              <w:t>ледственного комитета РФ по 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г.Волгодонску</w:t>
            </w:r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632B6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Татьяна Васильевна</w:t>
            </w:r>
          </w:p>
        </w:tc>
        <w:tc>
          <w:tcPr>
            <w:tcW w:w="5528" w:type="dxa"/>
          </w:tcPr>
          <w:p w:rsidR="00ED6341" w:rsidRPr="005E398B" w:rsidRDefault="00ED6341" w:rsidP="00632B6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контрольно-счетной палаты города Волгодонска, член комиссии</w:t>
            </w:r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187C83" w:rsidRDefault="00ED6341" w:rsidP="00E1717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Шаповалов Владимир Васильевич</w:t>
            </w:r>
          </w:p>
        </w:tc>
        <w:tc>
          <w:tcPr>
            <w:tcW w:w="5528" w:type="dxa"/>
          </w:tcPr>
          <w:p w:rsidR="00ED6341" w:rsidRPr="00187C83" w:rsidRDefault="00ED6341" w:rsidP="00E1717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-руководитель комитета Волго-Донской Гражданской палаты, председатель Союза работников торговли, общественного питания и сферы услуг, член комиссии</w:t>
            </w:r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021B55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6341" w:rsidRPr="005E398B" w:rsidRDefault="00ED6341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AB5EE8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6341" w:rsidRPr="005E398B" w:rsidRDefault="00ED6341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82C" w:rsidRPr="00A619B7" w:rsidRDefault="0051782C" w:rsidP="00517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6D1" w:rsidRDefault="00A476D1" w:rsidP="00AB3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Pr="00A619B7" w:rsidRDefault="00ED6341" w:rsidP="00AB32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B324F">
        <w:rPr>
          <w:rFonts w:ascii="Times New Roman" w:hAnsi="Times New Roman" w:cs="Times New Roman"/>
          <w:b/>
          <w:sz w:val="28"/>
          <w:szCs w:val="28"/>
        </w:rPr>
        <w:t>риглашенны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324F">
        <w:rPr>
          <w:rFonts w:ascii="Times New Roman" w:hAnsi="Times New Roman" w:cs="Times New Roman"/>
          <w:b/>
          <w:sz w:val="28"/>
          <w:szCs w:val="28"/>
        </w:rPr>
        <w:t xml:space="preserve"> на заседание комиссии </w:t>
      </w:r>
    </w:p>
    <w:p w:rsidR="00AB324F" w:rsidRPr="00911237" w:rsidRDefault="00AB324F" w:rsidP="00AB324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AB3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7016" w:rsidRPr="00364097" w:rsidRDefault="00987016" w:rsidP="00987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О.В.Лесная – заместитель </w:t>
      </w:r>
      <w:r>
        <w:rPr>
          <w:rFonts w:ascii="Times New Roman" w:hAnsi="Times New Roman" w:cs="Times New Roman"/>
          <w:sz w:val="28"/>
          <w:szCs w:val="28"/>
        </w:rPr>
        <w:t>прокурора города Волгодонска;</w:t>
      </w:r>
    </w:p>
    <w:p w:rsidR="00AB324F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А.В.Позднякова –редактор газеты «Волгодонская правда»</w:t>
      </w:r>
      <w:r w:rsidR="00ED6341">
        <w:rPr>
          <w:rFonts w:ascii="Times New Roman" w:hAnsi="Times New Roman"/>
          <w:sz w:val="28"/>
          <w:szCs w:val="28"/>
        </w:rPr>
        <w:t>.</w:t>
      </w:r>
    </w:p>
    <w:p w:rsidR="00987016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016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016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40B" w:rsidRDefault="00AB324F" w:rsidP="0047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40B" w:rsidSect="004769E9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707BC">
        <w:rPr>
          <w:rFonts w:ascii="Times New Roman" w:hAnsi="Times New Roman"/>
          <w:sz w:val="28"/>
          <w:szCs w:val="28"/>
        </w:rPr>
        <w:t xml:space="preserve">            </w:t>
      </w:r>
      <w:r w:rsidRPr="00D604E3">
        <w:rPr>
          <w:rFonts w:ascii="Times New Roman" w:hAnsi="Times New Roman"/>
          <w:sz w:val="28"/>
          <w:szCs w:val="28"/>
        </w:rPr>
        <w:t>Шевелева</w:t>
      </w:r>
      <w:r w:rsidR="004707BC">
        <w:rPr>
          <w:rFonts w:ascii="Times New Roman" w:hAnsi="Times New Roman"/>
          <w:sz w:val="28"/>
          <w:szCs w:val="28"/>
        </w:rPr>
        <w:t xml:space="preserve"> </w:t>
      </w:r>
      <w:r w:rsidRPr="00D604E3">
        <w:rPr>
          <w:rFonts w:ascii="Times New Roman" w:hAnsi="Times New Roman"/>
          <w:sz w:val="28"/>
          <w:szCs w:val="28"/>
        </w:rPr>
        <w:t>Е.С.</w:t>
      </w:r>
    </w:p>
    <w:p w:rsidR="006A0FDC" w:rsidRDefault="006A0FDC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6A0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DE0BD1">
      <w:pPr>
        <w:pStyle w:val="a4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A0FDC" w:rsidSect="00AB324F">
      <w:pgSz w:w="16838" w:h="11906" w:orient="landscape"/>
      <w:pgMar w:top="170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05" w:rsidRDefault="006D2605" w:rsidP="00911237">
      <w:pPr>
        <w:spacing w:after="0" w:line="240" w:lineRule="auto"/>
      </w:pPr>
      <w:r>
        <w:separator/>
      </w:r>
    </w:p>
  </w:endnote>
  <w:endnote w:type="continuationSeparator" w:id="0">
    <w:p w:rsidR="006D2605" w:rsidRDefault="006D2605" w:rsidP="0091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05" w:rsidRDefault="006D2605" w:rsidP="00911237">
      <w:pPr>
        <w:spacing w:after="0" w:line="240" w:lineRule="auto"/>
      </w:pPr>
      <w:r>
        <w:separator/>
      </w:r>
    </w:p>
  </w:footnote>
  <w:footnote w:type="continuationSeparator" w:id="0">
    <w:p w:rsidR="006D2605" w:rsidRDefault="006D2605" w:rsidP="0091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D0F"/>
    <w:multiLevelType w:val="hybridMultilevel"/>
    <w:tmpl w:val="C7603EB4"/>
    <w:lvl w:ilvl="0" w:tplc="9B90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325F3"/>
    <w:multiLevelType w:val="hybridMultilevel"/>
    <w:tmpl w:val="FEF0E516"/>
    <w:lvl w:ilvl="0" w:tplc="036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26308"/>
    <w:multiLevelType w:val="hybridMultilevel"/>
    <w:tmpl w:val="E7A67610"/>
    <w:lvl w:ilvl="0" w:tplc="1CE8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42C0A"/>
    <w:multiLevelType w:val="multilevel"/>
    <w:tmpl w:val="6B8696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A8657E9"/>
    <w:multiLevelType w:val="hybridMultilevel"/>
    <w:tmpl w:val="C582B466"/>
    <w:lvl w:ilvl="0" w:tplc="90F23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7F0C36"/>
    <w:multiLevelType w:val="hybridMultilevel"/>
    <w:tmpl w:val="411A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5E0E"/>
    <w:multiLevelType w:val="hybridMultilevel"/>
    <w:tmpl w:val="E8546728"/>
    <w:lvl w:ilvl="0" w:tplc="D39A64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44076"/>
    <w:multiLevelType w:val="hybridMultilevel"/>
    <w:tmpl w:val="13FADD98"/>
    <w:lvl w:ilvl="0" w:tplc="10E4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E5FE5"/>
    <w:multiLevelType w:val="multilevel"/>
    <w:tmpl w:val="32B013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476D68"/>
    <w:multiLevelType w:val="hybridMultilevel"/>
    <w:tmpl w:val="135279BA"/>
    <w:lvl w:ilvl="0" w:tplc="359045A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C98"/>
    <w:rsid w:val="00012407"/>
    <w:rsid w:val="00021B55"/>
    <w:rsid w:val="00026778"/>
    <w:rsid w:val="00044ABB"/>
    <w:rsid w:val="00045942"/>
    <w:rsid w:val="00066C30"/>
    <w:rsid w:val="00067892"/>
    <w:rsid w:val="00077425"/>
    <w:rsid w:val="000823B9"/>
    <w:rsid w:val="000858DD"/>
    <w:rsid w:val="0009393B"/>
    <w:rsid w:val="00093D52"/>
    <w:rsid w:val="0009485F"/>
    <w:rsid w:val="000A1829"/>
    <w:rsid w:val="000C12F6"/>
    <w:rsid w:val="000C3673"/>
    <w:rsid w:val="000D2E5C"/>
    <w:rsid w:val="001048BE"/>
    <w:rsid w:val="001467B9"/>
    <w:rsid w:val="00147583"/>
    <w:rsid w:val="0017185C"/>
    <w:rsid w:val="001740B9"/>
    <w:rsid w:val="00176250"/>
    <w:rsid w:val="001802A6"/>
    <w:rsid w:val="001822D3"/>
    <w:rsid w:val="00183083"/>
    <w:rsid w:val="00183968"/>
    <w:rsid w:val="00187C83"/>
    <w:rsid w:val="001931D7"/>
    <w:rsid w:val="00194D2D"/>
    <w:rsid w:val="001A06D6"/>
    <w:rsid w:val="001A0D71"/>
    <w:rsid w:val="001A14E1"/>
    <w:rsid w:val="001A2C56"/>
    <w:rsid w:val="001B1027"/>
    <w:rsid w:val="001B3A56"/>
    <w:rsid w:val="001B76D3"/>
    <w:rsid w:val="001E46C9"/>
    <w:rsid w:val="001E6CB3"/>
    <w:rsid w:val="001E73C5"/>
    <w:rsid w:val="001F1299"/>
    <w:rsid w:val="0020189B"/>
    <w:rsid w:val="00215720"/>
    <w:rsid w:val="002236D3"/>
    <w:rsid w:val="002267FC"/>
    <w:rsid w:val="00235283"/>
    <w:rsid w:val="0023570A"/>
    <w:rsid w:val="00236536"/>
    <w:rsid w:val="00240881"/>
    <w:rsid w:val="00255506"/>
    <w:rsid w:val="0026264B"/>
    <w:rsid w:val="00270A99"/>
    <w:rsid w:val="00271CC3"/>
    <w:rsid w:val="002825EA"/>
    <w:rsid w:val="00282D74"/>
    <w:rsid w:val="00283C4E"/>
    <w:rsid w:val="00285966"/>
    <w:rsid w:val="002A0403"/>
    <w:rsid w:val="002B3FF7"/>
    <w:rsid w:val="002B7A20"/>
    <w:rsid w:val="002C0454"/>
    <w:rsid w:val="002C0902"/>
    <w:rsid w:val="002D1C98"/>
    <w:rsid w:val="002D616E"/>
    <w:rsid w:val="002D70F0"/>
    <w:rsid w:val="002F38AE"/>
    <w:rsid w:val="002F6BC2"/>
    <w:rsid w:val="00300911"/>
    <w:rsid w:val="00311A01"/>
    <w:rsid w:val="00314A2E"/>
    <w:rsid w:val="0031732D"/>
    <w:rsid w:val="0033485E"/>
    <w:rsid w:val="00346AFC"/>
    <w:rsid w:val="00350ACC"/>
    <w:rsid w:val="00357625"/>
    <w:rsid w:val="00364097"/>
    <w:rsid w:val="003750EF"/>
    <w:rsid w:val="003971FD"/>
    <w:rsid w:val="003C4185"/>
    <w:rsid w:val="003D3160"/>
    <w:rsid w:val="003D44CE"/>
    <w:rsid w:val="003E5A24"/>
    <w:rsid w:val="003E732B"/>
    <w:rsid w:val="003F1F59"/>
    <w:rsid w:val="00411C5A"/>
    <w:rsid w:val="00427C95"/>
    <w:rsid w:val="00450A45"/>
    <w:rsid w:val="00462D5B"/>
    <w:rsid w:val="00470501"/>
    <w:rsid w:val="004707BC"/>
    <w:rsid w:val="004769E9"/>
    <w:rsid w:val="00480724"/>
    <w:rsid w:val="00485B54"/>
    <w:rsid w:val="00487DA9"/>
    <w:rsid w:val="00492848"/>
    <w:rsid w:val="004955D4"/>
    <w:rsid w:val="0049637F"/>
    <w:rsid w:val="004A7CC9"/>
    <w:rsid w:val="004C3668"/>
    <w:rsid w:val="004D2724"/>
    <w:rsid w:val="004F20E0"/>
    <w:rsid w:val="004F294A"/>
    <w:rsid w:val="004F3335"/>
    <w:rsid w:val="004F7677"/>
    <w:rsid w:val="0051782C"/>
    <w:rsid w:val="00524750"/>
    <w:rsid w:val="005364E9"/>
    <w:rsid w:val="0054729A"/>
    <w:rsid w:val="00556552"/>
    <w:rsid w:val="0056413C"/>
    <w:rsid w:val="005663A2"/>
    <w:rsid w:val="005811E5"/>
    <w:rsid w:val="005860FE"/>
    <w:rsid w:val="00594953"/>
    <w:rsid w:val="005956A8"/>
    <w:rsid w:val="005A2A75"/>
    <w:rsid w:val="005B41A3"/>
    <w:rsid w:val="005C2976"/>
    <w:rsid w:val="005D1B6A"/>
    <w:rsid w:val="005D79B3"/>
    <w:rsid w:val="005E398B"/>
    <w:rsid w:val="005E7865"/>
    <w:rsid w:val="00611FEA"/>
    <w:rsid w:val="00613FA4"/>
    <w:rsid w:val="006153D1"/>
    <w:rsid w:val="00617B34"/>
    <w:rsid w:val="00632261"/>
    <w:rsid w:val="0063365B"/>
    <w:rsid w:val="00635307"/>
    <w:rsid w:val="00641AA3"/>
    <w:rsid w:val="0065014D"/>
    <w:rsid w:val="00652C94"/>
    <w:rsid w:val="00661BFA"/>
    <w:rsid w:val="00662603"/>
    <w:rsid w:val="00667BEC"/>
    <w:rsid w:val="006770B7"/>
    <w:rsid w:val="00677B04"/>
    <w:rsid w:val="00684608"/>
    <w:rsid w:val="00685CCB"/>
    <w:rsid w:val="00686CB7"/>
    <w:rsid w:val="00691AFD"/>
    <w:rsid w:val="00695E69"/>
    <w:rsid w:val="006A0FDC"/>
    <w:rsid w:val="006A5ED5"/>
    <w:rsid w:val="006B4639"/>
    <w:rsid w:val="006C0215"/>
    <w:rsid w:val="006C6B6B"/>
    <w:rsid w:val="006D2605"/>
    <w:rsid w:val="006D4921"/>
    <w:rsid w:val="006F49E4"/>
    <w:rsid w:val="006F6E40"/>
    <w:rsid w:val="00703235"/>
    <w:rsid w:val="0071044B"/>
    <w:rsid w:val="00711C4A"/>
    <w:rsid w:val="00711E62"/>
    <w:rsid w:val="00717E1B"/>
    <w:rsid w:val="007240EC"/>
    <w:rsid w:val="00756B01"/>
    <w:rsid w:val="00780A33"/>
    <w:rsid w:val="00794206"/>
    <w:rsid w:val="007A6C46"/>
    <w:rsid w:val="007C0D3F"/>
    <w:rsid w:val="007C10DA"/>
    <w:rsid w:val="007D4EA0"/>
    <w:rsid w:val="007E6367"/>
    <w:rsid w:val="007F1819"/>
    <w:rsid w:val="0080025D"/>
    <w:rsid w:val="00802D76"/>
    <w:rsid w:val="00812959"/>
    <w:rsid w:val="0082182F"/>
    <w:rsid w:val="00821B53"/>
    <w:rsid w:val="008255DD"/>
    <w:rsid w:val="008354F9"/>
    <w:rsid w:val="008368E8"/>
    <w:rsid w:val="00841B92"/>
    <w:rsid w:val="00852745"/>
    <w:rsid w:val="00856DE3"/>
    <w:rsid w:val="00863BC3"/>
    <w:rsid w:val="00893446"/>
    <w:rsid w:val="00893457"/>
    <w:rsid w:val="008A133B"/>
    <w:rsid w:val="008B4CB4"/>
    <w:rsid w:val="008C34AF"/>
    <w:rsid w:val="008E2700"/>
    <w:rsid w:val="00911237"/>
    <w:rsid w:val="00915868"/>
    <w:rsid w:val="0092309C"/>
    <w:rsid w:val="00925A20"/>
    <w:rsid w:val="009264ED"/>
    <w:rsid w:val="00926FB5"/>
    <w:rsid w:val="00933A47"/>
    <w:rsid w:val="00935F52"/>
    <w:rsid w:val="009453F5"/>
    <w:rsid w:val="00977A1D"/>
    <w:rsid w:val="0098296B"/>
    <w:rsid w:val="009842C1"/>
    <w:rsid w:val="00987016"/>
    <w:rsid w:val="00997A1C"/>
    <w:rsid w:val="009A2514"/>
    <w:rsid w:val="009D3172"/>
    <w:rsid w:val="009E7E19"/>
    <w:rsid w:val="009F00F5"/>
    <w:rsid w:val="009F0B3E"/>
    <w:rsid w:val="00A1328F"/>
    <w:rsid w:val="00A14E3A"/>
    <w:rsid w:val="00A15430"/>
    <w:rsid w:val="00A1754D"/>
    <w:rsid w:val="00A20F68"/>
    <w:rsid w:val="00A253DB"/>
    <w:rsid w:val="00A32B8C"/>
    <w:rsid w:val="00A4416E"/>
    <w:rsid w:val="00A476D1"/>
    <w:rsid w:val="00A619B7"/>
    <w:rsid w:val="00A635DF"/>
    <w:rsid w:val="00A66F32"/>
    <w:rsid w:val="00A80781"/>
    <w:rsid w:val="00A85315"/>
    <w:rsid w:val="00A919CC"/>
    <w:rsid w:val="00A94129"/>
    <w:rsid w:val="00AA357B"/>
    <w:rsid w:val="00AA6C4F"/>
    <w:rsid w:val="00AB324F"/>
    <w:rsid w:val="00AB5EE8"/>
    <w:rsid w:val="00AB7418"/>
    <w:rsid w:val="00AC3E03"/>
    <w:rsid w:val="00AD4787"/>
    <w:rsid w:val="00AD5312"/>
    <w:rsid w:val="00B03B82"/>
    <w:rsid w:val="00B10B8B"/>
    <w:rsid w:val="00B11D8D"/>
    <w:rsid w:val="00B14099"/>
    <w:rsid w:val="00B17512"/>
    <w:rsid w:val="00B20C68"/>
    <w:rsid w:val="00B228AD"/>
    <w:rsid w:val="00B26117"/>
    <w:rsid w:val="00B274F0"/>
    <w:rsid w:val="00B40CD2"/>
    <w:rsid w:val="00B501A6"/>
    <w:rsid w:val="00B564A5"/>
    <w:rsid w:val="00B62807"/>
    <w:rsid w:val="00B741FF"/>
    <w:rsid w:val="00B763A0"/>
    <w:rsid w:val="00B8649D"/>
    <w:rsid w:val="00B8662D"/>
    <w:rsid w:val="00BA34B8"/>
    <w:rsid w:val="00BB41D7"/>
    <w:rsid w:val="00BB4397"/>
    <w:rsid w:val="00BB7521"/>
    <w:rsid w:val="00BC5FAC"/>
    <w:rsid w:val="00BD12C2"/>
    <w:rsid w:val="00BD42A8"/>
    <w:rsid w:val="00BE006B"/>
    <w:rsid w:val="00C0251A"/>
    <w:rsid w:val="00C05085"/>
    <w:rsid w:val="00C05C06"/>
    <w:rsid w:val="00C139E4"/>
    <w:rsid w:val="00C159AE"/>
    <w:rsid w:val="00C17F8F"/>
    <w:rsid w:val="00C20C7D"/>
    <w:rsid w:val="00C21F89"/>
    <w:rsid w:val="00C22E00"/>
    <w:rsid w:val="00C25236"/>
    <w:rsid w:val="00C651DF"/>
    <w:rsid w:val="00C67734"/>
    <w:rsid w:val="00C72839"/>
    <w:rsid w:val="00C822FE"/>
    <w:rsid w:val="00C85E8C"/>
    <w:rsid w:val="00C90F49"/>
    <w:rsid w:val="00C93E56"/>
    <w:rsid w:val="00CA37FB"/>
    <w:rsid w:val="00CB2984"/>
    <w:rsid w:val="00CB65D3"/>
    <w:rsid w:val="00CC06CF"/>
    <w:rsid w:val="00CC2254"/>
    <w:rsid w:val="00CC67B4"/>
    <w:rsid w:val="00CF1669"/>
    <w:rsid w:val="00CF1E2D"/>
    <w:rsid w:val="00D00865"/>
    <w:rsid w:val="00D02186"/>
    <w:rsid w:val="00D0340B"/>
    <w:rsid w:val="00D15892"/>
    <w:rsid w:val="00D211FE"/>
    <w:rsid w:val="00D2651D"/>
    <w:rsid w:val="00D31E10"/>
    <w:rsid w:val="00D32552"/>
    <w:rsid w:val="00D3344F"/>
    <w:rsid w:val="00D45C50"/>
    <w:rsid w:val="00D67E30"/>
    <w:rsid w:val="00D7257A"/>
    <w:rsid w:val="00D742FD"/>
    <w:rsid w:val="00D77E28"/>
    <w:rsid w:val="00D81565"/>
    <w:rsid w:val="00D90DA3"/>
    <w:rsid w:val="00D93ECB"/>
    <w:rsid w:val="00DB7E05"/>
    <w:rsid w:val="00DC00AD"/>
    <w:rsid w:val="00DC4295"/>
    <w:rsid w:val="00DD7794"/>
    <w:rsid w:val="00DE0073"/>
    <w:rsid w:val="00DE06F0"/>
    <w:rsid w:val="00DE0BD1"/>
    <w:rsid w:val="00DE78E5"/>
    <w:rsid w:val="00DF02BE"/>
    <w:rsid w:val="00E00078"/>
    <w:rsid w:val="00E0147F"/>
    <w:rsid w:val="00E23282"/>
    <w:rsid w:val="00E45572"/>
    <w:rsid w:val="00E537FB"/>
    <w:rsid w:val="00E60DA5"/>
    <w:rsid w:val="00E6112F"/>
    <w:rsid w:val="00E66521"/>
    <w:rsid w:val="00E70DD1"/>
    <w:rsid w:val="00E94395"/>
    <w:rsid w:val="00EA48AA"/>
    <w:rsid w:val="00EA4C0F"/>
    <w:rsid w:val="00EB2B38"/>
    <w:rsid w:val="00ED6341"/>
    <w:rsid w:val="00EE0293"/>
    <w:rsid w:val="00EE5705"/>
    <w:rsid w:val="00EF122B"/>
    <w:rsid w:val="00EF2490"/>
    <w:rsid w:val="00EF7B3B"/>
    <w:rsid w:val="00F06406"/>
    <w:rsid w:val="00F119C4"/>
    <w:rsid w:val="00F40C17"/>
    <w:rsid w:val="00F444EE"/>
    <w:rsid w:val="00F62D4B"/>
    <w:rsid w:val="00F63406"/>
    <w:rsid w:val="00F72EFE"/>
    <w:rsid w:val="00F975D7"/>
    <w:rsid w:val="00FB6F01"/>
    <w:rsid w:val="00FC7D14"/>
    <w:rsid w:val="00FE0157"/>
    <w:rsid w:val="00FF2B5D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C98"/>
    <w:pPr>
      <w:spacing w:after="0" w:line="240" w:lineRule="auto"/>
    </w:pPr>
  </w:style>
  <w:style w:type="paragraph" w:customStyle="1" w:styleId="ConsPlusTitle">
    <w:name w:val="ConsPlusTitle"/>
    <w:rsid w:val="002D1C98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19CC"/>
    <w:pPr>
      <w:ind w:left="720"/>
      <w:contextualSpacing/>
    </w:pPr>
  </w:style>
  <w:style w:type="table" w:styleId="a5">
    <w:name w:val="Table Grid"/>
    <w:basedOn w:val="a1"/>
    <w:uiPriority w:val="59"/>
    <w:rsid w:val="0058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237"/>
  </w:style>
  <w:style w:type="paragraph" w:styleId="a8">
    <w:name w:val="footer"/>
    <w:basedOn w:val="a"/>
    <w:link w:val="a9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237"/>
  </w:style>
  <w:style w:type="table" w:customStyle="1" w:styleId="1">
    <w:name w:val="Сетка таблицы1"/>
    <w:basedOn w:val="a1"/>
    <w:next w:val="a5"/>
    <w:uiPriority w:val="59"/>
    <w:rsid w:val="00311A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autoRedefine/>
    <w:uiPriority w:val="99"/>
    <w:rsid w:val="00D00865"/>
    <w:pPr>
      <w:spacing w:after="160" w:line="240" w:lineRule="exact"/>
      <w:ind w:firstLine="0"/>
      <w:jc w:val="left"/>
    </w:pPr>
    <w:rPr>
      <w:rFonts w:ascii="Calibri" w:eastAsia="Times New Roman" w:hAnsi="Calibri" w:cs="Calibri"/>
      <w:sz w:val="24"/>
      <w:szCs w:val="24"/>
      <w:lang w:val="en-US"/>
    </w:rPr>
  </w:style>
  <w:style w:type="paragraph" w:styleId="aa">
    <w:name w:val="Block Text"/>
    <w:basedOn w:val="a"/>
    <w:rsid w:val="00364097"/>
    <w:pPr>
      <w:spacing w:after="0" w:line="240" w:lineRule="auto"/>
      <w:ind w:left="993" w:right="1415" w:firstLine="0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Без интервала1"/>
    <w:rsid w:val="00300911"/>
    <w:pPr>
      <w:spacing w:after="0"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F02BE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0734-F667-4E7F-9F3C-50444F0E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Елена Сергеевна</dc:creator>
  <cp:keywords/>
  <dc:description/>
  <cp:lastModifiedBy>Sheveleva</cp:lastModifiedBy>
  <cp:revision>24</cp:revision>
  <cp:lastPrinted>2013-08-15T06:10:00Z</cp:lastPrinted>
  <dcterms:created xsi:type="dcterms:W3CDTF">2010-06-15T09:26:00Z</dcterms:created>
  <dcterms:modified xsi:type="dcterms:W3CDTF">2013-08-15T07:11:00Z</dcterms:modified>
</cp:coreProperties>
</file>