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BB" w:rsidRDefault="002034BB" w:rsidP="002034B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BB" w:rsidRPr="002034BB" w:rsidRDefault="002034BB" w:rsidP="002034BB">
      <w:pPr>
        <w:pStyle w:val="2"/>
        <w:rPr>
          <w:sz w:val="36"/>
          <w:szCs w:val="36"/>
        </w:rPr>
      </w:pPr>
      <w:r w:rsidRPr="002034BB">
        <w:rPr>
          <w:sz w:val="36"/>
          <w:szCs w:val="36"/>
        </w:rPr>
        <w:t>Администрация</w:t>
      </w:r>
    </w:p>
    <w:p w:rsidR="002034BB" w:rsidRPr="002034BB" w:rsidRDefault="002034BB" w:rsidP="002034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034BB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2034BB" w:rsidRPr="002034BB" w:rsidRDefault="002034BB" w:rsidP="002034BB">
      <w:pPr>
        <w:pStyle w:val="1"/>
        <w:rPr>
          <w:sz w:val="32"/>
        </w:rPr>
      </w:pPr>
      <w:r w:rsidRPr="002034BB">
        <w:rPr>
          <w:sz w:val="32"/>
        </w:rPr>
        <w:t>ПОСТАНОВЛЕНИЕ</w:t>
      </w:r>
    </w:p>
    <w:p w:rsidR="002034BB" w:rsidRPr="002034BB" w:rsidRDefault="002034BB" w:rsidP="002034BB">
      <w:pPr>
        <w:rPr>
          <w:rFonts w:ascii="Times New Roman" w:hAnsi="Times New Roman" w:cs="Times New Roman"/>
          <w:sz w:val="28"/>
          <w:szCs w:val="28"/>
        </w:rPr>
      </w:pPr>
      <w:r w:rsidRPr="002034BB">
        <w:rPr>
          <w:rFonts w:ascii="Times New Roman" w:hAnsi="Times New Roman" w:cs="Times New Roman"/>
          <w:sz w:val="28"/>
          <w:szCs w:val="28"/>
        </w:rPr>
        <w:t>__________</w:t>
      </w:r>
      <w:r w:rsidRPr="002034BB">
        <w:rPr>
          <w:rFonts w:ascii="Times New Roman" w:hAnsi="Times New Roman" w:cs="Times New Roman"/>
          <w:sz w:val="28"/>
          <w:szCs w:val="28"/>
        </w:rPr>
        <w:tab/>
      </w:r>
      <w:r w:rsidRPr="002034BB">
        <w:rPr>
          <w:rFonts w:ascii="Times New Roman" w:hAnsi="Times New Roman" w:cs="Times New Roman"/>
          <w:sz w:val="28"/>
          <w:szCs w:val="28"/>
        </w:rPr>
        <w:tab/>
      </w:r>
      <w:r w:rsidRPr="002034BB">
        <w:rPr>
          <w:rFonts w:ascii="Times New Roman" w:hAnsi="Times New Roman" w:cs="Times New Roman"/>
          <w:sz w:val="28"/>
          <w:szCs w:val="28"/>
        </w:rPr>
        <w:tab/>
      </w:r>
      <w:r w:rsidRPr="002034BB">
        <w:rPr>
          <w:rFonts w:ascii="Times New Roman" w:hAnsi="Times New Roman" w:cs="Times New Roman"/>
          <w:sz w:val="28"/>
          <w:szCs w:val="28"/>
        </w:rPr>
        <w:tab/>
      </w:r>
      <w:r w:rsidRPr="002034BB">
        <w:rPr>
          <w:rFonts w:ascii="Times New Roman" w:hAnsi="Times New Roman" w:cs="Times New Roman"/>
          <w:sz w:val="28"/>
          <w:szCs w:val="28"/>
        </w:rPr>
        <w:tab/>
      </w:r>
      <w:r w:rsidRPr="002034BB">
        <w:rPr>
          <w:rFonts w:ascii="Times New Roman" w:hAnsi="Times New Roman" w:cs="Times New Roman"/>
          <w:sz w:val="28"/>
          <w:szCs w:val="28"/>
        </w:rPr>
        <w:tab/>
      </w:r>
      <w:r w:rsidRPr="002034BB">
        <w:rPr>
          <w:rFonts w:ascii="Times New Roman" w:hAnsi="Times New Roman" w:cs="Times New Roman"/>
          <w:sz w:val="28"/>
          <w:szCs w:val="28"/>
        </w:rPr>
        <w:tab/>
        <w:t xml:space="preserve">                           № ______</w:t>
      </w:r>
    </w:p>
    <w:p w:rsidR="00053330" w:rsidRDefault="002034BB" w:rsidP="00486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4B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53330" w:rsidRDefault="002034BB" w:rsidP="00486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4BB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</w:p>
    <w:p w:rsidR="00053330" w:rsidRDefault="002034BB" w:rsidP="00486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4BB">
        <w:rPr>
          <w:rFonts w:ascii="Times New Roman" w:hAnsi="Times New Roman" w:cs="Times New Roman"/>
          <w:sz w:val="28"/>
          <w:szCs w:val="28"/>
        </w:rPr>
        <w:t xml:space="preserve">от 07.10.2014 №3446 « Об утверждении </w:t>
      </w:r>
    </w:p>
    <w:p w:rsidR="002034BB" w:rsidRPr="002034BB" w:rsidRDefault="002034BB" w:rsidP="00486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BB">
        <w:rPr>
          <w:rFonts w:ascii="Times New Roman" w:hAnsi="Times New Roman" w:cs="Times New Roman"/>
          <w:sz w:val="28"/>
          <w:szCs w:val="28"/>
        </w:rPr>
        <w:t>перечня</w:t>
      </w:r>
      <w:r w:rsidR="00053330">
        <w:rPr>
          <w:rFonts w:ascii="Times New Roman" w:hAnsi="Times New Roman" w:cs="Times New Roman"/>
          <w:sz w:val="28"/>
          <w:szCs w:val="28"/>
        </w:rPr>
        <w:t xml:space="preserve"> </w:t>
      </w:r>
      <w:r w:rsidRPr="002034BB">
        <w:rPr>
          <w:rFonts w:ascii="Times New Roman" w:hAnsi="Times New Roman" w:cs="Times New Roman"/>
          <w:sz w:val="28"/>
          <w:szCs w:val="28"/>
        </w:rPr>
        <w:t>должностных лиц Администрации города Волгодонска, уполномоченных составлят</w:t>
      </w:r>
      <w:r w:rsidR="00053330">
        <w:rPr>
          <w:rFonts w:ascii="Times New Roman" w:hAnsi="Times New Roman" w:cs="Times New Roman"/>
          <w:sz w:val="28"/>
          <w:szCs w:val="28"/>
        </w:rPr>
        <w:t xml:space="preserve">ь протоколы об административных </w:t>
      </w:r>
      <w:r w:rsidRPr="002034BB">
        <w:rPr>
          <w:rFonts w:ascii="Times New Roman" w:hAnsi="Times New Roman" w:cs="Times New Roman"/>
          <w:sz w:val="28"/>
          <w:szCs w:val="28"/>
        </w:rPr>
        <w:t>правонарушениях»</w:t>
      </w:r>
    </w:p>
    <w:p w:rsidR="002034BB" w:rsidRDefault="002034BB"/>
    <w:p w:rsidR="00053330" w:rsidRPr="00053330" w:rsidRDefault="00053330" w:rsidP="00053330">
      <w:pPr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53330">
        <w:rPr>
          <w:rFonts w:ascii="Times New Roman" w:hAnsi="Times New Roman" w:cs="Times New Roman"/>
          <w:spacing w:val="-2"/>
          <w:sz w:val="28"/>
          <w:szCs w:val="28"/>
        </w:rPr>
        <w:t>В соответствии с Областным законом от 25.10.2002 № 273</w:t>
      </w:r>
      <w:r w:rsidRPr="00053330">
        <w:rPr>
          <w:rFonts w:ascii="Times New Roman" w:hAnsi="Times New Roman" w:cs="Times New Roman"/>
          <w:spacing w:val="-2"/>
          <w:sz w:val="28"/>
          <w:szCs w:val="28"/>
        </w:rPr>
        <w:noBreakHyphen/>
        <w:t>ЗС «Об административных правонарушениях», Уставом муниципального образования «Город Волгодонск», в целях приведения муниципальных правовых актов в соответствие с действующим законодательством</w:t>
      </w:r>
    </w:p>
    <w:p w:rsidR="00053330" w:rsidRPr="00053330" w:rsidRDefault="00053330" w:rsidP="00053330">
      <w:pPr>
        <w:rPr>
          <w:rFonts w:ascii="Times New Roman" w:hAnsi="Times New Roman" w:cs="Times New Roman"/>
          <w:sz w:val="28"/>
          <w:szCs w:val="28"/>
        </w:rPr>
      </w:pPr>
      <w:r w:rsidRPr="00053330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053330" w:rsidRPr="0086074D" w:rsidRDefault="00053330" w:rsidP="0048634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4D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Во</w:t>
      </w:r>
      <w:r w:rsidR="00034696">
        <w:rPr>
          <w:rFonts w:ascii="Times New Roman" w:hAnsi="Times New Roman" w:cs="Times New Roman"/>
          <w:sz w:val="28"/>
          <w:szCs w:val="28"/>
        </w:rPr>
        <w:t>лгодонска от 07.10.2014 №3446 «</w:t>
      </w:r>
      <w:r w:rsidRPr="0086074D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Администрации города Волгодонска, уполномоченных составлять протоколы об административных правонарушениях» изменения, изложив приложение в новой редакции, согласно приложению.</w:t>
      </w:r>
    </w:p>
    <w:p w:rsidR="00053330" w:rsidRPr="0086074D" w:rsidRDefault="00053330" w:rsidP="0048634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4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373A29" w:rsidRPr="00CC48E5">
        <w:rPr>
          <w:rFonts w:ascii="Times New Roman" w:hAnsi="Times New Roman" w:cs="Times New Roman"/>
          <w:sz w:val="28"/>
          <w:szCs w:val="28"/>
        </w:rPr>
        <w:t>его</w:t>
      </w:r>
      <w:r w:rsidR="00373A29">
        <w:rPr>
          <w:rFonts w:ascii="Times New Roman" w:hAnsi="Times New Roman" w:cs="Times New Roman"/>
          <w:sz w:val="28"/>
          <w:szCs w:val="28"/>
        </w:rPr>
        <w:t xml:space="preserve"> </w:t>
      </w:r>
      <w:r w:rsidRPr="0086074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53330" w:rsidRPr="0086074D" w:rsidRDefault="00053330" w:rsidP="0048634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4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</w:t>
      </w:r>
      <w:r w:rsidR="0086074D" w:rsidRPr="0086074D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 по организационной, кадровой политике и взаимодействию с общественными организациями В.П.Потапова.</w:t>
      </w:r>
    </w:p>
    <w:p w:rsidR="0086074D" w:rsidRPr="0086074D" w:rsidRDefault="0086074D" w:rsidP="00860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74D" w:rsidRPr="0086074D" w:rsidRDefault="0086074D" w:rsidP="00860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74D" w:rsidRPr="0086074D" w:rsidRDefault="0086074D" w:rsidP="00486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7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6074D" w:rsidRPr="0086074D" w:rsidRDefault="00486345" w:rsidP="00486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6074D" w:rsidRPr="0086074D">
        <w:rPr>
          <w:rFonts w:ascii="Times New Roman" w:hAnsi="Times New Roman" w:cs="Times New Roman"/>
          <w:sz w:val="28"/>
          <w:szCs w:val="28"/>
        </w:rPr>
        <w:t xml:space="preserve">Волгодонска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074D" w:rsidRPr="00860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В.П.Мельников</w:t>
      </w:r>
    </w:p>
    <w:p w:rsidR="0086074D" w:rsidRPr="0086074D" w:rsidRDefault="0086074D" w:rsidP="00860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45" w:rsidRDefault="0086074D" w:rsidP="00456B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6345">
        <w:rPr>
          <w:rFonts w:ascii="Times New Roman" w:hAnsi="Times New Roman" w:cs="Times New Roman"/>
          <w:sz w:val="16"/>
          <w:szCs w:val="16"/>
        </w:rPr>
        <w:t xml:space="preserve">Проект вносит </w:t>
      </w:r>
    </w:p>
    <w:p w:rsidR="00456B9F" w:rsidRDefault="00456B9F" w:rsidP="00456B9F">
      <w:pPr>
        <w:spacing w:after="0"/>
        <w:rPr>
          <w:rFonts w:ascii="Times New Roman" w:hAnsi="Times New Roman" w:cs="Times New Roman"/>
          <w:sz w:val="16"/>
          <w:szCs w:val="16"/>
        </w:rPr>
        <w:sectPr w:rsidR="00456B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Административная </w:t>
      </w:r>
      <w:r w:rsidR="0086074D" w:rsidRPr="00486345">
        <w:rPr>
          <w:rFonts w:ascii="Times New Roman" w:hAnsi="Times New Roman" w:cs="Times New Roman"/>
          <w:sz w:val="16"/>
          <w:szCs w:val="16"/>
        </w:rPr>
        <w:t>комиссия</w:t>
      </w:r>
    </w:p>
    <w:p w:rsidR="0086074D" w:rsidRDefault="00456B9F" w:rsidP="0057371B">
      <w:pPr>
        <w:spacing w:after="0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67670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7371B" w:rsidRPr="00676706" w:rsidRDefault="0057371B" w:rsidP="0057371B">
      <w:pPr>
        <w:spacing w:after="0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456B9F" w:rsidRPr="00676706" w:rsidRDefault="00676706" w:rsidP="0057371B">
      <w:pPr>
        <w:spacing w:after="0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B9F" w:rsidRPr="00676706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676706" w:rsidRDefault="00676706" w:rsidP="0057371B">
      <w:pPr>
        <w:spacing w:after="0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67670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70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7371B" w:rsidRPr="00676706" w:rsidRDefault="0057371B" w:rsidP="0057371B">
      <w:pPr>
        <w:spacing w:after="0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676706" w:rsidRPr="00676706" w:rsidRDefault="00034696" w:rsidP="0057371B">
      <w:pPr>
        <w:spacing w:after="0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07.10.2014 </w:t>
      </w:r>
      <w:r w:rsidR="00676706" w:rsidRPr="00676706">
        <w:rPr>
          <w:rFonts w:ascii="Times New Roman" w:hAnsi="Times New Roman" w:cs="Times New Roman"/>
          <w:sz w:val="28"/>
          <w:szCs w:val="28"/>
        </w:rPr>
        <w:t>№ 3446</w:t>
      </w:r>
    </w:p>
    <w:p w:rsidR="00676706" w:rsidRDefault="00676706" w:rsidP="0057371B">
      <w:pPr>
        <w:ind w:firstLine="9214"/>
        <w:rPr>
          <w:sz w:val="28"/>
          <w:szCs w:val="28"/>
        </w:rPr>
      </w:pPr>
    </w:p>
    <w:p w:rsidR="00676706" w:rsidRPr="00676706" w:rsidRDefault="00676706" w:rsidP="00E7174C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06">
        <w:rPr>
          <w:rFonts w:ascii="Times New Roman" w:hAnsi="Times New Roman" w:cs="Times New Roman"/>
          <w:sz w:val="28"/>
          <w:szCs w:val="28"/>
        </w:rPr>
        <w:t>ПЕРЕЧЕНЬ</w:t>
      </w:r>
    </w:p>
    <w:p w:rsidR="00676706" w:rsidRPr="00676706" w:rsidRDefault="00676706" w:rsidP="00E71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06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города Волгодонска, уполномоченных составлять протоколы </w:t>
      </w:r>
    </w:p>
    <w:p w:rsidR="00676706" w:rsidRPr="00676706" w:rsidRDefault="00676706" w:rsidP="00E71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06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Областным законом </w:t>
      </w:r>
    </w:p>
    <w:p w:rsidR="00676706" w:rsidRPr="00676706" w:rsidRDefault="00034696" w:rsidP="00E71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25.10.2002 № 273-ЗС</w:t>
      </w:r>
      <w:r w:rsidR="00676706" w:rsidRPr="00676706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</w:t>
      </w:r>
    </w:p>
    <w:p w:rsidR="00676706" w:rsidRPr="00676706" w:rsidRDefault="00676706" w:rsidP="006767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27"/>
        <w:gridCol w:w="8788"/>
      </w:tblGrid>
      <w:tr w:rsidR="00676706" w:rsidRPr="00676706" w:rsidTr="00676706">
        <w:trPr>
          <w:trHeight w:val="713"/>
        </w:trPr>
        <w:tc>
          <w:tcPr>
            <w:tcW w:w="594" w:type="dxa"/>
            <w:vAlign w:val="center"/>
          </w:tcPr>
          <w:p w:rsidR="00676706" w:rsidRPr="00676706" w:rsidRDefault="00676706" w:rsidP="00E7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6706" w:rsidRPr="00676706" w:rsidRDefault="00676706" w:rsidP="00E7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676706" w:rsidRPr="00676706" w:rsidRDefault="00676706" w:rsidP="00E7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  <w:tc>
          <w:tcPr>
            <w:tcW w:w="8788" w:type="dxa"/>
            <w:vAlign w:val="center"/>
          </w:tcPr>
          <w:p w:rsidR="00676706" w:rsidRPr="00676706" w:rsidRDefault="00676706" w:rsidP="00E7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уполномоченного лица</w:t>
            </w:r>
          </w:p>
        </w:tc>
      </w:tr>
      <w:tr w:rsidR="00676706" w:rsidRPr="00676706" w:rsidTr="00676706">
        <w:tc>
          <w:tcPr>
            <w:tcW w:w="594" w:type="dxa"/>
            <w:vAlign w:val="center"/>
          </w:tcPr>
          <w:p w:rsidR="00676706" w:rsidRPr="00676706" w:rsidRDefault="00676706" w:rsidP="00E7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7" w:type="dxa"/>
            <w:vAlign w:val="center"/>
          </w:tcPr>
          <w:p w:rsidR="00676706" w:rsidRPr="00676706" w:rsidRDefault="00676706" w:rsidP="00E7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676706" w:rsidRPr="00676706" w:rsidRDefault="00676706" w:rsidP="00E7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6706" w:rsidRPr="00676706" w:rsidTr="00676706">
        <w:trPr>
          <w:trHeight w:hRule="exact" w:val="565"/>
        </w:trPr>
        <w:tc>
          <w:tcPr>
            <w:tcW w:w="594" w:type="dxa"/>
            <w:vAlign w:val="center"/>
          </w:tcPr>
          <w:p w:rsidR="00676706" w:rsidRPr="00676706" w:rsidRDefault="00676706" w:rsidP="00E71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7" w:type="dxa"/>
            <w:vAlign w:val="center"/>
          </w:tcPr>
          <w:p w:rsidR="00676706" w:rsidRPr="00676706" w:rsidRDefault="00676706" w:rsidP="00E717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Статья 2.2, часть 2 статьи 9.1, статья 9.3 </w:t>
            </w:r>
          </w:p>
        </w:tc>
        <w:tc>
          <w:tcPr>
            <w:tcW w:w="8788" w:type="dxa"/>
            <w:vAlign w:val="center"/>
          </w:tcPr>
          <w:p w:rsidR="00676706" w:rsidRPr="00676706" w:rsidRDefault="00676706" w:rsidP="00E71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города Волгодонска</w:t>
            </w:r>
          </w:p>
        </w:tc>
      </w:tr>
      <w:tr w:rsidR="00676706" w:rsidRPr="00676706" w:rsidTr="00676706">
        <w:tc>
          <w:tcPr>
            <w:tcW w:w="594" w:type="dxa"/>
            <w:vAlign w:val="center"/>
          </w:tcPr>
          <w:p w:rsidR="00676706" w:rsidRPr="00676706" w:rsidRDefault="00676706" w:rsidP="00E71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7" w:type="dxa"/>
            <w:vAlign w:val="center"/>
          </w:tcPr>
          <w:p w:rsidR="00676706" w:rsidRPr="00676706" w:rsidRDefault="00676706" w:rsidP="00E717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Статья 3.2</w:t>
            </w:r>
          </w:p>
        </w:tc>
        <w:tc>
          <w:tcPr>
            <w:tcW w:w="8788" w:type="dxa"/>
            <w:vAlign w:val="center"/>
          </w:tcPr>
          <w:p w:rsidR="00676706" w:rsidRPr="00676706" w:rsidRDefault="00676706" w:rsidP="00E71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 отдела реестра и имущественных отношений Комитета по управлению имуществом города Волгодонска</w:t>
            </w:r>
          </w:p>
        </w:tc>
      </w:tr>
      <w:tr w:rsidR="00676706" w:rsidRPr="00676706" w:rsidTr="00676706">
        <w:tc>
          <w:tcPr>
            <w:tcW w:w="594" w:type="dxa"/>
            <w:vAlign w:val="center"/>
          </w:tcPr>
          <w:p w:rsidR="00676706" w:rsidRPr="00676706" w:rsidRDefault="00676706" w:rsidP="00E71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7" w:type="dxa"/>
            <w:vAlign w:val="center"/>
          </w:tcPr>
          <w:p w:rsidR="00676706" w:rsidRPr="00676706" w:rsidRDefault="00676706" w:rsidP="00E717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Статья 4.4 </w:t>
            </w:r>
          </w:p>
        </w:tc>
        <w:tc>
          <w:tcPr>
            <w:tcW w:w="8788" w:type="dxa"/>
            <w:vAlign w:val="center"/>
          </w:tcPr>
          <w:p w:rsidR="00676706" w:rsidRPr="00676706" w:rsidRDefault="00676706" w:rsidP="00E71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Начальник, главный специалист, ведущий специалист, старший инспектор отдела охраны окружающей среды и природных ресурсов Администрации города Волгодонска</w:t>
            </w:r>
          </w:p>
        </w:tc>
      </w:tr>
    </w:tbl>
    <w:p w:rsidR="00676706" w:rsidRPr="00676706" w:rsidRDefault="00676706" w:rsidP="00676706">
      <w:pPr>
        <w:rPr>
          <w:rFonts w:ascii="Times New Roman" w:hAnsi="Times New Roman" w:cs="Times New Roman"/>
          <w:sz w:val="28"/>
          <w:szCs w:val="28"/>
        </w:rPr>
      </w:pPr>
      <w:r w:rsidRPr="0067670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27"/>
        <w:gridCol w:w="8788"/>
      </w:tblGrid>
      <w:tr w:rsidR="00676706" w:rsidRPr="00F70FE9" w:rsidTr="00676706">
        <w:tc>
          <w:tcPr>
            <w:tcW w:w="594" w:type="dxa"/>
            <w:vAlign w:val="center"/>
          </w:tcPr>
          <w:p w:rsidR="00676706" w:rsidRPr="00F70FE9" w:rsidRDefault="00676706" w:rsidP="00676706">
            <w:pPr>
              <w:jc w:val="center"/>
            </w:pPr>
            <w:r w:rsidRPr="00F70FE9">
              <w:lastRenderedPageBreak/>
              <w:t>1</w:t>
            </w:r>
          </w:p>
        </w:tc>
        <w:tc>
          <w:tcPr>
            <w:tcW w:w="5927" w:type="dxa"/>
            <w:vAlign w:val="center"/>
          </w:tcPr>
          <w:p w:rsidR="00676706" w:rsidRPr="00E7174C" w:rsidRDefault="00676706" w:rsidP="00E7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676706" w:rsidRPr="00E7174C" w:rsidRDefault="00676706" w:rsidP="00E7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6706" w:rsidRPr="00701859" w:rsidTr="00676706">
        <w:tc>
          <w:tcPr>
            <w:tcW w:w="594" w:type="dxa"/>
            <w:vAlign w:val="center"/>
          </w:tcPr>
          <w:p w:rsidR="00676706" w:rsidRPr="00701859" w:rsidRDefault="00676706" w:rsidP="0067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27" w:type="dxa"/>
            <w:vAlign w:val="center"/>
          </w:tcPr>
          <w:p w:rsidR="00676706" w:rsidRPr="00E7174C" w:rsidRDefault="00676706" w:rsidP="00E717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74C">
              <w:rPr>
                <w:rFonts w:ascii="Times New Roman" w:hAnsi="Times New Roman" w:cs="Times New Roman"/>
                <w:sz w:val="28"/>
                <w:szCs w:val="28"/>
              </w:rPr>
              <w:t>Статьи 8.1, 8.2, 8.3, 8.8</w:t>
            </w:r>
          </w:p>
        </w:tc>
        <w:tc>
          <w:tcPr>
            <w:tcW w:w="8788" w:type="dxa"/>
            <w:vAlign w:val="center"/>
          </w:tcPr>
          <w:p w:rsidR="00676706" w:rsidRPr="00E7174C" w:rsidRDefault="00676706" w:rsidP="00E71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Начальник, главный специалист, ведущий специалист, старший инспектор отдела потребительского рынка товаров, услуг и защиты </w:t>
            </w:r>
            <w:proofErr w:type="gramStart"/>
            <w:r w:rsidRPr="00E7174C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676706" w:rsidRPr="00701859" w:rsidTr="00676706">
        <w:trPr>
          <w:trHeight w:val="420"/>
        </w:trPr>
        <w:tc>
          <w:tcPr>
            <w:tcW w:w="594" w:type="dxa"/>
            <w:vAlign w:val="center"/>
          </w:tcPr>
          <w:p w:rsidR="00676706" w:rsidRPr="00701859" w:rsidRDefault="00676706" w:rsidP="0067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27" w:type="dxa"/>
            <w:vAlign w:val="center"/>
          </w:tcPr>
          <w:p w:rsidR="00676706" w:rsidRPr="00E7174C" w:rsidRDefault="00676706" w:rsidP="00E717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C">
              <w:rPr>
                <w:rFonts w:ascii="Times New Roman" w:hAnsi="Times New Roman" w:cs="Times New Roman"/>
                <w:sz w:val="28"/>
                <w:szCs w:val="28"/>
              </w:rPr>
              <w:t>Статьи 2.3, 2.4, 2.5, 2.6, 2.7, 2.10, 4.1, 4.4, 4.5, 5.1, 5.2, 5.3,</w:t>
            </w:r>
            <w:r w:rsidR="00E7174C">
              <w:rPr>
                <w:rFonts w:ascii="Times New Roman" w:hAnsi="Times New Roman" w:cs="Times New Roman"/>
                <w:sz w:val="28"/>
                <w:szCs w:val="28"/>
              </w:rPr>
              <w:t>5.4,</w:t>
            </w:r>
            <w:r w:rsidRPr="00E7174C">
              <w:rPr>
                <w:rFonts w:ascii="Times New Roman" w:hAnsi="Times New Roman" w:cs="Times New Roman"/>
                <w:sz w:val="28"/>
                <w:szCs w:val="28"/>
              </w:rPr>
              <w:t xml:space="preserve"> 6.3, 6.4, 7.1, 7.2, часть 3 статьи 8.1, статьи 8.2, 8.8</w:t>
            </w:r>
          </w:p>
        </w:tc>
        <w:tc>
          <w:tcPr>
            <w:tcW w:w="8788" w:type="dxa"/>
            <w:vAlign w:val="center"/>
          </w:tcPr>
          <w:p w:rsidR="00676706" w:rsidRPr="00E7174C" w:rsidRDefault="00676706" w:rsidP="00E71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Начальник, главный специалист, ведущий специалист, старший инспектор </w:t>
            </w:r>
            <w:proofErr w:type="gramStart"/>
            <w:r w:rsidRPr="00E7174C">
              <w:rPr>
                <w:rFonts w:ascii="Times New Roman" w:hAnsi="Times New Roman" w:cs="Times New Roman"/>
                <w:sz w:val="28"/>
                <w:szCs w:val="28"/>
              </w:rPr>
              <w:t>отдела муниципальной инспекции Администрации города Волгодонска</w:t>
            </w:r>
            <w:proofErr w:type="gramEnd"/>
          </w:p>
        </w:tc>
      </w:tr>
    </w:tbl>
    <w:p w:rsidR="00676706" w:rsidRDefault="00676706" w:rsidP="0057371B">
      <w:pPr>
        <w:spacing w:after="0"/>
        <w:rPr>
          <w:sz w:val="28"/>
          <w:szCs w:val="28"/>
        </w:rPr>
      </w:pPr>
    </w:p>
    <w:p w:rsidR="00E7174C" w:rsidRDefault="00E7174C" w:rsidP="0057371B">
      <w:pPr>
        <w:spacing w:after="0"/>
        <w:rPr>
          <w:sz w:val="28"/>
          <w:szCs w:val="28"/>
        </w:rPr>
      </w:pPr>
    </w:p>
    <w:p w:rsidR="00E7174C" w:rsidRDefault="00E7174C" w:rsidP="0057371B">
      <w:pPr>
        <w:spacing w:after="0"/>
        <w:rPr>
          <w:sz w:val="28"/>
          <w:szCs w:val="28"/>
        </w:rPr>
      </w:pPr>
    </w:p>
    <w:p w:rsidR="00E7174C" w:rsidRPr="00E7174C" w:rsidRDefault="00E7174C" w:rsidP="00E7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74C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E7174C" w:rsidRPr="00E7174C" w:rsidRDefault="00E7174C" w:rsidP="00E7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74C">
        <w:rPr>
          <w:rFonts w:ascii="Times New Roman" w:hAnsi="Times New Roman" w:cs="Times New Roman"/>
          <w:sz w:val="28"/>
          <w:szCs w:val="28"/>
        </w:rPr>
        <w:t>Администрации города Волгодонска                                                                                                                           И.В. Орлова</w:t>
      </w:r>
    </w:p>
    <w:p w:rsidR="00676706" w:rsidRDefault="00676706" w:rsidP="00676706">
      <w:pPr>
        <w:jc w:val="both"/>
        <w:rPr>
          <w:sz w:val="28"/>
          <w:szCs w:val="28"/>
        </w:rPr>
      </w:pPr>
    </w:p>
    <w:p w:rsidR="00676706" w:rsidRDefault="00676706" w:rsidP="00676706">
      <w:pPr>
        <w:jc w:val="both"/>
        <w:rPr>
          <w:sz w:val="28"/>
          <w:szCs w:val="28"/>
        </w:rPr>
      </w:pPr>
    </w:p>
    <w:p w:rsidR="00456B9F" w:rsidRPr="00486345" w:rsidRDefault="00456B9F" w:rsidP="00456B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456B9F" w:rsidRPr="00486345" w:rsidSect="00456B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890"/>
    <w:multiLevelType w:val="hybridMultilevel"/>
    <w:tmpl w:val="4812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3219"/>
    <w:multiLevelType w:val="hybridMultilevel"/>
    <w:tmpl w:val="68C8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4BB"/>
    <w:rsid w:val="00034696"/>
    <w:rsid w:val="00053330"/>
    <w:rsid w:val="002034BB"/>
    <w:rsid w:val="00373A29"/>
    <w:rsid w:val="00456B9F"/>
    <w:rsid w:val="00486345"/>
    <w:rsid w:val="0057371B"/>
    <w:rsid w:val="00676706"/>
    <w:rsid w:val="0086074D"/>
    <w:rsid w:val="00A456FB"/>
    <w:rsid w:val="00CC48E5"/>
    <w:rsid w:val="00E7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B"/>
  </w:style>
  <w:style w:type="paragraph" w:styleId="1">
    <w:name w:val="heading 1"/>
    <w:basedOn w:val="a"/>
    <w:next w:val="a"/>
    <w:link w:val="10"/>
    <w:qFormat/>
    <w:rsid w:val="002034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034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4B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034BB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kisel_nv</dc:creator>
  <cp:lastModifiedBy>kisel_nv</cp:lastModifiedBy>
  <cp:revision>3</cp:revision>
  <dcterms:created xsi:type="dcterms:W3CDTF">2017-09-28T07:47:00Z</dcterms:created>
  <dcterms:modified xsi:type="dcterms:W3CDTF">2017-09-28T09:35:00Z</dcterms:modified>
</cp:coreProperties>
</file>