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65" w:rsidRDefault="00670D65" w:rsidP="00670D65">
      <w:pPr>
        <w:jc w:val="center"/>
      </w:pPr>
      <w:r>
        <w:rPr>
          <w:noProof/>
          <w:lang w:eastAsia="ru-RU"/>
        </w:rPr>
        <w:drawing>
          <wp:inline distT="0" distB="0" distL="0" distR="0">
            <wp:extent cx="5143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4350" cy="685800"/>
                    </a:xfrm>
                    <a:prstGeom prst="rect">
                      <a:avLst/>
                    </a:prstGeom>
                    <a:noFill/>
                    <a:ln w="9525">
                      <a:noFill/>
                      <a:miter lim="800000"/>
                      <a:headEnd/>
                      <a:tailEnd/>
                    </a:ln>
                  </pic:spPr>
                </pic:pic>
              </a:graphicData>
            </a:graphic>
          </wp:inline>
        </w:drawing>
      </w:r>
    </w:p>
    <w:p w:rsidR="00670D65" w:rsidRPr="00F936C1" w:rsidRDefault="00670D65" w:rsidP="00670D65">
      <w:pPr>
        <w:jc w:val="center"/>
        <w:rPr>
          <w:sz w:val="16"/>
          <w:szCs w:val="16"/>
        </w:rPr>
      </w:pPr>
    </w:p>
    <w:p w:rsidR="00670D65" w:rsidRPr="00D2011A" w:rsidRDefault="00670D65" w:rsidP="00670D65">
      <w:pPr>
        <w:pStyle w:val="2"/>
        <w:numPr>
          <w:ilvl w:val="8"/>
          <w:numId w:val="4"/>
        </w:numPr>
        <w:tabs>
          <w:tab w:val="clear" w:pos="-141"/>
          <w:tab w:val="num" w:pos="0"/>
        </w:tabs>
        <w:ind w:left="0"/>
        <w:rPr>
          <w:sz w:val="34"/>
          <w:szCs w:val="34"/>
        </w:rPr>
      </w:pPr>
      <w:r w:rsidRPr="00D2011A">
        <w:rPr>
          <w:sz w:val="34"/>
          <w:szCs w:val="34"/>
        </w:rPr>
        <w:t>Администрация</w:t>
      </w:r>
    </w:p>
    <w:p w:rsidR="00670D65" w:rsidRPr="00D2011A" w:rsidRDefault="00670D65" w:rsidP="00670D65">
      <w:pPr>
        <w:tabs>
          <w:tab w:val="num" w:pos="0"/>
        </w:tabs>
        <w:spacing w:line="360" w:lineRule="auto"/>
        <w:jc w:val="center"/>
        <w:rPr>
          <w:sz w:val="34"/>
          <w:szCs w:val="34"/>
        </w:rPr>
      </w:pPr>
      <w:r w:rsidRPr="00D2011A">
        <w:rPr>
          <w:sz w:val="34"/>
          <w:szCs w:val="34"/>
        </w:rPr>
        <w:t>города Волгодонска</w:t>
      </w:r>
    </w:p>
    <w:p w:rsidR="00670D65" w:rsidRPr="00D2011A" w:rsidRDefault="00670D65" w:rsidP="00670D65">
      <w:pPr>
        <w:tabs>
          <w:tab w:val="num" w:pos="0"/>
        </w:tabs>
        <w:spacing w:line="360" w:lineRule="auto"/>
        <w:jc w:val="center"/>
        <w:rPr>
          <w:sz w:val="30"/>
          <w:szCs w:val="30"/>
          <w:lang w:eastAsia="en-US"/>
        </w:rPr>
      </w:pPr>
      <w:r w:rsidRPr="00D2011A">
        <w:rPr>
          <w:sz w:val="30"/>
          <w:szCs w:val="30"/>
          <w:lang w:eastAsia="en-US"/>
        </w:rPr>
        <w:t>ПОСТАНОВЛЕНИЕ</w:t>
      </w:r>
    </w:p>
    <w:p w:rsidR="00670D65" w:rsidRPr="00D77237" w:rsidRDefault="00670D65" w:rsidP="00670D65">
      <w:pPr>
        <w:rPr>
          <w:sz w:val="26"/>
          <w:szCs w:val="26"/>
        </w:rPr>
      </w:pPr>
      <w:r>
        <w:rPr>
          <w:sz w:val="26"/>
          <w:szCs w:val="26"/>
        </w:rPr>
        <w:t>___________________</w:t>
      </w:r>
      <w:r w:rsidRPr="00D2011A">
        <w:rPr>
          <w:sz w:val="26"/>
          <w:szCs w:val="26"/>
        </w:rPr>
        <w:tab/>
      </w:r>
      <w:r w:rsidRPr="00D2011A">
        <w:rPr>
          <w:sz w:val="26"/>
          <w:szCs w:val="26"/>
        </w:rPr>
        <w:tab/>
        <w:t xml:space="preserve">        </w:t>
      </w:r>
      <w:r w:rsidRPr="00D2011A">
        <w:rPr>
          <w:sz w:val="26"/>
          <w:szCs w:val="26"/>
        </w:rPr>
        <w:tab/>
      </w:r>
      <w:r w:rsidRPr="00D2011A">
        <w:rPr>
          <w:sz w:val="26"/>
          <w:szCs w:val="26"/>
        </w:rPr>
        <w:tab/>
      </w:r>
      <w:r w:rsidRPr="00D2011A">
        <w:rPr>
          <w:sz w:val="26"/>
          <w:szCs w:val="26"/>
        </w:rPr>
        <w:tab/>
      </w:r>
      <w:r w:rsidRPr="00D2011A">
        <w:rPr>
          <w:sz w:val="26"/>
          <w:szCs w:val="26"/>
        </w:rPr>
        <w:tab/>
      </w:r>
      <w:r w:rsidRPr="00D2011A">
        <w:rPr>
          <w:sz w:val="26"/>
          <w:szCs w:val="26"/>
        </w:rPr>
        <w:tab/>
      </w:r>
      <w:r>
        <w:rPr>
          <w:sz w:val="26"/>
          <w:szCs w:val="26"/>
        </w:rPr>
        <w:tab/>
      </w:r>
      <w:r w:rsidRPr="00D2011A">
        <w:rPr>
          <w:sz w:val="26"/>
          <w:szCs w:val="26"/>
        </w:rPr>
        <w:t xml:space="preserve">№  </w:t>
      </w:r>
      <w:r>
        <w:rPr>
          <w:sz w:val="26"/>
          <w:szCs w:val="26"/>
        </w:rPr>
        <w:t>__________</w:t>
      </w:r>
    </w:p>
    <w:p w:rsidR="00670D65" w:rsidRPr="00D2011A" w:rsidRDefault="00670D65" w:rsidP="00670D65">
      <w:pPr>
        <w:jc w:val="center"/>
        <w:rPr>
          <w:sz w:val="20"/>
          <w:szCs w:val="20"/>
        </w:rPr>
      </w:pPr>
      <w:r w:rsidRPr="00D2011A">
        <w:rPr>
          <w:sz w:val="20"/>
          <w:szCs w:val="20"/>
        </w:rPr>
        <w:t>г. Волгодонск</w:t>
      </w:r>
    </w:p>
    <w:p w:rsidR="00670D65" w:rsidRPr="00D2011A" w:rsidRDefault="00670D65" w:rsidP="00670D65">
      <w:pPr>
        <w:pStyle w:val="ConsPlusTitle"/>
        <w:widowControl/>
        <w:rPr>
          <w:b w:val="0"/>
          <w:sz w:val="16"/>
          <w:szCs w:val="16"/>
        </w:rPr>
      </w:pPr>
    </w:p>
    <w:p w:rsidR="00670D65" w:rsidRPr="00D2011A" w:rsidRDefault="00670D65" w:rsidP="00670D65">
      <w:pPr>
        <w:ind w:right="-141"/>
        <w:jc w:val="both"/>
        <w:rPr>
          <w:sz w:val="27"/>
          <w:szCs w:val="27"/>
        </w:rPr>
      </w:pPr>
      <w:r w:rsidRPr="00D2011A">
        <w:rPr>
          <w:sz w:val="27"/>
          <w:szCs w:val="27"/>
        </w:rPr>
        <w:t xml:space="preserve">О внесении изменения в постановление </w:t>
      </w:r>
    </w:p>
    <w:p w:rsidR="00670D65" w:rsidRPr="00D2011A" w:rsidRDefault="00670D65" w:rsidP="00670D65">
      <w:pPr>
        <w:ind w:right="-141"/>
        <w:jc w:val="both"/>
        <w:rPr>
          <w:sz w:val="27"/>
          <w:szCs w:val="27"/>
        </w:rPr>
      </w:pPr>
      <w:r w:rsidRPr="00D2011A">
        <w:rPr>
          <w:sz w:val="27"/>
          <w:szCs w:val="27"/>
        </w:rPr>
        <w:t xml:space="preserve">Администрации города Волгодонска </w:t>
      </w:r>
      <w:proofErr w:type="gramStart"/>
      <w:r w:rsidRPr="00D2011A">
        <w:rPr>
          <w:sz w:val="27"/>
          <w:szCs w:val="27"/>
        </w:rPr>
        <w:t>от</w:t>
      </w:r>
      <w:proofErr w:type="gramEnd"/>
      <w:r w:rsidRPr="00D2011A">
        <w:rPr>
          <w:sz w:val="27"/>
          <w:szCs w:val="27"/>
        </w:rPr>
        <w:t xml:space="preserve"> </w:t>
      </w:r>
    </w:p>
    <w:p w:rsidR="00670D65" w:rsidRPr="00D2011A" w:rsidRDefault="00670D65" w:rsidP="00670D65">
      <w:pPr>
        <w:ind w:right="-141"/>
        <w:jc w:val="both"/>
        <w:rPr>
          <w:sz w:val="27"/>
          <w:szCs w:val="27"/>
        </w:rPr>
      </w:pPr>
      <w:r w:rsidRPr="00D2011A">
        <w:rPr>
          <w:sz w:val="27"/>
          <w:szCs w:val="27"/>
        </w:rPr>
        <w:t xml:space="preserve">05.02.2016 № 204 «Об утверждении </w:t>
      </w:r>
    </w:p>
    <w:p w:rsidR="00670D65" w:rsidRPr="00D2011A" w:rsidRDefault="00670D65" w:rsidP="00670D65">
      <w:pPr>
        <w:ind w:right="-141"/>
        <w:jc w:val="both"/>
        <w:rPr>
          <w:sz w:val="27"/>
          <w:szCs w:val="27"/>
        </w:rPr>
      </w:pPr>
      <w:r w:rsidRPr="00D2011A">
        <w:rPr>
          <w:sz w:val="27"/>
          <w:szCs w:val="27"/>
        </w:rPr>
        <w:t xml:space="preserve">административного регламента Комитета </w:t>
      </w:r>
    </w:p>
    <w:p w:rsidR="00670D65" w:rsidRPr="00D2011A" w:rsidRDefault="00670D65" w:rsidP="00670D65">
      <w:pPr>
        <w:ind w:right="-141"/>
        <w:jc w:val="both"/>
        <w:rPr>
          <w:sz w:val="27"/>
          <w:szCs w:val="27"/>
        </w:rPr>
      </w:pPr>
      <w:r w:rsidRPr="00D2011A">
        <w:rPr>
          <w:sz w:val="27"/>
          <w:szCs w:val="27"/>
        </w:rPr>
        <w:t>по управлению имуществом города Волгодонска предоставления муниципальной услуги «Сверка арендных платежей с арендаторами земельных участков, муниципального имущества»</w:t>
      </w:r>
    </w:p>
    <w:p w:rsidR="00670D65" w:rsidRPr="00D2011A" w:rsidRDefault="00670D65" w:rsidP="00670D65">
      <w:pPr>
        <w:ind w:right="-141"/>
        <w:jc w:val="both"/>
        <w:rPr>
          <w:b/>
          <w:sz w:val="16"/>
          <w:szCs w:val="16"/>
        </w:rPr>
      </w:pPr>
      <w:r w:rsidRPr="00D2011A">
        <w:rPr>
          <w:sz w:val="16"/>
          <w:szCs w:val="16"/>
        </w:rPr>
        <w:t xml:space="preserve"> </w:t>
      </w:r>
    </w:p>
    <w:p w:rsidR="00670D65" w:rsidRDefault="00670D65" w:rsidP="00670D65">
      <w:pPr>
        <w:autoSpaceDE w:val="0"/>
        <w:autoSpaceDN w:val="0"/>
        <w:adjustRightInd w:val="0"/>
        <w:ind w:right="-141" w:firstLine="709"/>
        <w:jc w:val="both"/>
        <w:rPr>
          <w:sz w:val="27"/>
          <w:szCs w:val="27"/>
        </w:rPr>
      </w:pPr>
      <w:proofErr w:type="gramStart"/>
      <w:r w:rsidRPr="00D2011A">
        <w:rPr>
          <w:sz w:val="27"/>
          <w:szCs w:val="27"/>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490304">
        <w:rPr>
          <w:sz w:val="28"/>
          <w:szCs w:val="28"/>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r w:rsidRPr="00490304">
        <w:rPr>
          <w:sz w:val="27"/>
          <w:szCs w:val="27"/>
        </w:rPr>
        <w:t xml:space="preserve">решением </w:t>
      </w:r>
      <w:proofErr w:type="spellStart"/>
      <w:r w:rsidRPr="00490304">
        <w:rPr>
          <w:sz w:val="27"/>
          <w:szCs w:val="27"/>
        </w:rPr>
        <w:t>Волгодонской</w:t>
      </w:r>
      <w:proofErr w:type="spellEnd"/>
      <w:r w:rsidRPr="00490304">
        <w:rPr>
          <w:sz w:val="27"/>
          <w:szCs w:val="27"/>
        </w:rPr>
        <w:t xml:space="preserve"> городской Думы от 17.12.2015 № 156 «О внесении изменений в решение </w:t>
      </w:r>
      <w:proofErr w:type="spellStart"/>
      <w:r w:rsidRPr="00490304">
        <w:rPr>
          <w:sz w:val="27"/>
          <w:szCs w:val="27"/>
        </w:rPr>
        <w:t>Волгодонской</w:t>
      </w:r>
      <w:proofErr w:type="spellEnd"/>
      <w:r w:rsidRPr="00490304">
        <w:rPr>
          <w:sz w:val="27"/>
          <w:szCs w:val="27"/>
        </w:rPr>
        <w:t xml:space="preserve"> городской Думы</w:t>
      </w:r>
      <w:proofErr w:type="gramEnd"/>
      <w:r w:rsidRPr="00490304">
        <w:rPr>
          <w:sz w:val="27"/>
          <w:szCs w:val="27"/>
        </w:rPr>
        <w:t xml:space="preserve"> от 20.05.2015 № 79 «Об утверждении</w:t>
      </w:r>
      <w:r w:rsidRPr="00D2011A">
        <w:rPr>
          <w:sz w:val="27"/>
          <w:szCs w:val="27"/>
        </w:rPr>
        <w:t xml:space="preserve"> структуры Администрации города Волгодонска и органов Администрации города Волгодонска», руководствуясь Уставом муниципального образования «Город Волгодонск», распоряжением Администрации города Волгодонска от 12.11.2015 №</w:t>
      </w:r>
      <w:r>
        <w:rPr>
          <w:sz w:val="27"/>
          <w:szCs w:val="27"/>
        </w:rPr>
        <w:t> </w:t>
      </w:r>
      <w:r w:rsidRPr="00D2011A">
        <w:rPr>
          <w:sz w:val="27"/>
          <w:szCs w:val="27"/>
        </w:rPr>
        <w:t>269 «Об утверждении Положения о порядке разработки и утверждения административных регламентов предоставления муниципальных услуг, типовой формы административного регламента предоставления муниципальной услуги»</w:t>
      </w:r>
    </w:p>
    <w:p w:rsidR="00670D65" w:rsidRDefault="00670D65" w:rsidP="00670D65">
      <w:pPr>
        <w:ind w:right="-141"/>
        <w:jc w:val="both"/>
        <w:rPr>
          <w:sz w:val="27"/>
          <w:szCs w:val="27"/>
        </w:rPr>
      </w:pPr>
      <w:r w:rsidRPr="00D2011A">
        <w:rPr>
          <w:sz w:val="27"/>
          <w:szCs w:val="27"/>
        </w:rPr>
        <w:t>ПОСТАНОВЛЯЮ:</w:t>
      </w:r>
    </w:p>
    <w:p w:rsidR="00670D65" w:rsidRPr="00D2011A" w:rsidRDefault="00670D65" w:rsidP="00670D65">
      <w:pPr>
        <w:numPr>
          <w:ilvl w:val="0"/>
          <w:numId w:val="9"/>
        </w:numPr>
        <w:suppressAutoHyphens w:val="0"/>
        <w:ind w:left="0" w:right="-141" w:firstLine="709"/>
        <w:jc w:val="both"/>
        <w:rPr>
          <w:sz w:val="27"/>
          <w:szCs w:val="27"/>
        </w:rPr>
      </w:pPr>
      <w:r w:rsidRPr="00D2011A">
        <w:rPr>
          <w:bCs/>
          <w:sz w:val="27"/>
          <w:szCs w:val="27"/>
        </w:rPr>
        <w:t>Внести изменение в постановление Администрации города Волгодонска от</w:t>
      </w:r>
      <w:r>
        <w:rPr>
          <w:bCs/>
          <w:sz w:val="27"/>
          <w:szCs w:val="27"/>
        </w:rPr>
        <w:t> </w:t>
      </w:r>
      <w:r w:rsidRPr="00D2011A">
        <w:rPr>
          <w:bCs/>
          <w:sz w:val="27"/>
          <w:szCs w:val="27"/>
        </w:rPr>
        <w:t xml:space="preserve">05.02.2016 № 204 «Об утверждении административного регламента </w:t>
      </w:r>
      <w:r w:rsidRPr="00D2011A">
        <w:rPr>
          <w:sz w:val="27"/>
          <w:szCs w:val="27"/>
        </w:rPr>
        <w:t>Комитета по управлению имуществом города Волгодонска предоставления муниципальной услуги «Сверка арендных платежей с арендаторами земельных участков, муниципального имущества», изложив приложение к постановлению в новой редакции (приложение).</w:t>
      </w:r>
    </w:p>
    <w:p w:rsidR="00670D65" w:rsidRPr="00D2011A" w:rsidRDefault="00670D65" w:rsidP="00670D65">
      <w:pPr>
        <w:numPr>
          <w:ilvl w:val="0"/>
          <w:numId w:val="9"/>
        </w:numPr>
        <w:suppressAutoHyphens w:val="0"/>
        <w:ind w:left="0" w:right="-141" w:firstLine="709"/>
        <w:jc w:val="both"/>
        <w:rPr>
          <w:color w:val="000000"/>
          <w:sz w:val="27"/>
          <w:szCs w:val="27"/>
        </w:rPr>
      </w:pPr>
      <w:r w:rsidRPr="00D2011A">
        <w:rPr>
          <w:color w:val="000000"/>
          <w:sz w:val="27"/>
          <w:szCs w:val="27"/>
        </w:rPr>
        <w:t>Постановление вступает в силу со дня его официального опубликования.</w:t>
      </w:r>
    </w:p>
    <w:p w:rsidR="00670D65" w:rsidRPr="000F56FA" w:rsidRDefault="00670D65" w:rsidP="00670D65">
      <w:pPr>
        <w:numPr>
          <w:ilvl w:val="0"/>
          <w:numId w:val="9"/>
        </w:numPr>
        <w:suppressAutoHyphens w:val="0"/>
        <w:ind w:left="0" w:right="-141" w:firstLine="709"/>
        <w:jc w:val="both"/>
        <w:rPr>
          <w:color w:val="000000"/>
          <w:sz w:val="27"/>
          <w:szCs w:val="27"/>
        </w:rPr>
      </w:pPr>
      <w:proofErr w:type="gramStart"/>
      <w:r w:rsidRPr="000F56FA">
        <w:rPr>
          <w:color w:val="000000"/>
          <w:sz w:val="27"/>
          <w:szCs w:val="27"/>
        </w:rPr>
        <w:t>Контроль за</w:t>
      </w:r>
      <w:proofErr w:type="gramEnd"/>
      <w:r w:rsidRPr="000F56FA">
        <w:rPr>
          <w:color w:val="000000"/>
          <w:sz w:val="27"/>
          <w:szCs w:val="27"/>
        </w:rPr>
        <w:t xml:space="preserve"> исполнением постановления возложить на </w:t>
      </w:r>
      <w:r w:rsidRPr="000F56FA">
        <w:rPr>
          <w:sz w:val="27"/>
          <w:szCs w:val="27"/>
        </w:rPr>
        <w:t xml:space="preserve">заместителя главы Администрации города Волгодонска по </w:t>
      </w:r>
      <w:r w:rsidRPr="000F56FA">
        <w:rPr>
          <w:rFonts w:eastAsia="Arial" w:cs="Arial"/>
          <w:sz w:val="27"/>
          <w:szCs w:val="27"/>
        </w:rPr>
        <w:t xml:space="preserve">экономике </w:t>
      </w:r>
      <w:r>
        <w:rPr>
          <w:rFonts w:eastAsia="Arial" w:cs="Arial"/>
          <w:sz w:val="27"/>
          <w:szCs w:val="27"/>
        </w:rPr>
        <w:t>С.М. Макарова</w:t>
      </w:r>
      <w:r w:rsidRPr="001D6E3E">
        <w:rPr>
          <w:color w:val="000000"/>
          <w:sz w:val="27"/>
          <w:szCs w:val="27"/>
        </w:rPr>
        <w:t>.</w:t>
      </w:r>
    </w:p>
    <w:p w:rsidR="00670D65" w:rsidRPr="001D6E3E" w:rsidRDefault="00670D65" w:rsidP="00670D65">
      <w:pPr>
        <w:autoSpaceDE w:val="0"/>
        <w:autoSpaceDN w:val="0"/>
        <w:adjustRightInd w:val="0"/>
        <w:ind w:right="-141"/>
        <w:jc w:val="both"/>
        <w:rPr>
          <w:rFonts w:cs="Times New Roman"/>
          <w:sz w:val="40"/>
          <w:szCs w:val="26"/>
        </w:rPr>
      </w:pPr>
    </w:p>
    <w:p w:rsidR="00670D65" w:rsidRPr="001D6E3E" w:rsidRDefault="00670D65" w:rsidP="00670D65">
      <w:pPr>
        <w:jc w:val="both"/>
        <w:rPr>
          <w:rFonts w:cs="Times New Roman"/>
          <w:sz w:val="27"/>
          <w:szCs w:val="27"/>
        </w:rPr>
      </w:pPr>
      <w:r w:rsidRPr="001D6E3E">
        <w:rPr>
          <w:rFonts w:cs="Times New Roman"/>
          <w:sz w:val="27"/>
          <w:szCs w:val="27"/>
        </w:rPr>
        <w:t>Глава Администрации</w:t>
      </w:r>
    </w:p>
    <w:p w:rsidR="00670D65" w:rsidRDefault="00670D65" w:rsidP="00670D65">
      <w:pPr>
        <w:jc w:val="both"/>
        <w:rPr>
          <w:sz w:val="26"/>
          <w:szCs w:val="26"/>
        </w:rPr>
      </w:pPr>
      <w:r w:rsidRPr="001D6E3E">
        <w:rPr>
          <w:rFonts w:cs="Times New Roman"/>
          <w:sz w:val="27"/>
          <w:szCs w:val="27"/>
        </w:rPr>
        <w:t xml:space="preserve">города Волгодонска                                                                       </w:t>
      </w:r>
      <w:r>
        <w:rPr>
          <w:rFonts w:cs="Times New Roman"/>
          <w:sz w:val="27"/>
          <w:szCs w:val="27"/>
        </w:rPr>
        <w:t xml:space="preserve">   </w:t>
      </w:r>
      <w:r w:rsidRPr="001D6E3E">
        <w:rPr>
          <w:rFonts w:cs="Times New Roman"/>
          <w:sz w:val="27"/>
          <w:szCs w:val="27"/>
        </w:rPr>
        <w:t>В.П. Мельников</w:t>
      </w:r>
      <w:r w:rsidRPr="00D2011A">
        <w:rPr>
          <w:sz w:val="26"/>
          <w:szCs w:val="26"/>
        </w:rPr>
        <w:cr/>
      </w:r>
    </w:p>
    <w:p w:rsidR="00670D65" w:rsidRDefault="00670D65" w:rsidP="00670D65">
      <w:pPr>
        <w:jc w:val="both"/>
        <w:rPr>
          <w:sz w:val="18"/>
          <w:szCs w:val="18"/>
        </w:rPr>
      </w:pPr>
      <w:r w:rsidRPr="00D2011A">
        <w:rPr>
          <w:sz w:val="18"/>
          <w:szCs w:val="18"/>
        </w:rPr>
        <w:t>Проект вносит КУИ города Волгодонска</w:t>
      </w:r>
    </w:p>
    <w:p w:rsidR="00670D65" w:rsidRDefault="00670D65" w:rsidP="00670D65">
      <w:pPr>
        <w:jc w:val="both"/>
        <w:rPr>
          <w:sz w:val="18"/>
          <w:szCs w:val="18"/>
        </w:rPr>
      </w:pPr>
    </w:p>
    <w:p w:rsidR="00670D65" w:rsidRDefault="00670D65" w:rsidP="00670D65">
      <w:pPr>
        <w:jc w:val="both"/>
        <w:rPr>
          <w:sz w:val="18"/>
          <w:szCs w:val="18"/>
        </w:rPr>
      </w:pPr>
    </w:p>
    <w:p w:rsidR="00670D65" w:rsidRPr="004E6B8C" w:rsidRDefault="00670D65" w:rsidP="00670D65">
      <w:pPr>
        <w:ind w:left="5103"/>
        <w:rPr>
          <w:szCs w:val="26"/>
        </w:rPr>
      </w:pPr>
      <w:r w:rsidRPr="004E6B8C">
        <w:rPr>
          <w:szCs w:val="26"/>
        </w:rPr>
        <w:lastRenderedPageBreak/>
        <w:t xml:space="preserve">Приложение к постановлению Администрации города Волгодонска </w:t>
      </w:r>
    </w:p>
    <w:p w:rsidR="00670D65" w:rsidRPr="00F936C1" w:rsidRDefault="00670D65" w:rsidP="00670D65">
      <w:pPr>
        <w:ind w:left="5103"/>
        <w:rPr>
          <w:szCs w:val="26"/>
        </w:rPr>
      </w:pPr>
      <w:r w:rsidRPr="004E6B8C">
        <w:rPr>
          <w:szCs w:val="26"/>
        </w:rPr>
        <w:t xml:space="preserve">от  </w:t>
      </w:r>
      <w:r>
        <w:rPr>
          <w:szCs w:val="26"/>
        </w:rPr>
        <w:t xml:space="preserve"> _____________</w:t>
      </w:r>
      <w:r w:rsidRPr="004E6B8C">
        <w:rPr>
          <w:szCs w:val="26"/>
        </w:rPr>
        <w:t xml:space="preserve">  </w:t>
      </w:r>
      <w:r>
        <w:rPr>
          <w:szCs w:val="26"/>
        </w:rPr>
        <w:t xml:space="preserve"> </w:t>
      </w:r>
      <w:r w:rsidRPr="004E6B8C">
        <w:rPr>
          <w:szCs w:val="26"/>
        </w:rPr>
        <w:t>№</w:t>
      </w:r>
      <w:r>
        <w:rPr>
          <w:szCs w:val="26"/>
        </w:rPr>
        <w:t xml:space="preserve">  ________</w:t>
      </w:r>
    </w:p>
    <w:p w:rsidR="00670D65" w:rsidRDefault="00670D65" w:rsidP="00670D65">
      <w:pPr>
        <w:ind w:left="5103"/>
        <w:rPr>
          <w:szCs w:val="26"/>
        </w:rPr>
      </w:pPr>
    </w:p>
    <w:p w:rsidR="00670D65" w:rsidRPr="004E6B8C" w:rsidRDefault="00670D65" w:rsidP="00670D65">
      <w:pPr>
        <w:ind w:left="5103"/>
        <w:rPr>
          <w:szCs w:val="26"/>
        </w:rPr>
      </w:pPr>
      <w:r w:rsidRPr="004E6B8C">
        <w:rPr>
          <w:szCs w:val="26"/>
        </w:rPr>
        <w:t xml:space="preserve">Приложение к постановлению Администрации города Волгодонска </w:t>
      </w:r>
    </w:p>
    <w:p w:rsidR="00670D65" w:rsidRPr="00670D65" w:rsidRDefault="00670D65" w:rsidP="00670D65">
      <w:pPr>
        <w:ind w:left="5103"/>
        <w:rPr>
          <w:sz w:val="26"/>
          <w:szCs w:val="26"/>
        </w:rPr>
      </w:pPr>
      <w:r w:rsidRPr="004E6B8C">
        <w:rPr>
          <w:szCs w:val="26"/>
        </w:rPr>
        <w:t xml:space="preserve">от  </w:t>
      </w:r>
      <w:r>
        <w:rPr>
          <w:szCs w:val="26"/>
        </w:rPr>
        <w:t xml:space="preserve"> </w:t>
      </w:r>
      <w:r w:rsidRPr="00F936C1">
        <w:rPr>
          <w:bCs/>
        </w:rPr>
        <w:t>05.02.2016</w:t>
      </w:r>
      <w:r w:rsidRPr="00D2011A">
        <w:rPr>
          <w:bCs/>
          <w:sz w:val="27"/>
          <w:szCs w:val="27"/>
        </w:rPr>
        <w:t xml:space="preserve"> </w:t>
      </w:r>
      <w:r>
        <w:rPr>
          <w:bCs/>
          <w:sz w:val="27"/>
          <w:szCs w:val="27"/>
        </w:rPr>
        <w:t xml:space="preserve"> </w:t>
      </w:r>
      <w:r w:rsidRPr="004E6B8C">
        <w:rPr>
          <w:szCs w:val="26"/>
        </w:rPr>
        <w:t>№</w:t>
      </w:r>
      <w:r>
        <w:rPr>
          <w:szCs w:val="26"/>
        </w:rPr>
        <w:t xml:space="preserve">  </w:t>
      </w:r>
      <w:r w:rsidRPr="004E6B8C">
        <w:rPr>
          <w:szCs w:val="26"/>
        </w:rPr>
        <w:t xml:space="preserve"> </w:t>
      </w:r>
      <w:r w:rsidRPr="00F936C1">
        <w:rPr>
          <w:bCs/>
        </w:rPr>
        <w:t>204</w:t>
      </w:r>
    </w:p>
    <w:p w:rsidR="00670D65" w:rsidRPr="00F936C1" w:rsidRDefault="00670D65" w:rsidP="00670D65">
      <w:pPr>
        <w:ind w:left="5103"/>
        <w:rPr>
          <w:sz w:val="26"/>
          <w:szCs w:val="26"/>
        </w:rPr>
      </w:pPr>
    </w:p>
    <w:p w:rsidR="00670D65" w:rsidRPr="009F4F2B" w:rsidRDefault="00670D65" w:rsidP="00670D65">
      <w:pPr>
        <w:ind w:left="3540"/>
        <w:rPr>
          <w:sz w:val="14"/>
          <w:szCs w:val="14"/>
        </w:rPr>
      </w:pPr>
    </w:p>
    <w:p w:rsidR="00670D65" w:rsidRPr="000521B7" w:rsidRDefault="00670D65" w:rsidP="00670D65">
      <w:pPr>
        <w:jc w:val="center"/>
        <w:rPr>
          <w:bCs/>
          <w:sz w:val="28"/>
          <w:szCs w:val="28"/>
        </w:rPr>
      </w:pPr>
      <w:r w:rsidRPr="000521B7">
        <w:rPr>
          <w:bCs/>
          <w:sz w:val="28"/>
          <w:szCs w:val="28"/>
        </w:rPr>
        <w:t>Административный регламент</w:t>
      </w:r>
    </w:p>
    <w:p w:rsidR="00670D65" w:rsidRPr="000521B7" w:rsidRDefault="00670D65" w:rsidP="00670D65">
      <w:pPr>
        <w:jc w:val="center"/>
        <w:rPr>
          <w:sz w:val="28"/>
          <w:szCs w:val="28"/>
        </w:rPr>
      </w:pPr>
      <w:r w:rsidRPr="000521B7">
        <w:rPr>
          <w:rFonts w:cs="Times New Roman"/>
          <w:bCs/>
          <w:sz w:val="28"/>
          <w:szCs w:val="28"/>
        </w:rPr>
        <w:t>Комитета по управлению имуществом города Волгодонска предоставления муниципальной услуги</w:t>
      </w:r>
      <w:r w:rsidRPr="000521B7">
        <w:rPr>
          <w:bCs/>
          <w:sz w:val="28"/>
          <w:szCs w:val="28"/>
        </w:rPr>
        <w:t xml:space="preserve"> «</w:t>
      </w:r>
      <w:r w:rsidRPr="000521B7">
        <w:rPr>
          <w:sz w:val="28"/>
          <w:szCs w:val="28"/>
        </w:rPr>
        <w:t xml:space="preserve">Сверка арендных платежей с арендаторами земельных участков, муниципального имущества» </w:t>
      </w:r>
    </w:p>
    <w:p w:rsidR="00670D65" w:rsidRPr="000521B7" w:rsidRDefault="00670D65" w:rsidP="00670D65">
      <w:pPr>
        <w:jc w:val="center"/>
        <w:rPr>
          <w:bCs/>
          <w:sz w:val="28"/>
          <w:szCs w:val="28"/>
        </w:rPr>
      </w:pPr>
    </w:p>
    <w:p w:rsidR="00670D65" w:rsidRPr="000521B7" w:rsidRDefault="00670D65" w:rsidP="00670D65">
      <w:pPr>
        <w:jc w:val="center"/>
        <w:rPr>
          <w:bCs/>
          <w:sz w:val="28"/>
          <w:szCs w:val="28"/>
        </w:rPr>
      </w:pPr>
      <w:r w:rsidRPr="000521B7">
        <w:rPr>
          <w:bCs/>
          <w:sz w:val="28"/>
          <w:szCs w:val="28"/>
        </w:rPr>
        <w:t>1. Общие положения</w:t>
      </w:r>
    </w:p>
    <w:p w:rsidR="00670D65" w:rsidRPr="000521B7" w:rsidRDefault="00670D65" w:rsidP="00670D65">
      <w:pPr>
        <w:ind w:firstLine="709"/>
        <w:jc w:val="center"/>
        <w:rPr>
          <w:sz w:val="28"/>
          <w:szCs w:val="28"/>
        </w:rPr>
      </w:pPr>
    </w:p>
    <w:p w:rsidR="00670D65" w:rsidRPr="000521B7" w:rsidRDefault="00670D65" w:rsidP="00670D65">
      <w:pPr>
        <w:ind w:firstLine="851"/>
        <w:jc w:val="both"/>
        <w:rPr>
          <w:sz w:val="28"/>
          <w:szCs w:val="28"/>
        </w:rPr>
      </w:pPr>
      <w:r w:rsidRPr="000521B7">
        <w:rPr>
          <w:sz w:val="28"/>
          <w:szCs w:val="28"/>
        </w:rPr>
        <w:t>1.1. Административный регламент</w:t>
      </w:r>
      <w:r w:rsidRPr="000521B7">
        <w:rPr>
          <w:bCs/>
          <w:sz w:val="28"/>
          <w:szCs w:val="28"/>
        </w:rPr>
        <w:t xml:space="preserve"> Комитета по управлению имуществом города Волгодонска </w:t>
      </w:r>
      <w:r w:rsidRPr="000521B7">
        <w:rPr>
          <w:sz w:val="28"/>
          <w:szCs w:val="28"/>
        </w:rPr>
        <w:t xml:space="preserve">предоставления муниципальной услуги </w:t>
      </w:r>
      <w:r w:rsidRPr="000521B7">
        <w:rPr>
          <w:bCs/>
          <w:sz w:val="28"/>
          <w:szCs w:val="28"/>
        </w:rPr>
        <w:t>«</w:t>
      </w:r>
      <w:r w:rsidRPr="000521B7">
        <w:rPr>
          <w:sz w:val="28"/>
          <w:szCs w:val="28"/>
        </w:rPr>
        <w:t>Сверка арендных платежей с арендаторами земельных участков, муниципального имущества» (далее – административный регламент) определяет сроки и последовательность действий (административных процедур), а также порядок взаимодействия с федеральными органами исполнительной власти,</w:t>
      </w:r>
      <w:r w:rsidRPr="000521B7">
        <w:rPr>
          <w:bCs/>
          <w:sz w:val="28"/>
          <w:szCs w:val="28"/>
        </w:rPr>
        <w:t xml:space="preserve"> </w:t>
      </w:r>
      <w:r w:rsidRPr="000521B7">
        <w:rPr>
          <w:sz w:val="28"/>
          <w:szCs w:val="28"/>
        </w:rPr>
        <w:t>органами местного самоуправления при оформлении и выдаче акта сверки арендных платежей:</w:t>
      </w:r>
    </w:p>
    <w:p w:rsidR="00670D65" w:rsidRPr="00490304" w:rsidRDefault="00670D65" w:rsidP="00670D65">
      <w:pPr>
        <w:numPr>
          <w:ilvl w:val="0"/>
          <w:numId w:val="10"/>
        </w:numPr>
        <w:shd w:val="clear" w:color="auto" w:fill="FFFFFF"/>
        <w:tabs>
          <w:tab w:val="left" w:pos="993"/>
        </w:tabs>
        <w:suppressAutoHyphens w:val="0"/>
        <w:ind w:left="0" w:firstLine="709"/>
        <w:jc w:val="both"/>
        <w:rPr>
          <w:sz w:val="28"/>
          <w:szCs w:val="28"/>
        </w:rPr>
      </w:pPr>
      <w:r w:rsidRPr="00490304">
        <w:rPr>
          <w:sz w:val="28"/>
          <w:szCs w:val="28"/>
        </w:rPr>
        <w:t>Комитета по управлению имуществом города Волгодонска;</w:t>
      </w:r>
    </w:p>
    <w:p w:rsidR="00670D65" w:rsidRPr="00490304" w:rsidRDefault="00670D65" w:rsidP="00670D65">
      <w:pPr>
        <w:numPr>
          <w:ilvl w:val="0"/>
          <w:numId w:val="10"/>
        </w:numPr>
        <w:shd w:val="clear" w:color="auto" w:fill="FFFFFF"/>
        <w:tabs>
          <w:tab w:val="left" w:pos="993"/>
        </w:tabs>
        <w:suppressAutoHyphens w:val="0"/>
        <w:ind w:left="0" w:firstLine="709"/>
        <w:jc w:val="both"/>
        <w:rPr>
          <w:sz w:val="28"/>
          <w:szCs w:val="28"/>
        </w:rPr>
      </w:pPr>
      <w:r w:rsidRPr="00490304">
        <w:rPr>
          <w:sz w:val="28"/>
          <w:szCs w:val="28"/>
        </w:rPr>
        <w:t>муниципального автономного учреждения муниципального образования «Город Волгодонск» «Многофункциональный центр предоставления государственных и муниципальных услуг» (далее – МАУ «МФЦ»);</w:t>
      </w:r>
    </w:p>
    <w:p w:rsidR="00670D65" w:rsidRPr="00490304" w:rsidRDefault="00670D65" w:rsidP="00670D65">
      <w:pPr>
        <w:numPr>
          <w:ilvl w:val="0"/>
          <w:numId w:val="10"/>
        </w:numPr>
        <w:shd w:val="clear" w:color="auto" w:fill="FFFFFF"/>
        <w:tabs>
          <w:tab w:val="left" w:pos="993"/>
        </w:tabs>
        <w:suppressAutoHyphens w:val="0"/>
        <w:ind w:left="0" w:firstLine="709"/>
        <w:jc w:val="both"/>
        <w:rPr>
          <w:sz w:val="28"/>
          <w:szCs w:val="28"/>
        </w:rPr>
      </w:pPr>
      <w:r w:rsidRPr="00490304">
        <w:rPr>
          <w:sz w:val="28"/>
          <w:szCs w:val="28"/>
        </w:rPr>
        <w:t>многофункциональных центров предоставления государственных и муниципальных услуг на территории Ростовской области, исключая МАУ «МФЦ» (далее – МФЦ).</w:t>
      </w:r>
    </w:p>
    <w:p w:rsidR="00670D65" w:rsidRPr="00490304" w:rsidRDefault="00670D65" w:rsidP="00670D65">
      <w:pPr>
        <w:tabs>
          <w:tab w:val="left" w:pos="1276"/>
        </w:tabs>
        <w:ind w:firstLine="709"/>
        <w:jc w:val="both"/>
      </w:pPr>
      <w:r w:rsidRPr="00490304">
        <w:rPr>
          <w:sz w:val="28"/>
          <w:szCs w:val="28"/>
        </w:rPr>
        <w:t xml:space="preserve">1.2. Предоставление муниципальной услуги </w:t>
      </w:r>
      <w:r w:rsidRPr="00490304">
        <w:rPr>
          <w:bCs/>
          <w:sz w:val="28"/>
          <w:szCs w:val="28"/>
        </w:rPr>
        <w:t>«</w:t>
      </w:r>
      <w:r w:rsidRPr="00490304">
        <w:rPr>
          <w:sz w:val="28"/>
          <w:szCs w:val="28"/>
        </w:rPr>
        <w:t xml:space="preserve">Сверка арендных платежей с арендаторами земельных участков, муниципального имущества» может осуществляться через МАУ «МФЦ», МФЦ, через </w:t>
      </w:r>
      <w:r w:rsidRPr="00490304">
        <w:rPr>
          <w:bCs/>
          <w:sz w:val="28"/>
          <w:szCs w:val="28"/>
        </w:rPr>
        <w:t>федеральную государственную информационную систему «Единый портал государственных и муниципальных услуг (функций)» (далее –</w:t>
      </w:r>
      <w:r w:rsidRPr="00490304">
        <w:rPr>
          <w:sz w:val="28"/>
          <w:szCs w:val="28"/>
        </w:rPr>
        <w:t xml:space="preserve"> ЕПГУ). </w:t>
      </w:r>
    </w:p>
    <w:p w:rsidR="00670D65" w:rsidRPr="00490304" w:rsidRDefault="00670D65" w:rsidP="00670D65">
      <w:pPr>
        <w:shd w:val="clear" w:color="auto" w:fill="FFFFFF"/>
        <w:suppressAutoHyphens w:val="0"/>
        <w:ind w:firstLine="709"/>
        <w:jc w:val="both"/>
      </w:pPr>
      <w:r w:rsidRPr="00490304">
        <w:rPr>
          <w:sz w:val="28"/>
          <w:szCs w:val="28"/>
        </w:rPr>
        <w:t xml:space="preserve">1.2.1. Получение муниципальной </w:t>
      </w:r>
      <w:r w:rsidRPr="00F74718">
        <w:rPr>
          <w:sz w:val="28"/>
          <w:szCs w:val="28"/>
        </w:rPr>
        <w:t xml:space="preserve">услуги </w:t>
      </w:r>
      <w:r w:rsidRPr="00F74718">
        <w:rPr>
          <w:bCs/>
          <w:sz w:val="28"/>
          <w:szCs w:val="28"/>
        </w:rPr>
        <w:t>«</w:t>
      </w:r>
      <w:r w:rsidRPr="00F74718">
        <w:rPr>
          <w:sz w:val="28"/>
          <w:szCs w:val="28"/>
        </w:rPr>
        <w:t xml:space="preserve">Сверка арендных платежей с арендаторами земельных участков, муниципального имущества» в МАУ «МФЦ» осуществляется в соответствии с соглашением, заключенным между МАУ «МФЦ» и </w:t>
      </w:r>
      <w:r w:rsidR="006F7D63" w:rsidRPr="00F74718">
        <w:rPr>
          <w:rFonts w:cs="Times New Roman"/>
          <w:sz w:val="28"/>
          <w:szCs w:val="28"/>
        </w:rPr>
        <w:t>Комитетом по управлению имуществом города Волгодонска,</w:t>
      </w:r>
      <w:r w:rsidR="006F7D63" w:rsidRPr="00F74718">
        <w:rPr>
          <w:sz w:val="28"/>
          <w:szCs w:val="28"/>
        </w:rPr>
        <w:t xml:space="preserve"> </w:t>
      </w:r>
      <w:r w:rsidRPr="00F74718">
        <w:rPr>
          <w:sz w:val="28"/>
          <w:szCs w:val="28"/>
        </w:rPr>
        <w:t>с момента вступления его в силу.</w:t>
      </w:r>
    </w:p>
    <w:p w:rsidR="00670D65" w:rsidRPr="00490304" w:rsidRDefault="00670D65" w:rsidP="00670D65">
      <w:pPr>
        <w:shd w:val="clear" w:color="auto" w:fill="FFFFFF"/>
        <w:suppressAutoHyphens w:val="0"/>
        <w:ind w:firstLine="709"/>
        <w:jc w:val="both"/>
      </w:pPr>
      <w:r w:rsidRPr="00490304">
        <w:rPr>
          <w:sz w:val="28"/>
          <w:szCs w:val="28"/>
        </w:rPr>
        <w:t>Предоставление муниципальной услуги «Сверка арендных платежей с арендаторами земельных участков, муниципального имущества» может осуществляться в МФЦ по месту пребывания на территории Ростовской области.</w:t>
      </w:r>
    </w:p>
    <w:p w:rsidR="00670D65" w:rsidRPr="00490304" w:rsidRDefault="00670D65" w:rsidP="00670D65">
      <w:pPr>
        <w:ind w:firstLine="709"/>
        <w:jc w:val="both"/>
      </w:pPr>
      <w:r w:rsidRPr="00490304">
        <w:rPr>
          <w:sz w:val="28"/>
          <w:szCs w:val="28"/>
        </w:rPr>
        <w:t>1.2.2. Получение муниципальной услуги «Сверка арендных платежей с арендаторами земельных участков, муниципального имущества» в электронном виде осуществляется</w:t>
      </w:r>
      <w:r w:rsidRPr="00490304">
        <w:rPr>
          <w:bCs/>
          <w:sz w:val="28"/>
          <w:szCs w:val="28"/>
        </w:rPr>
        <w:t xml:space="preserve"> с применением подтвержденной учетной записи ЕПГУ</w:t>
      </w:r>
      <w:r w:rsidRPr="00490304">
        <w:rPr>
          <w:sz w:val="28"/>
          <w:szCs w:val="28"/>
        </w:rPr>
        <w:t>.</w:t>
      </w:r>
    </w:p>
    <w:p w:rsidR="00670D65" w:rsidRPr="00490304" w:rsidRDefault="00670D65" w:rsidP="00670D65">
      <w:pPr>
        <w:ind w:firstLine="709"/>
        <w:jc w:val="both"/>
      </w:pPr>
      <w:proofErr w:type="gramStart"/>
      <w:r w:rsidRPr="00490304">
        <w:rPr>
          <w:sz w:val="28"/>
          <w:szCs w:val="28"/>
        </w:rPr>
        <w:lastRenderedPageBreak/>
        <w:t>Для получения доступа к учетной записи ЕПГУ индивидуальные предприниматели и юридические лица используют сертифицированные средства электронной подписи в соответствии с требованиями, установленными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r>
        <w:rPr>
          <w:sz w:val="28"/>
          <w:szCs w:val="28"/>
        </w:rPr>
        <w:t>,</w:t>
      </w:r>
      <w:r w:rsidRPr="00490304">
        <w:rPr>
          <w:sz w:val="28"/>
          <w:szCs w:val="28"/>
        </w:rPr>
        <w:t xml:space="preserve"> и квалифицированный сертификат ключа проверки электронной подписи в соответствии с требованиями, установленными приказом Федеральной службы безопасности</w:t>
      </w:r>
      <w:proofErr w:type="gramEnd"/>
      <w:r w:rsidRPr="00490304">
        <w:rPr>
          <w:sz w:val="28"/>
          <w:szCs w:val="28"/>
        </w:rPr>
        <w:t xml:space="preserve"> Российской Федерации от 27.12.2011 № 795 «Об утверждении Требований к форме квалифицированного сертификата ключа проверки электронной подписи», </w:t>
      </w:r>
      <w:proofErr w:type="gramStart"/>
      <w:r w:rsidRPr="00490304">
        <w:rPr>
          <w:sz w:val="28"/>
          <w:szCs w:val="28"/>
        </w:rPr>
        <w:t>выданный</w:t>
      </w:r>
      <w:proofErr w:type="gramEnd"/>
      <w:r w:rsidRPr="00490304">
        <w:rPr>
          <w:sz w:val="28"/>
          <w:szCs w:val="28"/>
        </w:rPr>
        <w:t xml:space="preserve"> аккредитованным удостоверяющим центром в порядке, установленном Федеральным законом от 06.04.2011 № 63-ФЗ «Об электронной подписи».</w:t>
      </w:r>
    </w:p>
    <w:p w:rsidR="00670D65" w:rsidRDefault="00670D65" w:rsidP="00670D65">
      <w:pPr>
        <w:ind w:firstLine="709"/>
        <w:jc w:val="both"/>
        <w:rPr>
          <w:sz w:val="28"/>
          <w:szCs w:val="28"/>
        </w:rPr>
      </w:pPr>
      <w:r w:rsidRPr="00490304">
        <w:rPr>
          <w:sz w:val="28"/>
          <w:szCs w:val="28"/>
        </w:rPr>
        <w:t xml:space="preserve">1.3. Получателями муниципальной услуги </w:t>
      </w:r>
      <w:r w:rsidRPr="00490304">
        <w:rPr>
          <w:bCs/>
          <w:sz w:val="28"/>
          <w:szCs w:val="28"/>
        </w:rPr>
        <w:t>«</w:t>
      </w:r>
      <w:r w:rsidRPr="00490304">
        <w:rPr>
          <w:sz w:val="28"/>
          <w:szCs w:val="28"/>
        </w:rPr>
        <w:t>Сверка арендных платежей с</w:t>
      </w:r>
      <w:r w:rsidRPr="000521B7">
        <w:rPr>
          <w:sz w:val="28"/>
          <w:szCs w:val="28"/>
        </w:rPr>
        <w:t xml:space="preserve"> арендаторами земельных участков, муниципального имущества» являются граждане, юридические лица и индивидуальные предприниматели, являющиеся арендаторами земельного участка, обратившиеся с письменным или электронным заявлением, поданным лично или через законного представителя (далее – заявители).</w:t>
      </w:r>
    </w:p>
    <w:p w:rsidR="00670D65" w:rsidRPr="00490304" w:rsidRDefault="00670D65" w:rsidP="00670D65">
      <w:pPr>
        <w:ind w:firstLine="708"/>
        <w:jc w:val="both"/>
      </w:pPr>
      <w:r w:rsidRPr="00490304">
        <w:rPr>
          <w:sz w:val="28"/>
          <w:szCs w:val="28"/>
        </w:rPr>
        <w:t xml:space="preserve">Получение муниципальной услуги «Сверка арендных платежей с арендаторами земельных участков, муниципального имущества» в электронном виде через законного представителя </w:t>
      </w:r>
      <w:r w:rsidR="00F74718">
        <w:rPr>
          <w:sz w:val="28"/>
          <w:szCs w:val="28"/>
        </w:rPr>
        <w:t xml:space="preserve">гражданина </w:t>
      </w:r>
      <w:r w:rsidRPr="00490304">
        <w:rPr>
          <w:sz w:val="28"/>
          <w:szCs w:val="28"/>
        </w:rPr>
        <w:t>не предусмотрено.</w:t>
      </w:r>
    </w:p>
    <w:p w:rsidR="00670D65" w:rsidRPr="000521B7" w:rsidRDefault="00670D65" w:rsidP="00670D65">
      <w:pPr>
        <w:tabs>
          <w:tab w:val="num" w:pos="0"/>
        </w:tabs>
        <w:ind w:firstLine="709"/>
        <w:mirrorIndents/>
        <w:jc w:val="both"/>
        <w:rPr>
          <w:sz w:val="28"/>
          <w:szCs w:val="28"/>
        </w:rPr>
      </w:pPr>
      <w:r w:rsidRPr="00490304">
        <w:rPr>
          <w:sz w:val="28"/>
          <w:szCs w:val="28"/>
        </w:rPr>
        <w:t xml:space="preserve">1.4. Административный регламент предусматривает реализацию прав заявителя, при получении муниципальной услуги </w:t>
      </w:r>
      <w:r w:rsidRPr="00490304">
        <w:rPr>
          <w:bCs/>
          <w:sz w:val="28"/>
          <w:szCs w:val="28"/>
        </w:rPr>
        <w:t>«</w:t>
      </w:r>
      <w:r w:rsidRPr="00490304">
        <w:rPr>
          <w:sz w:val="28"/>
          <w:szCs w:val="28"/>
        </w:rPr>
        <w:t>Сверка арендных платежей с</w:t>
      </w:r>
      <w:r w:rsidRPr="000521B7">
        <w:rPr>
          <w:sz w:val="28"/>
          <w:szCs w:val="28"/>
        </w:rPr>
        <w:t xml:space="preserve"> арендаторами земельных участков, муниципального имущества», а именно:</w:t>
      </w:r>
    </w:p>
    <w:p w:rsidR="00670D65" w:rsidRPr="000521B7" w:rsidRDefault="00670D65" w:rsidP="00670D65">
      <w:pPr>
        <w:tabs>
          <w:tab w:val="num" w:pos="0"/>
        </w:tabs>
        <w:ind w:firstLine="709"/>
        <w:mirrorIndents/>
        <w:jc w:val="both"/>
        <w:rPr>
          <w:sz w:val="28"/>
          <w:szCs w:val="28"/>
        </w:rPr>
      </w:pPr>
      <w:r w:rsidRPr="000521B7">
        <w:rPr>
          <w:sz w:val="28"/>
          <w:szCs w:val="28"/>
        </w:rPr>
        <w:t>1.4.1. Получать муниципальную услугу своевременно и в соответствии со стандартом предоставления муниципальной услуги.</w:t>
      </w:r>
    </w:p>
    <w:p w:rsidR="00670D65" w:rsidRPr="000521B7" w:rsidRDefault="00670D65" w:rsidP="00670D65">
      <w:pPr>
        <w:tabs>
          <w:tab w:val="num" w:pos="0"/>
        </w:tabs>
        <w:ind w:firstLine="709"/>
        <w:mirrorIndents/>
        <w:jc w:val="both"/>
        <w:rPr>
          <w:sz w:val="28"/>
          <w:szCs w:val="28"/>
        </w:rPr>
      </w:pPr>
      <w:r w:rsidRPr="000521B7">
        <w:rPr>
          <w:sz w:val="28"/>
          <w:szCs w:val="28"/>
        </w:rPr>
        <w:t>1.4.2. Получать полную, актуальную, достоверную информацию о порядке предоставления муниципальной услуги, в том числе в электронной форме.</w:t>
      </w:r>
    </w:p>
    <w:p w:rsidR="00670D65" w:rsidRDefault="00670D65" w:rsidP="00670D65">
      <w:pPr>
        <w:tabs>
          <w:tab w:val="num" w:pos="0"/>
        </w:tabs>
        <w:ind w:firstLine="709"/>
        <w:mirrorIndents/>
        <w:jc w:val="both"/>
        <w:rPr>
          <w:sz w:val="28"/>
          <w:szCs w:val="28"/>
        </w:rPr>
      </w:pPr>
      <w:r w:rsidRPr="000521B7">
        <w:rPr>
          <w:sz w:val="28"/>
          <w:szCs w:val="28"/>
        </w:rPr>
        <w:t>1.4.3. Право на досудебное (внесудебное) рассмотрение жалоб (претензий) в процессе предоставления муниципальной услуги.</w:t>
      </w:r>
    </w:p>
    <w:p w:rsidR="00670D65" w:rsidRPr="00490304" w:rsidRDefault="00670D65" w:rsidP="00670D65">
      <w:pPr>
        <w:shd w:val="clear" w:color="auto" w:fill="FFFFFF"/>
        <w:tabs>
          <w:tab w:val="left" w:pos="0"/>
        </w:tabs>
        <w:suppressAutoHyphens w:val="0"/>
        <w:ind w:firstLine="709"/>
        <w:jc w:val="both"/>
      </w:pPr>
      <w:r w:rsidRPr="00490304">
        <w:rPr>
          <w:sz w:val="28"/>
          <w:szCs w:val="28"/>
        </w:rPr>
        <w:t>1.4.4. Доступ к информации в электронной форме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0D65" w:rsidRPr="00490304" w:rsidRDefault="00670D65" w:rsidP="00670D65">
      <w:pPr>
        <w:shd w:val="clear" w:color="auto" w:fill="FFFFFF"/>
        <w:tabs>
          <w:tab w:val="left" w:pos="0"/>
        </w:tabs>
        <w:suppressAutoHyphens w:val="0"/>
        <w:ind w:firstLine="709"/>
        <w:jc w:val="both"/>
      </w:pPr>
      <w:r w:rsidRPr="00490304">
        <w:rPr>
          <w:sz w:val="28"/>
          <w:szCs w:val="28"/>
        </w:rPr>
        <w:t xml:space="preserve">1.5. При предоставлении муниципальной услуги «Сверка арендных платежей с арендаторами земельных участков, муниципального имущества» происходит межведомственное взаимодействие </w:t>
      </w:r>
      <w:proofErr w:type="gramStart"/>
      <w:r w:rsidRPr="00490304">
        <w:rPr>
          <w:sz w:val="28"/>
          <w:szCs w:val="28"/>
        </w:rPr>
        <w:t>между</w:t>
      </w:r>
      <w:proofErr w:type="gramEnd"/>
      <w:r w:rsidRPr="00490304">
        <w:rPr>
          <w:sz w:val="28"/>
          <w:szCs w:val="28"/>
        </w:rPr>
        <w:t>:</w:t>
      </w:r>
    </w:p>
    <w:p w:rsidR="00670D65" w:rsidRPr="00490304" w:rsidRDefault="00670D65" w:rsidP="00670D65">
      <w:pPr>
        <w:numPr>
          <w:ilvl w:val="0"/>
          <w:numId w:val="11"/>
        </w:numPr>
        <w:shd w:val="clear" w:color="auto" w:fill="FFFFFF"/>
        <w:tabs>
          <w:tab w:val="left" w:pos="993"/>
        </w:tabs>
        <w:suppressAutoHyphens w:val="0"/>
        <w:ind w:left="0" w:firstLine="709"/>
        <w:jc w:val="both"/>
      </w:pPr>
      <w:r w:rsidRPr="00490304">
        <w:rPr>
          <w:sz w:val="28"/>
          <w:szCs w:val="28"/>
        </w:rPr>
        <w:t>МАУ «МФЦ»;</w:t>
      </w:r>
    </w:p>
    <w:p w:rsidR="00670D65" w:rsidRPr="00490304" w:rsidRDefault="00670D65" w:rsidP="00670D65">
      <w:pPr>
        <w:numPr>
          <w:ilvl w:val="0"/>
          <w:numId w:val="11"/>
        </w:numPr>
        <w:shd w:val="clear" w:color="auto" w:fill="FFFFFF"/>
        <w:tabs>
          <w:tab w:val="left" w:pos="993"/>
        </w:tabs>
        <w:suppressAutoHyphens w:val="0"/>
        <w:ind w:left="0" w:firstLine="709"/>
        <w:jc w:val="both"/>
      </w:pPr>
      <w:r w:rsidRPr="00490304">
        <w:rPr>
          <w:sz w:val="28"/>
          <w:szCs w:val="28"/>
        </w:rPr>
        <w:t>Комитетом по управлению имуществом города Волгодонска;</w:t>
      </w:r>
    </w:p>
    <w:p w:rsidR="00670D65" w:rsidRPr="00490304" w:rsidRDefault="00670D65" w:rsidP="00670D65">
      <w:pPr>
        <w:numPr>
          <w:ilvl w:val="0"/>
          <w:numId w:val="11"/>
        </w:numPr>
        <w:shd w:val="clear" w:color="auto" w:fill="FFFFFF"/>
        <w:tabs>
          <w:tab w:val="left" w:pos="993"/>
        </w:tabs>
        <w:suppressAutoHyphens w:val="0"/>
        <w:ind w:left="0" w:firstLine="709"/>
        <w:mirrorIndents/>
        <w:jc w:val="both"/>
        <w:rPr>
          <w:rFonts w:cs="Times New Roman"/>
          <w:sz w:val="28"/>
          <w:szCs w:val="28"/>
        </w:rPr>
      </w:pPr>
      <w:r w:rsidRPr="00490304">
        <w:rPr>
          <w:sz w:val="28"/>
          <w:szCs w:val="28"/>
        </w:rPr>
        <w:t>Ф</w:t>
      </w:r>
      <w:r w:rsidRPr="00490304">
        <w:rPr>
          <w:rFonts w:cs="Times New Roman"/>
          <w:sz w:val="28"/>
          <w:szCs w:val="28"/>
        </w:rPr>
        <w:t>едеральной налоговой службой Российской Федерации (далее – ФНС России).</w:t>
      </w:r>
    </w:p>
    <w:p w:rsidR="00670D65" w:rsidRPr="000521B7" w:rsidRDefault="00670D65" w:rsidP="00670D65">
      <w:pPr>
        <w:ind w:firstLine="709"/>
        <w:jc w:val="both"/>
        <w:rPr>
          <w:sz w:val="28"/>
          <w:szCs w:val="28"/>
        </w:rPr>
      </w:pPr>
    </w:p>
    <w:p w:rsidR="00670D65" w:rsidRDefault="00670D65" w:rsidP="00670D65">
      <w:pPr>
        <w:widowControl w:val="0"/>
        <w:jc w:val="center"/>
        <w:rPr>
          <w:sz w:val="28"/>
          <w:szCs w:val="28"/>
        </w:rPr>
      </w:pPr>
    </w:p>
    <w:p w:rsidR="00670D65" w:rsidRPr="000521B7" w:rsidRDefault="00670D65" w:rsidP="00670D65">
      <w:pPr>
        <w:widowControl w:val="0"/>
        <w:jc w:val="center"/>
        <w:rPr>
          <w:sz w:val="28"/>
          <w:szCs w:val="28"/>
        </w:rPr>
      </w:pPr>
      <w:r w:rsidRPr="000521B7">
        <w:rPr>
          <w:sz w:val="28"/>
          <w:szCs w:val="28"/>
        </w:rPr>
        <w:lastRenderedPageBreak/>
        <w:t>2. Стандарт предоставления муниципальной услуги</w:t>
      </w:r>
    </w:p>
    <w:p w:rsidR="00670D65" w:rsidRPr="000521B7" w:rsidRDefault="00670D65" w:rsidP="00670D65">
      <w:pPr>
        <w:ind w:left="720"/>
        <w:rPr>
          <w:sz w:val="28"/>
          <w:szCs w:val="28"/>
        </w:rPr>
      </w:pPr>
    </w:p>
    <w:p w:rsidR="00670D65" w:rsidRPr="00490304" w:rsidRDefault="00670D65" w:rsidP="00670D65">
      <w:pPr>
        <w:pStyle w:val="ConsPlusNormal"/>
        <w:ind w:right="-108" w:firstLine="709"/>
        <w:jc w:val="both"/>
        <w:rPr>
          <w:rFonts w:ascii="Times New Roman" w:hAnsi="Times New Roman" w:cs="Times New Roman"/>
        </w:rPr>
      </w:pPr>
      <w:r w:rsidRPr="00490304">
        <w:rPr>
          <w:rFonts w:ascii="Times New Roman" w:hAnsi="Times New Roman" w:cs="Times New Roman"/>
        </w:rPr>
        <w:t>2.1. Наименование муниципальной услуги: «Сверка арендных платежей с арендаторами земельных участков, муниципального имущества» (далее – муниципальная услуга).</w:t>
      </w:r>
    </w:p>
    <w:p w:rsidR="00670D65" w:rsidRPr="00490304" w:rsidRDefault="00670D65" w:rsidP="00670D65">
      <w:pPr>
        <w:widowControl w:val="0"/>
        <w:ind w:firstLine="709"/>
        <w:jc w:val="both"/>
        <w:rPr>
          <w:rFonts w:cs="Times New Roman"/>
          <w:sz w:val="28"/>
          <w:szCs w:val="28"/>
        </w:rPr>
      </w:pPr>
      <w:r w:rsidRPr="00490304">
        <w:rPr>
          <w:rFonts w:cs="Times New Roman"/>
          <w:sz w:val="28"/>
          <w:szCs w:val="28"/>
        </w:rPr>
        <w:t xml:space="preserve">2.2. Наименование </w:t>
      </w:r>
      <w:r w:rsidRPr="00490304">
        <w:rPr>
          <w:sz w:val="28"/>
          <w:szCs w:val="28"/>
        </w:rPr>
        <w:t>органа местного самоуправления, предоставляющего муниципальную услугу:</w:t>
      </w:r>
      <w:r w:rsidRPr="00490304">
        <w:rPr>
          <w:rFonts w:cs="Times New Roman"/>
          <w:sz w:val="28"/>
          <w:szCs w:val="28"/>
        </w:rPr>
        <w:t xml:space="preserve"> орган Администрации города Волгодонска - Комитет по управлению имуществом города Волгодонска (далее – КУИ города Волгодонска).</w:t>
      </w:r>
    </w:p>
    <w:p w:rsidR="00670D65" w:rsidRPr="00490304" w:rsidRDefault="00670D65" w:rsidP="00670D65">
      <w:pPr>
        <w:shd w:val="clear" w:color="auto" w:fill="FFFFFF"/>
        <w:autoSpaceDE w:val="0"/>
        <w:ind w:firstLine="709"/>
        <w:jc w:val="both"/>
      </w:pPr>
      <w:proofErr w:type="gramStart"/>
      <w:r w:rsidRPr="00490304">
        <w:rPr>
          <w:sz w:val="28"/>
          <w:szCs w:val="28"/>
        </w:rPr>
        <w:t xml:space="preserve">Полный адрес местонахождения, адреса официального сайта в информационно-телекоммуникационной сети «Интернет» и электронной почты, справочные телефоны, </w:t>
      </w:r>
      <w:r w:rsidRPr="00490304">
        <w:rPr>
          <w:sz w:val="28"/>
          <w:szCs w:val="28"/>
          <w:lang w:eastAsia="ru-RU"/>
        </w:rPr>
        <w:t>режим работы КУИ города Волгодонска и МАУ «МФЦ», утверждены постановлением Администрации города Волгодонска и размещены на официальных сайтах Администрации города Волгодонска (</w:t>
      </w:r>
      <w:hyperlink r:id="rId6" w:history="1">
        <w:r w:rsidRPr="00490304">
          <w:rPr>
            <w:rStyle w:val="a3"/>
            <w:sz w:val="28"/>
            <w:szCs w:val="28"/>
            <w:lang w:eastAsia="ru-RU"/>
          </w:rPr>
          <w:t>http://volgodonskgorod.ru/</w:t>
        </w:r>
      </w:hyperlink>
      <w:r w:rsidRPr="00490304">
        <w:rPr>
          <w:sz w:val="28"/>
          <w:szCs w:val="28"/>
          <w:lang w:eastAsia="ru-RU"/>
        </w:rPr>
        <w:t xml:space="preserve">) в разделе «Административные регламенты», МАУ «МФЦ» (http://mfcvolgodonsk.ru/) </w:t>
      </w:r>
      <w:r w:rsidRPr="00490304">
        <w:rPr>
          <w:sz w:val="28"/>
          <w:szCs w:val="28"/>
        </w:rPr>
        <w:t>в информационно-телекоммуникационной сети «Интернет».</w:t>
      </w:r>
      <w:proofErr w:type="gramEnd"/>
    </w:p>
    <w:p w:rsidR="00670D65" w:rsidRDefault="00670D65" w:rsidP="00670D65">
      <w:pPr>
        <w:shd w:val="clear" w:color="auto" w:fill="FFFFFF"/>
        <w:autoSpaceDE w:val="0"/>
        <w:ind w:firstLine="709"/>
        <w:jc w:val="both"/>
      </w:pPr>
      <w:r w:rsidRPr="00490304">
        <w:rPr>
          <w:sz w:val="28"/>
          <w:szCs w:val="28"/>
        </w:rPr>
        <w:t xml:space="preserve">Адреса МФЦ, </w:t>
      </w:r>
      <w:proofErr w:type="gramStart"/>
      <w:r w:rsidRPr="00490304">
        <w:rPr>
          <w:sz w:val="28"/>
          <w:szCs w:val="28"/>
        </w:rPr>
        <w:t>предоставляющих</w:t>
      </w:r>
      <w:proofErr w:type="gramEnd"/>
      <w:r w:rsidRPr="00490304">
        <w:rPr>
          <w:sz w:val="28"/>
          <w:szCs w:val="28"/>
        </w:rPr>
        <w:t xml:space="preserve"> муниципальную услугу на территории Ростовской области, размещены на портале МФЦ (http://www.mfc61.ru/).</w:t>
      </w:r>
    </w:p>
    <w:p w:rsidR="00670D65" w:rsidRDefault="00670D65" w:rsidP="00670D65">
      <w:pPr>
        <w:autoSpaceDE w:val="0"/>
        <w:ind w:firstLine="709"/>
        <w:jc w:val="both"/>
        <w:rPr>
          <w:sz w:val="28"/>
          <w:szCs w:val="28"/>
        </w:rPr>
      </w:pPr>
      <w:r w:rsidRPr="000521B7">
        <w:rPr>
          <w:sz w:val="28"/>
          <w:szCs w:val="28"/>
        </w:rPr>
        <w:t>2.3. Юридическим фактом, являющимся основанием для начала действия, служит</w:t>
      </w:r>
      <w:r>
        <w:rPr>
          <w:sz w:val="28"/>
          <w:szCs w:val="28"/>
        </w:rPr>
        <w:t>:</w:t>
      </w:r>
    </w:p>
    <w:p w:rsidR="00670D65" w:rsidRPr="00490304" w:rsidRDefault="00670D65" w:rsidP="00670D65">
      <w:pPr>
        <w:autoSpaceDE w:val="0"/>
        <w:ind w:firstLine="709"/>
        <w:jc w:val="both"/>
        <w:rPr>
          <w:sz w:val="28"/>
          <w:szCs w:val="28"/>
        </w:rPr>
      </w:pPr>
      <w:r w:rsidRPr="000521B7">
        <w:rPr>
          <w:sz w:val="28"/>
          <w:szCs w:val="28"/>
        </w:rPr>
        <w:t xml:space="preserve"> </w:t>
      </w:r>
      <w:r w:rsidRPr="00490304">
        <w:rPr>
          <w:sz w:val="28"/>
          <w:szCs w:val="28"/>
        </w:rPr>
        <w:t>- регистрация документов, указанных в п.п.2.6.1., 2.6.2. административного регламента, для получения муниципальной услуги в интегрированной информационной системе единой сети МФЦ Ростовской области (далее – ИИС ЕС МФЦ РО);</w:t>
      </w:r>
    </w:p>
    <w:p w:rsidR="00670D65" w:rsidRPr="000521B7" w:rsidRDefault="00670D65" w:rsidP="00670D65">
      <w:pPr>
        <w:autoSpaceDE w:val="0"/>
        <w:ind w:firstLine="709"/>
        <w:jc w:val="both"/>
        <w:rPr>
          <w:sz w:val="28"/>
          <w:szCs w:val="28"/>
        </w:rPr>
      </w:pPr>
      <w:r w:rsidRPr="00490304">
        <w:rPr>
          <w:sz w:val="28"/>
          <w:szCs w:val="28"/>
        </w:rPr>
        <w:t>- сформированный и подписанный в ЕПГУ запрос на предоставление муниципальной услуги со статусом «принято».</w:t>
      </w:r>
    </w:p>
    <w:p w:rsidR="00670D65" w:rsidRDefault="00670D65" w:rsidP="00670D65">
      <w:pPr>
        <w:autoSpaceDE w:val="0"/>
        <w:ind w:firstLine="709"/>
        <w:jc w:val="both"/>
        <w:rPr>
          <w:sz w:val="28"/>
          <w:szCs w:val="28"/>
        </w:rPr>
      </w:pPr>
      <w:r w:rsidRPr="000521B7">
        <w:rPr>
          <w:sz w:val="28"/>
          <w:szCs w:val="28"/>
        </w:rPr>
        <w:t>Результат предоставления муниципальной услуги –</w:t>
      </w:r>
      <w:r w:rsidR="00F74718">
        <w:rPr>
          <w:sz w:val="28"/>
          <w:szCs w:val="28"/>
        </w:rPr>
        <w:t xml:space="preserve"> </w:t>
      </w:r>
      <w:r w:rsidRPr="000521B7">
        <w:rPr>
          <w:sz w:val="28"/>
          <w:szCs w:val="28"/>
        </w:rPr>
        <w:t>акт сверки арендных платежей.</w:t>
      </w:r>
    </w:p>
    <w:p w:rsidR="00670D65" w:rsidRPr="00490304" w:rsidRDefault="00670D65" w:rsidP="00670D65">
      <w:pPr>
        <w:pStyle w:val="a5"/>
        <w:ind w:right="-2" w:firstLine="709"/>
        <w:jc w:val="both"/>
      </w:pPr>
      <w:r w:rsidRPr="00490304">
        <w:rPr>
          <w:sz w:val="28"/>
          <w:szCs w:val="28"/>
        </w:rPr>
        <w:t>Результат предоставления муниципальной услуги направляется заявителю способом, указанным в заявлении о предоставлении муниципальной услуги:</w:t>
      </w:r>
    </w:p>
    <w:p w:rsidR="00670D65" w:rsidRPr="00490304" w:rsidRDefault="00670D65" w:rsidP="00670D65">
      <w:pPr>
        <w:pStyle w:val="a5"/>
        <w:ind w:right="-2" w:firstLine="709"/>
        <w:jc w:val="both"/>
      </w:pPr>
      <w:r w:rsidRPr="00490304">
        <w:rPr>
          <w:sz w:val="28"/>
          <w:szCs w:val="28"/>
        </w:rPr>
        <w:t>- документ на бумажном носителе, подписанный председателем КУИ города Волгодонска;</w:t>
      </w:r>
    </w:p>
    <w:p w:rsidR="00670D65" w:rsidRPr="00490304" w:rsidRDefault="00670D65" w:rsidP="00670D65">
      <w:pPr>
        <w:pStyle w:val="a5"/>
        <w:ind w:right="-2" w:firstLine="709"/>
        <w:jc w:val="both"/>
      </w:pPr>
      <w:r w:rsidRPr="00490304">
        <w:rPr>
          <w:sz w:val="28"/>
          <w:szCs w:val="28"/>
        </w:rPr>
        <w:t>- электронный документ, подписанный председателем КУИ города Волгодонска с использованием усиленной квалифицированной электронной подписи.</w:t>
      </w:r>
    </w:p>
    <w:p w:rsidR="00670D65" w:rsidRPr="00490304" w:rsidRDefault="00670D65" w:rsidP="00670D65">
      <w:pPr>
        <w:ind w:firstLine="709"/>
        <w:jc w:val="both"/>
        <w:rPr>
          <w:sz w:val="28"/>
          <w:szCs w:val="28"/>
        </w:rPr>
      </w:pPr>
      <w:r w:rsidRPr="00490304">
        <w:rPr>
          <w:sz w:val="28"/>
          <w:szCs w:val="28"/>
        </w:rPr>
        <w:t xml:space="preserve">2.4. Срок предоставления муниципальной услуги: 15 рабочих дней </w:t>
      </w:r>
      <w:r w:rsidRPr="00490304">
        <w:rPr>
          <w:rFonts w:cs="Times New Roman"/>
          <w:sz w:val="28"/>
          <w:szCs w:val="28"/>
        </w:rPr>
        <w:t>с момента получения заявления КУИ города Волгодонска</w:t>
      </w:r>
      <w:r w:rsidRPr="00490304">
        <w:rPr>
          <w:rFonts w:cs="Times New Roman"/>
          <w:sz w:val="28"/>
          <w:szCs w:val="28"/>
          <w:lang w:eastAsia="ru-RU"/>
        </w:rPr>
        <w:t>.</w:t>
      </w:r>
    </w:p>
    <w:p w:rsidR="00670D65" w:rsidRPr="000521B7" w:rsidRDefault="00670D65" w:rsidP="00670D65">
      <w:pPr>
        <w:ind w:firstLine="709"/>
        <w:jc w:val="both"/>
        <w:rPr>
          <w:sz w:val="28"/>
          <w:szCs w:val="28"/>
        </w:rPr>
      </w:pPr>
      <w:r w:rsidRPr="00490304">
        <w:rPr>
          <w:sz w:val="28"/>
          <w:szCs w:val="28"/>
        </w:rPr>
        <w:t>2.5. Правовые основания для предоставления муниципальной услуги:</w:t>
      </w:r>
    </w:p>
    <w:p w:rsidR="00670D65" w:rsidRPr="00356848" w:rsidRDefault="00670D65" w:rsidP="00670D65">
      <w:pPr>
        <w:ind w:firstLine="709"/>
        <w:jc w:val="both"/>
        <w:rPr>
          <w:kern w:val="28"/>
          <w:sz w:val="28"/>
          <w:szCs w:val="28"/>
        </w:rPr>
      </w:pPr>
      <w:r w:rsidRPr="000521B7">
        <w:rPr>
          <w:sz w:val="28"/>
          <w:szCs w:val="28"/>
        </w:rPr>
        <w:t xml:space="preserve">2.5.1. </w:t>
      </w:r>
      <w:r w:rsidRPr="000521B7">
        <w:rPr>
          <w:rFonts w:cs="Times New Roman"/>
          <w:sz w:val="28"/>
          <w:szCs w:val="28"/>
        </w:rPr>
        <w:t>Федеральный закон от 24.11.1995 № 181-ФЗ «О социальной защите инвалидов в Российской Федерации»</w:t>
      </w:r>
      <w:r w:rsidRPr="000521B7">
        <w:rPr>
          <w:rFonts w:eastAsia="Calibri" w:cs="Times New Roman"/>
          <w:sz w:val="28"/>
          <w:szCs w:val="28"/>
        </w:rPr>
        <w:t xml:space="preserve"> (первоначальный текст документа опубликован в издании </w:t>
      </w:r>
      <w:r w:rsidRPr="00356848">
        <w:rPr>
          <w:rFonts w:cs="Times New Roman"/>
          <w:sz w:val="28"/>
          <w:szCs w:val="28"/>
          <w:lang w:eastAsia="ru-RU"/>
        </w:rPr>
        <w:t>«</w:t>
      </w:r>
      <w:r w:rsidRPr="00356848">
        <w:rPr>
          <w:rFonts w:eastAsia="Calibri" w:cs="Times New Roman"/>
          <w:sz w:val="28"/>
          <w:szCs w:val="28"/>
          <w:lang w:eastAsia="ru-RU"/>
        </w:rPr>
        <w:t>Собрание законодательства РФ», 27.11.1995, № 48, ст.</w:t>
      </w:r>
      <w:r>
        <w:rPr>
          <w:rFonts w:eastAsia="Calibri" w:cs="Times New Roman"/>
          <w:sz w:val="28"/>
          <w:szCs w:val="28"/>
          <w:lang w:eastAsia="ru-RU"/>
        </w:rPr>
        <w:t> </w:t>
      </w:r>
      <w:r w:rsidRPr="00356848">
        <w:rPr>
          <w:rFonts w:eastAsia="Calibri" w:cs="Times New Roman"/>
          <w:sz w:val="28"/>
          <w:szCs w:val="28"/>
          <w:lang w:eastAsia="ru-RU"/>
        </w:rPr>
        <w:t>4563</w:t>
      </w:r>
      <w:r w:rsidRPr="00356848">
        <w:rPr>
          <w:rFonts w:cs="Times New Roman"/>
          <w:sz w:val="28"/>
          <w:szCs w:val="28"/>
          <w:lang w:eastAsia="ru-RU"/>
        </w:rPr>
        <w:t>)</w:t>
      </w:r>
      <w:r w:rsidRPr="00356848">
        <w:rPr>
          <w:rFonts w:cs="Times New Roman"/>
          <w:sz w:val="28"/>
          <w:szCs w:val="28"/>
        </w:rPr>
        <w:t>.</w:t>
      </w:r>
    </w:p>
    <w:p w:rsidR="00670D65" w:rsidRDefault="00670D65" w:rsidP="00F74718">
      <w:pPr>
        <w:suppressAutoHyphens w:val="0"/>
        <w:autoSpaceDE w:val="0"/>
        <w:autoSpaceDN w:val="0"/>
        <w:adjustRightInd w:val="0"/>
        <w:ind w:firstLine="709"/>
        <w:jc w:val="both"/>
        <w:rPr>
          <w:rFonts w:eastAsia="Calibri" w:cs="Times New Roman"/>
          <w:sz w:val="28"/>
          <w:szCs w:val="28"/>
          <w:lang w:eastAsia="ru-RU"/>
        </w:rPr>
      </w:pPr>
      <w:r w:rsidRPr="000521B7">
        <w:rPr>
          <w:sz w:val="28"/>
          <w:szCs w:val="28"/>
        </w:rPr>
        <w:t xml:space="preserve">2.5.2. Федеральный закон от 27.07.2010 № 210-ФЗ «Об организации предоставления государственных и муниципальных услуг» </w:t>
      </w:r>
      <w:r w:rsidRPr="000521B7">
        <w:rPr>
          <w:kern w:val="28"/>
          <w:sz w:val="28"/>
          <w:szCs w:val="28"/>
        </w:rPr>
        <w:t>(</w:t>
      </w:r>
      <w:r w:rsidRPr="000521B7">
        <w:rPr>
          <w:sz w:val="28"/>
          <w:szCs w:val="28"/>
        </w:rPr>
        <w:t xml:space="preserve">первоначальный текст документа опубликован в </w:t>
      </w:r>
      <w:r w:rsidRPr="00356848">
        <w:rPr>
          <w:sz w:val="28"/>
          <w:szCs w:val="28"/>
        </w:rPr>
        <w:t xml:space="preserve">издании </w:t>
      </w:r>
      <w:r w:rsidRPr="00356848">
        <w:rPr>
          <w:rFonts w:cs="Times New Roman"/>
          <w:sz w:val="28"/>
          <w:szCs w:val="28"/>
          <w:lang w:eastAsia="ru-RU"/>
        </w:rPr>
        <w:t>«</w:t>
      </w:r>
      <w:r w:rsidRPr="00356848">
        <w:rPr>
          <w:rFonts w:eastAsia="Calibri" w:cs="Times New Roman"/>
          <w:sz w:val="28"/>
          <w:szCs w:val="28"/>
          <w:lang w:eastAsia="ru-RU"/>
        </w:rPr>
        <w:t>Собрание</w:t>
      </w:r>
      <w:r>
        <w:rPr>
          <w:rFonts w:eastAsia="Calibri" w:cs="Times New Roman"/>
          <w:sz w:val="28"/>
          <w:szCs w:val="28"/>
          <w:lang w:eastAsia="ru-RU"/>
        </w:rPr>
        <w:t xml:space="preserve"> законодательства РФ», 02.08.2010, № 31, ст. 4179).</w:t>
      </w:r>
    </w:p>
    <w:p w:rsidR="00670D65" w:rsidRDefault="00F74718" w:rsidP="00F74718">
      <w:pPr>
        <w:suppressAutoHyphens w:val="0"/>
        <w:autoSpaceDE w:val="0"/>
        <w:autoSpaceDN w:val="0"/>
        <w:adjustRightInd w:val="0"/>
        <w:ind w:firstLine="709"/>
        <w:jc w:val="both"/>
        <w:rPr>
          <w:rFonts w:eastAsia="Calibri" w:cs="Times New Roman"/>
          <w:sz w:val="28"/>
          <w:szCs w:val="28"/>
          <w:lang w:eastAsia="ru-RU"/>
        </w:rPr>
      </w:pPr>
      <w:r>
        <w:rPr>
          <w:rFonts w:eastAsia="Calibri" w:cs="Times New Roman"/>
          <w:sz w:val="28"/>
          <w:szCs w:val="28"/>
          <w:lang w:eastAsia="ru-RU"/>
        </w:rPr>
        <w:lastRenderedPageBreak/>
        <w:t xml:space="preserve">2.5.3. Федеральный закон от </w:t>
      </w:r>
      <w:r w:rsidR="00670D65" w:rsidRPr="00F74718">
        <w:rPr>
          <w:rFonts w:eastAsia="Calibri" w:cs="Times New Roman"/>
          <w:sz w:val="28"/>
          <w:szCs w:val="28"/>
          <w:lang w:eastAsia="ru-RU"/>
        </w:rPr>
        <w:t xml:space="preserve">06.04.2011 № 63-ФЗ </w:t>
      </w:r>
      <w:r>
        <w:rPr>
          <w:rFonts w:eastAsia="Calibri" w:cs="Times New Roman"/>
          <w:sz w:val="28"/>
          <w:szCs w:val="28"/>
          <w:lang w:eastAsia="ru-RU"/>
        </w:rPr>
        <w:t>«Об электронной подписи» (первоначальный текст документа опубликован в издании «Собрание законодательства РФ», 11.04.2011, № 15, ст. 2036).</w:t>
      </w:r>
    </w:p>
    <w:p w:rsidR="00670D65" w:rsidRDefault="00670D65" w:rsidP="00F74718">
      <w:pPr>
        <w:suppressAutoHyphens w:val="0"/>
        <w:autoSpaceDE w:val="0"/>
        <w:autoSpaceDN w:val="0"/>
        <w:adjustRightInd w:val="0"/>
        <w:ind w:firstLine="709"/>
        <w:jc w:val="both"/>
        <w:rPr>
          <w:rFonts w:cs="Times New Roman"/>
          <w:sz w:val="28"/>
          <w:szCs w:val="28"/>
        </w:rPr>
      </w:pPr>
      <w:r w:rsidRPr="000521B7">
        <w:rPr>
          <w:kern w:val="28"/>
          <w:sz w:val="28"/>
          <w:szCs w:val="28"/>
        </w:rPr>
        <w:t>2.5.</w:t>
      </w:r>
      <w:r w:rsidR="00F74718">
        <w:rPr>
          <w:kern w:val="28"/>
          <w:sz w:val="28"/>
          <w:szCs w:val="28"/>
        </w:rPr>
        <w:t>4</w:t>
      </w:r>
      <w:r w:rsidRPr="000521B7">
        <w:rPr>
          <w:kern w:val="28"/>
          <w:sz w:val="28"/>
          <w:szCs w:val="28"/>
        </w:rPr>
        <w:t xml:space="preserve">. </w:t>
      </w:r>
      <w:r w:rsidRPr="000521B7">
        <w:rPr>
          <w:sz w:val="28"/>
          <w:szCs w:val="28"/>
        </w:rPr>
        <w:t xml:space="preserve">Постановление Правительства Российской Федерации от 22.12.2012 № 1376 «Об утверждении </w:t>
      </w:r>
      <w:proofErr w:type="gramStart"/>
      <w:r w:rsidRPr="000521B7">
        <w:rPr>
          <w:sz w:val="28"/>
          <w:szCs w:val="28"/>
        </w:rPr>
        <w:t>Правил организации деятельности многофункциональных центров предоставления государственных</w:t>
      </w:r>
      <w:proofErr w:type="gramEnd"/>
      <w:r w:rsidRPr="000521B7">
        <w:rPr>
          <w:sz w:val="28"/>
          <w:szCs w:val="28"/>
        </w:rPr>
        <w:t xml:space="preserve"> и муниципальных услуг» (п</w:t>
      </w:r>
      <w:r w:rsidRPr="000521B7">
        <w:rPr>
          <w:rFonts w:eastAsia="Calibri"/>
          <w:sz w:val="28"/>
          <w:szCs w:val="28"/>
        </w:rPr>
        <w:t xml:space="preserve">ервоначальный текст документа опубликован в издании </w:t>
      </w:r>
      <w:r>
        <w:rPr>
          <w:rFonts w:eastAsia="Calibri"/>
          <w:sz w:val="28"/>
          <w:szCs w:val="28"/>
        </w:rPr>
        <w:t>«</w:t>
      </w:r>
      <w:r>
        <w:rPr>
          <w:rFonts w:eastAsia="Calibri" w:cs="Times New Roman"/>
          <w:sz w:val="28"/>
          <w:szCs w:val="28"/>
          <w:lang w:eastAsia="ru-RU"/>
        </w:rPr>
        <w:t>Собрание законодательства РФ», 31.12.2012, № 53 (ч. 2), ст. 7932)</w:t>
      </w:r>
      <w:r w:rsidRPr="000521B7">
        <w:rPr>
          <w:rFonts w:cs="Times New Roman"/>
          <w:sz w:val="28"/>
          <w:szCs w:val="28"/>
        </w:rPr>
        <w:t>.</w:t>
      </w:r>
    </w:p>
    <w:p w:rsidR="00F74718" w:rsidRDefault="00F74718" w:rsidP="00F74718">
      <w:pPr>
        <w:suppressAutoHyphens w:val="0"/>
        <w:autoSpaceDE w:val="0"/>
        <w:autoSpaceDN w:val="0"/>
        <w:adjustRightInd w:val="0"/>
        <w:ind w:firstLine="709"/>
        <w:jc w:val="both"/>
        <w:rPr>
          <w:rFonts w:eastAsia="Arial" w:cs="Times New Roman"/>
          <w:sz w:val="28"/>
          <w:szCs w:val="28"/>
        </w:rPr>
      </w:pPr>
      <w:r w:rsidRPr="00F74718">
        <w:rPr>
          <w:rFonts w:cs="Times New Roman"/>
          <w:sz w:val="28"/>
          <w:szCs w:val="28"/>
        </w:rPr>
        <w:t xml:space="preserve">2.5.5. </w:t>
      </w:r>
      <w:r w:rsidR="00670D65" w:rsidRPr="00F74718">
        <w:rPr>
          <w:rFonts w:cs="Times New Roman"/>
          <w:sz w:val="28"/>
          <w:szCs w:val="28"/>
        </w:rPr>
        <w:t xml:space="preserve">Постановление Правительства </w:t>
      </w:r>
      <w:r w:rsidR="00670D65" w:rsidRPr="001B57F2">
        <w:rPr>
          <w:rFonts w:cs="Times New Roman"/>
          <w:sz w:val="28"/>
          <w:szCs w:val="28"/>
        </w:rPr>
        <w:t>Р</w:t>
      </w:r>
      <w:r w:rsidR="001B57F2">
        <w:rPr>
          <w:rFonts w:cs="Times New Roman"/>
          <w:sz w:val="28"/>
          <w:szCs w:val="28"/>
        </w:rPr>
        <w:t xml:space="preserve">оссийской </w:t>
      </w:r>
      <w:r w:rsidR="00670D65" w:rsidRPr="001B57F2">
        <w:rPr>
          <w:rFonts w:cs="Times New Roman"/>
          <w:sz w:val="28"/>
          <w:szCs w:val="28"/>
        </w:rPr>
        <w:t>Ф</w:t>
      </w:r>
      <w:r w:rsidR="001B57F2">
        <w:rPr>
          <w:rFonts w:cs="Times New Roman"/>
          <w:sz w:val="28"/>
          <w:szCs w:val="28"/>
        </w:rPr>
        <w:t>едерации</w:t>
      </w:r>
      <w:r w:rsidR="00670D65" w:rsidRPr="001B57F2">
        <w:rPr>
          <w:rFonts w:cs="Times New Roman"/>
          <w:color w:val="FF0000"/>
          <w:sz w:val="28"/>
          <w:szCs w:val="28"/>
        </w:rPr>
        <w:t xml:space="preserve"> </w:t>
      </w:r>
      <w:r w:rsidR="00670D65" w:rsidRPr="00F74718">
        <w:rPr>
          <w:rFonts w:cs="Times New Roman"/>
          <w:sz w:val="28"/>
          <w:szCs w:val="28"/>
          <w:lang w:eastAsia="ru-RU"/>
        </w:rPr>
        <w:t xml:space="preserve">от 26.03.2016 № 236 </w:t>
      </w:r>
      <w:r w:rsidRPr="00F74718">
        <w:rPr>
          <w:rFonts w:cs="Times New Roman"/>
          <w:sz w:val="28"/>
          <w:szCs w:val="28"/>
          <w:lang w:eastAsia="ru-RU"/>
        </w:rPr>
        <w:t>«</w:t>
      </w:r>
      <w:r w:rsidRPr="00F74718">
        <w:rPr>
          <w:rFonts w:cs="Times New Roman"/>
          <w:bCs/>
          <w:color w:val="000000"/>
          <w:sz w:val="28"/>
          <w:szCs w:val="28"/>
        </w:rPr>
        <w:t>О требованиях к предоставлению в электронной форме государственных и муниципальных услуг</w:t>
      </w:r>
      <w:r>
        <w:rPr>
          <w:rFonts w:eastAsia="Arial" w:cs="Times New Roman"/>
          <w:sz w:val="28"/>
          <w:szCs w:val="28"/>
        </w:rPr>
        <w:t>» (первоначальный текст документа опубликован в издании «Собрание законодательства РФ», 11.04.2016, № 15, ст. 2084).</w:t>
      </w:r>
    </w:p>
    <w:p w:rsidR="00670D65" w:rsidRPr="000521B7" w:rsidRDefault="00670D65" w:rsidP="00F74718">
      <w:pPr>
        <w:pStyle w:val="ConsPlusNormal"/>
        <w:ind w:firstLine="709"/>
        <w:jc w:val="both"/>
        <w:rPr>
          <w:rFonts w:ascii="Times New Roman" w:hAnsi="Times New Roman" w:cs="Times New Roman"/>
        </w:rPr>
      </w:pPr>
      <w:r w:rsidRPr="000521B7">
        <w:rPr>
          <w:rFonts w:ascii="Times New Roman" w:hAnsi="Times New Roman" w:cs="Times New Roman"/>
        </w:rPr>
        <w:t>2.5.</w:t>
      </w:r>
      <w:r w:rsidR="00F74718">
        <w:rPr>
          <w:rFonts w:ascii="Times New Roman" w:hAnsi="Times New Roman" w:cs="Times New Roman"/>
        </w:rPr>
        <w:t>6</w:t>
      </w:r>
      <w:r w:rsidRPr="000521B7">
        <w:rPr>
          <w:rFonts w:ascii="Times New Roman" w:hAnsi="Times New Roman" w:cs="Times New Roman"/>
        </w:rPr>
        <w:t>.</w:t>
      </w:r>
      <w:r w:rsidRPr="000521B7">
        <w:t xml:space="preserve"> </w:t>
      </w:r>
      <w:proofErr w:type="gramStart"/>
      <w:r w:rsidRPr="000521B7">
        <w:rPr>
          <w:rFonts w:ascii="Times New Roman" w:hAnsi="Times New Roman" w:cs="Times New Roman"/>
        </w:rPr>
        <w:t xml:space="preserve">Приказ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(первоначальный текст документа опубликован на официальном </w:t>
      </w:r>
      <w:proofErr w:type="spellStart"/>
      <w:r w:rsidRPr="000521B7">
        <w:rPr>
          <w:rFonts w:ascii="Times New Roman" w:hAnsi="Times New Roman" w:cs="Times New Roman"/>
        </w:rPr>
        <w:t>интернет-портале</w:t>
      </w:r>
      <w:proofErr w:type="spellEnd"/>
      <w:r w:rsidRPr="000521B7">
        <w:rPr>
          <w:rFonts w:ascii="Times New Roman" w:hAnsi="Times New Roman" w:cs="Times New Roman"/>
        </w:rPr>
        <w:t xml:space="preserve"> правовой информации http://www.pravo.gov.ru, 24.07.2015).</w:t>
      </w:r>
      <w:proofErr w:type="gramEnd"/>
    </w:p>
    <w:p w:rsidR="00670D65" w:rsidRPr="000521B7" w:rsidRDefault="00670D65" w:rsidP="00670D65">
      <w:pPr>
        <w:suppressAutoHyphens w:val="0"/>
        <w:autoSpaceDE w:val="0"/>
        <w:autoSpaceDN w:val="0"/>
        <w:adjustRightInd w:val="0"/>
        <w:ind w:firstLine="709"/>
        <w:jc w:val="both"/>
        <w:rPr>
          <w:rFonts w:eastAsia="Calibri" w:cs="Times New Roman"/>
          <w:sz w:val="28"/>
          <w:szCs w:val="28"/>
          <w:lang w:eastAsia="ru-RU"/>
        </w:rPr>
      </w:pPr>
      <w:r w:rsidRPr="000521B7">
        <w:rPr>
          <w:rFonts w:cs="Times New Roman"/>
          <w:sz w:val="28"/>
          <w:szCs w:val="28"/>
        </w:rPr>
        <w:t>2.5.</w:t>
      </w:r>
      <w:r w:rsidR="00F74718">
        <w:rPr>
          <w:rFonts w:cs="Times New Roman"/>
          <w:sz w:val="28"/>
          <w:szCs w:val="28"/>
        </w:rPr>
        <w:t>7</w:t>
      </w:r>
      <w:r w:rsidRPr="000521B7">
        <w:rPr>
          <w:rFonts w:cs="Times New Roman"/>
          <w:sz w:val="28"/>
          <w:szCs w:val="28"/>
        </w:rPr>
        <w:t xml:space="preserve">. </w:t>
      </w:r>
      <w:proofErr w:type="gramStart"/>
      <w:r w:rsidRPr="000521B7">
        <w:rPr>
          <w:rFonts w:eastAsia="Calibri" w:cs="Times New Roman"/>
          <w:sz w:val="28"/>
          <w:szCs w:val="28"/>
          <w:lang w:eastAsia="ru-RU"/>
        </w:rPr>
        <w:t>Постановление Правительства Ростовской области от 02.03.2015 №</w:t>
      </w:r>
      <w:r>
        <w:rPr>
          <w:rFonts w:eastAsia="Calibri" w:cs="Times New Roman"/>
          <w:sz w:val="28"/>
          <w:szCs w:val="28"/>
          <w:lang w:eastAsia="ru-RU"/>
        </w:rPr>
        <w:t> </w:t>
      </w:r>
      <w:r w:rsidRPr="000521B7">
        <w:rPr>
          <w:rFonts w:eastAsia="Calibri" w:cs="Times New Roman"/>
          <w:sz w:val="28"/>
          <w:szCs w:val="28"/>
          <w:lang w:eastAsia="ru-RU"/>
        </w:rPr>
        <w:t>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r w:rsidRPr="000521B7">
        <w:rPr>
          <w:rFonts w:cs="Times New Roman"/>
          <w:sz w:val="28"/>
          <w:szCs w:val="28"/>
        </w:rPr>
        <w:t xml:space="preserve">первоначальный текст документа опубликован на официальном </w:t>
      </w:r>
      <w:proofErr w:type="spellStart"/>
      <w:r w:rsidRPr="000521B7">
        <w:rPr>
          <w:rFonts w:cs="Times New Roman"/>
          <w:sz w:val="28"/>
          <w:szCs w:val="28"/>
        </w:rPr>
        <w:t>интернет-портале</w:t>
      </w:r>
      <w:proofErr w:type="spellEnd"/>
      <w:r w:rsidRPr="000521B7">
        <w:rPr>
          <w:rFonts w:cs="Times New Roman"/>
          <w:sz w:val="28"/>
          <w:szCs w:val="28"/>
        </w:rPr>
        <w:t xml:space="preserve"> правовой информации http://www.pravo.gov.ru</w:t>
      </w:r>
      <w:r w:rsidRPr="000521B7">
        <w:rPr>
          <w:rFonts w:eastAsia="Calibri" w:cs="Times New Roman"/>
          <w:sz w:val="28"/>
          <w:szCs w:val="28"/>
          <w:lang w:eastAsia="ru-RU"/>
        </w:rPr>
        <w:t>, 02.03.2015).</w:t>
      </w:r>
      <w:proofErr w:type="gramEnd"/>
    </w:p>
    <w:p w:rsidR="00670D65" w:rsidRPr="002E19D0" w:rsidRDefault="00670D65" w:rsidP="00670D65">
      <w:pPr>
        <w:pStyle w:val="ConsPlusNormal"/>
        <w:ind w:firstLine="709"/>
        <w:jc w:val="both"/>
        <w:rPr>
          <w:rFonts w:ascii="Times New Roman" w:hAnsi="Times New Roman" w:cs="Times New Roman"/>
        </w:rPr>
      </w:pPr>
      <w:r w:rsidRPr="00490304">
        <w:rPr>
          <w:rFonts w:ascii="Times New Roman" w:hAnsi="Times New Roman"/>
        </w:rPr>
        <w:t>2.5.</w:t>
      </w:r>
      <w:r w:rsidR="00F74718">
        <w:rPr>
          <w:rFonts w:ascii="Times New Roman" w:hAnsi="Times New Roman"/>
        </w:rPr>
        <w:t>8</w:t>
      </w:r>
      <w:r w:rsidRPr="00490304">
        <w:rPr>
          <w:rFonts w:ascii="Times New Roman" w:hAnsi="Times New Roman"/>
        </w:rPr>
        <w:t xml:space="preserve">. </w:t>
      </w:r>
      <w:r w:rsidRPr="00490304">
        <w:rPr>
          <w:rFonts w:ascii="Times New Roman" w:hAnsi="Times New Roman" w:cs="Times New Roman"/>
        </w:rPr>
        <w:t>Устав муниципального образования «Город Волгодонск» (первоначальный текст документа опубликован в издании «</w:t>
      </w:r>
      <w:proofErr w:type="spellStart"/>
      <w:proofErr w:type="gramStart"/>
      <w:r w:rsidRPr="00490304">
        <w:rPr>
          <w:rFonts w:ascii="Times New Roman" w:hAnsi="Times New Roman" w:cs="Times New Roman"/>
        </w:rPr>
        <w:t>Волгодонская</w:t>
      </w:r>
      <w:proofErr w:type="spellEnd"/>
      <w:proofErr w:type="gramEnd"/>
      <w:r w:rsidRPr="00490304">
        <w:rPr>
          <w:rFonts w:ascii="Times New Roman" w:hAnsi="Times New Roman" w:cs="Times New Roman"/>
        </w:rPr>
        <w:t xml:space="preserve"> правда», 25.02.2017, № 20-22).</w:t>
      </w:r>
    </w:p>
    <w:p w:rsidR="00670D65" w:rsidRPr="000521B7" w:rsidRDefault="00670D65" w:rsidP="00670D65">
      <w:pPr>
        <w:pStyle w:val="ConsPlusNormal"/>
        <w:ind w:firstLine="709"/>
        <w:jc w:val="both"/>
        <w:rPr>
          <w:rFonts w:ascii="Times New Roman" w:hAnsi="Times New Roman" w:cs="Times New Roman"/>
          <w:color w:val="FF0000"/>
        </w:rPr>
      </w:pPr>
      <w:r w:rsidRPr="000521B7">
        <w:rPr>
          <w:rFonts w:ascii="Times New Roman" w:hAnsi="Times New Roman" w:cs="Times New Roman"/>
        </w:rPr>
        <w:t>2.5.</w:t>
      </w:r>
      <w:r w:rsidR="00F74718">
        <w:rPr>
          <w:rFonts w:ascii="Times New Roman" w:hAnsi="Times New Roman" w:cs="Times New Roman"/>
        </w:rPr>
        <w:t>9</w:t>
      </w:r>
      <w:r w:rsidRPr="000521B7">
        <w:rPr>
          <w:rFonts w:ascii="Times New Roman" w:hAnsi="Times New Roman" w:cs="Times New Roman"/>
        </w:rPr>
        <w:t xml:space="preserve">. Решение </w:t>
      </w:r>
      <w:proofErr w:type="spellStart"/>
      <w:r w:rsidRPr="000521B7">
        <w:rPr>
          <w:rFonts w:ascii="Times New Roman" w:hAnsi="Times New Roman" w:cs="Times New Roman"/>
        </w:rPr>
        <w:t>Волгодонской</w:t>
      </w:r>
      <w:proofErr w:type="spellEnd"/>
      <w:r w:rsidRPr="000521B7">
        <w:rPr>
          <w:rFonts w:ascii="Times New Roman" w:hAnsi="Times New Roman" w:cs="Times New Roman"/>
        </w:rPr>
        <w:t xml:space="preserve"> городской Думы от 05.03.2008 № 29</w:t>
      </w:r>
      <w:r w:rsidRPr="000521B7">
        <w:rPr>
          <w:rFonts w:ascii="Times New Roman" w:hAnsi="Times New Roman" w:cs="Times New Roman"/>
          <w:kern w:val="1"/>
        </w:rPr>
        <w:t xml:space="preserve"> </w:t>
      </w:r>
      <w:r w:rsidRPr="000521B7">
        <w:rPr>
          <w:rFonts w:ascii="Times New Roman" w:eastAsia="Calibri" w:hAnsi="Times New Roman" w:cs="Times New Roman"/>
          <w:lang w:eastAsia="en-US"/>
        </w:rPr>
        <w:t>«</w:t>
      </w:r>
      <w:r w:rsidRPr="000521B7">
        <w:rPr>
          <w:rFonts w:ascii="Times New Roman" w:eastAsia="Calibri" w:hAnsi="Times New Roman" w:cs="Times New Roman"/>
          <w:lang w:eastAsia="ru-RU"/>
        </w:rPr>
        <w:t>Об утверждении Положения о Комитете по управлению имуществом города Волгодонска в новой редакции и его структуры»</w:t>
      </w:r>
      <w:r w:rsidRPr="000521B7">
        <w:rPr>
          <w:rFonts w:ascii="Times New Roman" w:hAnsi="Times New Roman" w:cs="Times New Roman"/>
          <w:kern w:val="28"/>
        </w:rPr>
        <w:t xml:space="preserve"> (</w:t>
      </w:r>
      <w:r w:rsidRPr="000521B7">
        <w:rPr>
          <w:rFonts w:ascii="Times New Roman" w:hAnsi="Times New Roman" w:cs="Times New Roman"/>
        </w:rPr>
        <w:t>первоначальный текст документа опубликован в бюллетене</w:t>
      </w:r>
      <w:r w:rsidRPr="000521B7">
        <w:rPr>
          <w:rFonts w:ascii="Times New Roman" w:hAnsi="Times New Roman" w:cs="Times New Roman"/>
          <w:kern w:val="1"/>
        </w:rPr>
        <w:t xml:space="preserve"> «</w:t>
      </w:r>
      <w:r w:rsidRPr="000521B7">
        <w:rPr>
          <w:rFonts w:ascii="Times New Roman" w:eastAsia="Calibri" w:hAnsi="Times New Roman" w:cs="Times New Roman"/>
          <w:lang w:eastAsia="ru-RU"/>
        </w:rPr>
        <w:t>Волгодонск официальный», 17.03.2008, № 9).</w:t>
      </w:r>
    </w:p>
    <w:p w:rsidR="00670D65" w:rsidRPr="000521B7" w:rsidRDefault="00670D65" w:rsidP="00670D65">
      <w:pPr>
        <w:ind w:firstLine="709"/>
        <w:jc w:val="both"/>
        <w:rPr>
          <w:rFonts w:eastAsia="Calibri"/>
          <w:sz w:val="28"/>
          <w:szCs w:val="28"/>
        </w:rPr>
      </w:pPr>
      <w:r w:rsidRPr="000521B7">
        <w:rPr>
          <w:sz w:val="28"/>
          <w:szCs w:val="28"/>
        </w:rPr>
        <w:t>2.5.</w:t>
      </w:r>
      <w:r w:rsidR="00F74718">
        <w:rPr>
          <w:sz w:val="28"/>
          <w:szCs w:val="28"/>
        </w:rPr>
        <w:t>10</w:t>
      </w:r>
      <w:r w:rsidRPr="000521B7">
        <w:rPr>
          <w:sz w:val="28"/>
          <w:szCs w:val="28"/>
        </w:rPr>
        <w:t xml:space="preserve">. </w:t>
      </w:r>
      <w:r w:rsidRPr="000521B7">
        <w:rPr>
          <w:rFonts w:eastAsia="Calibri"/>
          <w:sz w:val="28"/>
          <w:szCs w:val="28"/>
        </w:rPr>
        <w:t>Настоящий административный регламент.</w:t>
      </w:r>
    </w:p>
    <w:p w:rsidR="00670D65" w:rsidRPr="00A1166C" w:rsidRDefault="00670D65" w:rsidP="00670D65">
      <w:pPr>
        <w:ind w:right="-2" w:firstLine="709"/>
        <w:jc w:val="both"/>
      </w:pPr>
      <w:r w:rsidRPr="000521B7">
        <w:rPr>
          <w:sz w:val="28"/>
          <w:szCs w:val="28"/>
        </w:rPr>
        <w:t xml:space="preserve">2.6. </w:t>
      </w:r>
      <w:r w:rsidRPr="002E19D0">
        <w:rPr>
          <w:rFonts w:cs="Times New Roman"/>
          <w:sz w:val="28"/>
          <w:szCs w:val="28"/>
          <w:lang w:eastAsia="ru-RU"/>
        </w:rPr>
        <w:t xml:space="preserve">Исчерпывающий перечень документов, необходимых </w:t>
      </w:r>
      <w:r w:rsidRPr="00A1166C">
        <w:rPr>
          <w:rStyle w:val="a3"/>
          <w:color w:val="auto"/>
          <w:sz w:val="28"/>
          <w:szCs w:val="28"/>
          <w:u w:val="none"/>
        </w:rPr>
        <w:t>для предоставления муниципальной услуги:</w:t>
      </w:r>
    </w:p>
    <w:p w:rsidR="00670D65" w:rsidRPr="00334A03" w:rsidRDefault="00670D65" w:rsidP="00670D65">
      <w:pPr>
        <w:autoSpaceDE w:val="0"/>
        <w:ind w:firstLine="709"/>
        <w:jc w:val="both"/>
        <w:rPr>
          <w:sz w:val="28"/>
          <w:szCs w:val="28"/>
        </w:rPr>
      </w:pPr>
      <w:r w:rsidRPr="000521B7">
        <w:rPr>
          <w:sz w:val="28"/>
          <w:szCs w:val="28"/>
        </w:rPr>
        <w:t>2.</w:t>
      </w:r>
      <w:r w:rsidRPr="00334A03">
        <w:rPr>
          <w:sz w:val="28"/>
          <w:szCs w:val="28"/>
        </w:rPr>
        <w:t xml:space="preserve">6.1. Письменное заявление о </w:t>
      </w:r>
      <w:r w:rsidRPr="00334A03">
        <w:rPr>
          <w:rFonts w:cs="Times New Roman"/>
          <w:sz w:val="28"/>
          <w:szCs w:val="28"/>
        </w:rPr>
        <w:t xml:space="preserve">выдаче </w:t>
      </w:r>
      <w:r w:rsidRPr="00334A03">
        <w:rPr>
          <w:rFonts w:cs="Times New Roman"/>
          <w:bCs/>
          <w:sz w:val="28"/>
          <w:szCs w:val="28"/>
        </w:rPr>
        <w:t xml:space="preserve">акта сверки по арендным платежам за земельный участок (муниципальное имущество) (далее – заявление) </w:t>
      </w:r>
      <w:r w:rsidRPr="00334A03">
        <w:rPr>
          <w:sz w:val="28"/>
          <w:szCs w:val="28"/>
        </w:rPr>
        <w:t>согласно приложению № 1 к административному регламенту (оригинал), или электронное заявление, сформированное на ЕПГУ.</w:t>
      </w:r>
    </w:p>
    <w:p w:rsidR="00670D65" w:rsidRPr="000521B7" w:rsidRDefault="00670D65" w:rsidP="00670D65">
      <w:pPr>
        <w:ind w:firstLine="709"/>
        <w:jc w:val="both"/>
        <w:rPr>
          <w:sz w:val="28"/>
          <w:szCs w:val="28"/>
          <w:lang w:eastAsia="ru-RU"/>
        </w:rPr>
      </w:pPr>
      <w:r w:rsidRPr="000521B7">
        <w:rPr>
          <w:sz w:val="28"/>
          <w:szCs w:val="28"/>
        </w:rPr>
        <w:t>2.6.2. Перечень документов,</w:t>
      </w:r>
      <w:r w:rsidRPr="000521B7">
        <w:rPr>
          <w:sz w:val="28"/>
          <w:szCs w:val="28"/>
          <w:lang w:eastAsia="ru-RU"/>
        </w:rPr>
        <w:t xml:space="preserve"> которые заявитель должен представить самостоятельно:</w:t>
      </w:r>
    </w:p>
    <w:p w:rsidR="00670D65" w:rsidRDefault="00670D65" w:rsidP="00670D65">
      <w:pPr>
        <w:tabs>
          <w:tab w:val="num" w:pos="0"/>
          <w:tab w:val="left" w:pos="8364"/>
        </w:tabs>
        <w:snapToGrid w:val="0"/>
        <w:ind w:right="-3" w:firstLine="709"/>
        <w:mirrorIndents/>
        <w:jc w:val="both"/>
        <w:rPr>
          <w:sz w:val="28"/>
          <w:szCs w:val="28"/>
        </w:rPr>
      </w:pPr>
      <w:r w:rsidRPr="000521B7">
        <w:rPr>
          <w:sz w:val="28"/>
          <w:szCs w:val="28"/>
        </w:rPr>
        <w:t>- согласие на обработку персональных данных согласно приложению № 2 к административному регламенту.</w:t>
      </w:r>
    </w:p>
    <w:p w:rsidR="00670D65" w:rsidRPr="00FF4E70" w:rsidRDefault="00670D65" w:rsidP="00670D65">
      <w:pPr>
        <w:shd w:val="clear" w:color="auto" w:fill="FFFFFF"/>
        <w:suppressAutoHyphens w:val="0"/>
        <w:ind w:firstLine="709"/>
        <w:jc w:val="both"/>
      </w:pPr>
      <w:r w:rsidRPr="00945D50">
        <w:rPr>
          <w:sz w:val="28"/>
          <w:szCs w:val="28"/>
        </w:rPr>
        <w:t xml:space="preserve">Представление согласия на обработку персональных данных не требуется в случае получения </w:t>
      </w:r>
      <w:r w:rsidRPr="00FF4E70">
        <w:rPr>
          <w:sz w:val="28"/>
          <w:szCs w:val="28"/>
        </w:rPr>
        <w:t>муниципальной услуги в электронном виде.</w:t>
      </w:r>
    </w:p>
    <w:p w:rsidR="00670D65" w:rsidRDefault="00670D65" w:rsidP="00670D65">
      <w:pPr>
        <w:tabs>
          <w:tab w:val="num" w:pos="0"/>
          <w:tab w:val="left" w:pos="8364"/>
        </w:tabs>
        <w:snapToGrid w:val="0"/>
        <w:ind w:right="-3" w:firstLine="709"/>
        <w:mirrorIndents/>
        <w:jc w:val="both"/>
        <w:rPr>
          <w:sz w:val="28"/>
          <w:szCs w:val="28"/>
        </w:rPr>
      </w:pPr>
      <w:r w:rsidRPr="000521B7">
        <w:rPr>
          <w:sz w:val="28"/>
          <w:szCs w:val="28"/>
        </w:rPr>
        <w:t>В случае</w:t>
      </w:r>
      <w:proofErr w:type="gramStart"/>
      <w:r w:rsidRPr="000521B7">
        <w:rPr>
          <w:sz w:val="28"/>
          <w:szCs w:val="28"/>
        </w:rPr>
        <w:t>,</w:t>
      </w:r>
      <w:proofErr w:type="gramEnd"/>
      <w:r w:rsidRPr="000521B7">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w:t>
      </w:r>
      <w:r w:rsidRPr="000521B7">
        <w:rPr>
          <w:sz w:val="28"/>
          <w:szCs w:val="28"/>
        </w:rPr>
        <w:lastRenderedPageBreak/>
        <w:t>«О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w:t>
      </w:r>
      <w:r>
        <w:rPr>
          <w:sz w:val="28"/>
          <w:szCs w:val="28"/>
        </w:rPr>
        <w:t xml:space="preserve">м органом исполнительной власти. </w:t>
      </w:r>
    </w:p>
    <w:p w:rsidR="008B47D4" w:rsidRPr="002E19D0" w:rsidRDefault="008B47D4" w:rsidP="008B47D4">
      <w:pPr>
        <w:tabs>
          <w:tab w:val="num" w:pos="0"/>
          <w:tab w:val="left" w:pos="8364"/>
        </w:tabs>
        <w:snapToGrid w:val="0"/>
        <w:ind w:right="-3" w:firstLine="709"/>
        <w:mirrorIndents/>
        <w:jc w:val="both"/>
        <w:rPr>
          <w:sz w:val="28"/>
          <w:szCs w:val="28"/>
        </w:rPr>
      </w:pPr>
      <w:r w:rsidRPr="00FF4E70">
        <w:rPr>
          <w:sz w:val="28"/>
          <w:szCs w:val="28"/>
        </w:rPr>
        <w:t>В случае получения муниципальной</w:t>
      </w:r>
      <w:r>
        <w:rPr>
          <w:sz w:val="28"/>
          <w:szCs w:val="28"/>
        </w:rPr>
        <w:t xml:space="preserve"> </w:t>
      </w:r>
      <w:r w:rsidRPr="00945D50">
        <w:rPr>
          <w:sz w:val="28"/>
          <w:szCs w:val="28"/>
        </w:rPr>
        <w:t>услуги в электронном виде, документы, подтверждающие получение согласия, должны быть представлены в виде электронного образа;</w:t>
      </w:r>
    </w:p>
    <w:p w:rsidR="00670D65" w:rsidRDefault="00670D65" w:rsidP="00670D65">
      <w:pPr>
        <w:pStyle w:val="a6"/>
        <w:ind w:left="0" w:firstLine="709"/>
        <w:jc w:val="both"/>
        <w:rPr>
          <w:sz w:val="28"/>
          <w:szCs w:val="28"/>
        </w:rPr>
      </w:pPr>
      <w:proofErr w:type="gramStart"/>
      <w:r w:rsidRPr="000521B7">
        <w:rPr>
          <w:sz w:val="28"/>
          <w:szCs w:val="28"/>
        </w:rPr>
        <w:t>- документ, удостоверяющий личность заявителя или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w:t>
      </w:r>
      <w:proofErr w:type="gramEnd"/>
      <w:r w:rsidRPr="000521B7">
        <w:rPr>
          <w:sz w:val="28"/>
          <w:szCs w:val="28"/>
        </w:rPr>
        <w:t xml:space="preserve">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w:t>
      </w:r>
      <w:r>
        <w:rPr>
          <w:sz w:val="28"/>
          <w:szCs w:val="28"/>
        </w:rPr>
        <w:t>пия при предъявлении оригинала).</w:t>
      </w:r>
    </w:p>
    <w:p w:rsidR="00670D65" w:rsidRPr="000521B7" w:rsidRDefault="00670D65" w:rsidP="00670D65">
      <w:pPr>
        <w:pStyle w:val="a6"/>
        <w:ind w:left="0" w:firstLine="709"/>
        <w:jc w:val="both"/>
        <w:rPr>
          <w:sz w:val="28"/>
          <w:szCs w:val="28"/>
        </w:rPr>
      </w:pPr>
      <w:r w:rsidRPr="00FF4E70">
        <w:rPr>
          <w:sz w:val="28"/>
          <w:szCs w:val="28"/>
        </w:rPr>
        <w:t>Представление документа, удостоверяющего личность заявителя,</w:t>
      </w:r>
      <w:r w:rsidR="00640BF5">
        <w:rPr>
          <w:sz w:val="28"/>
          <w:szCs w:val="28"/>
        </w:rPr>
        <w:t xml:space="preserve"> </w:t>
      </w:r>
      <w:r w:rsidRPr="00FF4E70">
        <w:rPr>
          <w:sz w:val="28"/>
          <w:szCs w:val="28"/>
        </w:rPr>
        <w:t>не требуется в случае получения муниципальной услуги в электронном виде;</w:t>
      </w:r>
    </w:p>
    <w:p w:rsidR="00670D65" w:rsidRPr="000521B7" w:rsidRDefault="00670D65" w:rsidP="00670D65">
      <w:pPr>
        <w:pStyle w:val="a6"/>
        <w:tabs>
          <w:tab w:val="left" w:pos="8364"/>
        </w:tabs>
        <w:snapToGrid w:val="0"/>
        <w:ind w:left="0" w:right="-3" w:firstLine="709"/>
        <w:jc w:val="both"/>
        <w:rPr>
          <w:sz w:val="28"/>
          <w:szCs w:val="28"/>
        </w:rPr>
      </w:pPr>
      <w:proofErr w:type="gramStart"/>
      <w:r w:rsidRPr="003D1FF9">
        <w:rPr>
          <w:sz w:val="28"/>
          <w:szCs w:val="28"/>
        </w:rPr>
        <w:t>- документ, удостоверяющий права (полномочия) представителя заявителя</w:t>
      </w:r>
      <w:r w:rsidR="003D1FF9" w:rsidRPr="003D1FF9">
        <w:rPr>
          <w:sz w:val="28"/>
          <w:szCs w:val="28"/>
        </w:rPr>
        <w:t>,</w:t>
      </w:r>
      <w:r w:rsidRPr="003D1FF9">
        <w:rPr>
          <w:sz w:val="28"/>
          <w:szCs w:val="28"/>
        </w:rPr>
        <w:t xml:space="preserve"> если с</w:t>
      </w:r>
      <w:r w:rsidRPr="000521B7">
        <w:rPr>
          <w:sz w:val="28"/>
          <w:szCs w:val="28"/>
        </w:rPr>
        <w:t xml:space="preserve"> заявлением обращается представитель заявителя (для представителей </w:t>
      </w:r>
      <w:r w:rsidR="003D1FF9">
        <w:rPr>
          <w:sz w:val="28"/>
          <w:szCs w:val="28"/>
        </w:rPr>
        <w:t>гражданина</w:t>
      </w:r>
      <w:r w:rsidRPr="000521B7">
        <w:rPr>
          <w:sz w:val="28"/>
          <w:szCs w:val="28"/>
        </w:rPr>
        <w:t xml:space="preserve">: </w:t>
      </w:r>
      <w:r>
        <w:rPr>
          <w:sz w:val="28"/>
          <w:szCs w:val="28"/>
        </w:rPr>
        <w:t xml:space="preserve"> </w:t>
      </w:r>
      <w:r w:rsidRPr="000521B7">
        <w:rPr>
          <w:sz w:val="28"/>
          <w:szCs w:val="28"/>
        </w:rPr>
        <w:t xml:space="preserve">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w:t>
      </w:r>
      <w:r w:rsidRPr="00F67A90">
        <w:rPr>
          <w:sz w:val="28"/>
          <w:szCs w:val="28"/>
        </w:rPr>
        <w:t>акт органа опеки и попечительства о назначении опекуна или попечителя; для</w:t>
      </w:r>
      <w:r w:rsidRPr="000521B7">
        <w:rPr>
          <w:sz w:val="28"/>
          <w:szCs w:val="28"/>
        </w:rPr>
        <w:t xml:space="preserve"> представителей юридического лица: </w:t>
      </w:r>
      <w:r w:rsidR="003D1FF9">
        <w:rPr>
          <w:sz w:val="28"/>
          <w:szCs w:val="28"/>
        </w:rPr>
        <w:t xml:space="preserve">- </w:t>
      </w:r>
      <w:r w:rsidRPr="000521B7">
        <w:rPr>
          <w:sz w:val="28"/>
          <w:szCs w:val="28"/>
        </w:rPr>
        <w:t>доверенность, оформленная в установленном законом порядке, на представление интересов заявителя;</w:t>
      </w:r>
      <w:proofErr w:type="gramEnd"/>
      <w:r w:rsidRPr="000521B7">
        <w:rPr>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670D65" w:rsidRPr="000521B7" w:rsidRDefault="00670D65" w:rsidP="00670D65">
      <w:pPr>
        <w:pStyle w:val="a6"/>
        <w:ind w:left="0" w:firstLine="709"/>
        <w:jc w:val="both"/>
        <w:rPr>
          <w:sz w:val="28"/>
          <w:szCs w:val="28"/>
        </w:rPr>
      </w:pPr>
      <w:r w:rsidRPr="000521B7">
        <w:rPr>
          <w:sz w:val="28"/>
          <w:szCs w:val="28"/>
        </w:rPr>
        <w:t>- копии платежных документов за период, по которому производится сверка (копия при предъявлении оригинала);</w:t>
      </w:r>
    </w:p>
    <w:p w:rsidR="00670D65" w:rsidRPr="000521B7" w:rsidRDefault="00670D65" w:rsidP="00670D65">
      <w:pPr>
        <w:pStyle w:val="a6"/>
        <w:ind w:left="0" w:firstLine="709"/>
        <w:jc w:val="both"/>
        <w:rPr>
          <w:sz w:val="28"/>
          <w:szCs w:val="28"/>
        </w:rPr>
      </w:pPr>
      <w:r w:rsidRPr="000521B7">
        <w:rPr>
          <w:sz w:val="28"/>
          <w:szCs w:val="28"/>
        </w:rPr>
        <w:t>- акт сверки арендных платежей, составленный заявителем (при наличии) (оригинал);</w:t>
      </w:r>
    </w:p>
    <w:p w:rsidR="00670D65" w:rsidRPr="000521B7" w:rsidRDefault="00670D65" w:rsidP="00670D65">
      <w:pPr>
        <w:pStyle w:val="a6"/>
        <w:ind w:left="0" w:firstLine="709"/>
        <w:jc w:val="both"/>
        <w:rPr>
          <w:sz w:val="28"/>
          <w:szCs w:val="28"/>
        </w:rPr>
      </w:pPr>
      <w:r w:rsidRPr="000521B7">
        <w:rPr>
          <w:sz w:val="28"/>
          <w:szCs w:val="28"/>
        </w:rPr>
        <w:t>- документы, подтверждающие принадлежность к льготной категории лиц, имеющих право на установление льготы по арендной плате (при наличии) (копия при предъявлении оригинала).</w:t>
      </w:r>
    </w:p>
    <w:p w:rsidR="00670D65" w:rsidRPr="000521B7" w:rsidRDefault="00670D65" w:rsidP="00670D65">
      <w:pPr>
        <w:pStyle w:val="a6"/>
        <w:ind w:left="0" w:firstLine="709"/>
        <w:jc w:val="both"/>
        <w:rPr>
          <w:sz w:val="28"/>
          <w:szCs w:val="28"/>
        </w:rPr>
      </w:pPr>
      <w:r w:rsidRPr="000521B7">
        <w:rPr>
          <w:sz w:val="28"/>
          <w:szCs w:val="28"/>
        </w:rPr>
        <w:t>2.6.3.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0D65" w:rsidRPr="001277F7" w:rsidRDefault="00670D65" w:rsidP="00670D65">
      <w:pPr>
        <w:tabs>
          <w:tab w:val="left" w:pos="8364"/>
        </w:tabs>
        <w:snapToGrid w:val="0"/>
        <w:ind w:firstLine="709"/>
        <w:jc w:val="both"/>
        <w:rPr>
          <w:sz w:val="28"/>
          <w:szCs w:val="28"/>
        </w:rPr>
      </w:pPr>
      <w:r w:rsidRPr="001277F7">
        <w:rPr>
          <w:sz w:val="28"/>
          <w:szCs w:val="28"/>
        </w:rPr>
        <w:lastRenderedPageBreak/>
        <w:t>- выписка из Единого государственного реестра юридических лиц</w:t>
      </w:r>
      <w:r w:rsidR="001277F7">
        <w:rPr>
          <w:sz w:val="28"/>
          <w:szCs w:val="28"/>
        </w:rPr>
        <w:t xml:space="preserve"> либо из Единого государственного реестра индивидуальных предпринимателей</w:t>
      </w:r>
      <w:r w:rsidRPr="001277F7">
        <w:rPr>
          <w:sz w:val="28"/>
          <w:szCs w:val="28"/>
        </w:rPr>
        <w:t>, запрашиваемая в ФНС России.</w:t>
      </w:r>
    </w:p>
    <w:p w:rsidR="00670D65" w:rsidRPr="000521B7" w:rsidRDefault="00670D65" w:rsidP="00670D65">
      <w:pPr>
        <w:ind w:firstLine="709"/>
        <w:jc w:val="both"/>
        <w:rPr>
          <w:sz w:val="28"/>
          <w:szCs w:val="28"/>
        </w:rPr>
      </w:pPr>
      <w:r w:rsidRPr="000521B7">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670D65" w:rsidRPr="000521B7" w:rsidRDefault="00670D65" w:rsidP="00670D65">
      <w:pPr>
        <w:widowControl w:val="0"/>
        <w:autoSpaceDE w:val="0"/>
        <w:ind w:right="-6" w:firstLine="709"/>
        <w:jc w:val="both"/>
        <w:rPr>
          <w:sz w:val="28"/>
          <w:szCs w:val="28"/>
        </w:rPr>
      </w:pPr>
      <w:r w:rsidRPr="000521B7">
        <w:rPr>
          <w:sz w:val="28"/>
          <w:szCs w:val="28"/>
        </w:rPr>
        <w:t>2.7.1. Отсутствие одного из документов, указанных в п.п.2.6.1., 2.6.2. административного регламента.</w:t>
      </w:r>
    </w:p>
    <w:p w:rsidR="00670D65" w:rsidRPr="000521B7" w:rsidRDefault="00670D65" w:rsidP="00670D65">
      <w:pPr>
        <w:widowControl w:val="0"/>
        <w:autoSpaceDE w:val="0"/>
        <w:ind w:right="-6" w:firstLine="709"/>
        <w:jc w:val="both"/>
        <w:rPr>
          <w:sz w:val="28"/>
          <w:szCs w:val="28"/>
        </w:rPr>
      </w:pPr>
      <w:r w:rsidRPr="000521B7">
        <w:rPr>
          <w:sz w:val="28"/>
          <w:szCs w:val="28"/>
        </w:rPr>
        <w:t xml:space="preserve">2.7.2. </w:t>
      </w:r>
      <w:r w:rsidRPr="003D1FF9">
        <w:rPr>
          <w:sz w:val="28"/>
          <w:szCs w:val="28"/>
        </w:rPr>
        <w:t>Обращение за получением муниципальной услуги лица, не уполномоченного надлежащим образом.</w:t>
      </w:r>
    </w:p>
    <w:p w:rsidR="00670D65" w:rsidRPr="000521B7" w:rsidRDefault="00670D65" w:rsidP="00670D65">
      <w:pPr>
        <w:autoSpaceDE w:val="0"/>
        <w:ind w:firstLine="709"/>
        <w:jc w:val="both"/>
        <w:rPr>
          <w:sz w:val="28"/>
          <w:szCs w:val="28"/>
        </w:rPr>
      </w:pPr>
      <w:r w:rsidRPr="000521B7">
        <w:rPr>
          <w:sz w:val="28"/>
          <w:szCs w:val="28"/>
        </w:rPr>
        <w:t>2.8. Оснований для отказа в предоставлении муниципальной услуги нет.</w:t>
      </w:r>
    </w:p>
    <w:p w:rsidR="00670D65" w:rsidRPr="00F67A90" w:rsidRDefault="00670D65" w:rsidP="00670D65">
      <w:pPr>
        <w:ind w:firstLine="709"/>
        <w:jc w:val="both"/>
        <w:rPr>
          <w:sz w:val="28"/>
          <w:szCs w:val="28"/>
        </w:rPr>
      </w:pPr>
      <w:r w:rsidRPr="00F67A90">
        <w:rPr>
          <w:sz w:val="28"/>
          <w:szCs w:val="28"/>
        </w:rPr>
        <w:t>2.9. Требования к взиманию с заявителя платы за предоставление муниципальной услуги:</w:t>
      </w:r>
    </w:p>
    <w:p w:rsidR="00670D65" w:rsidRPr="000521B7" w:rsidRDefault="00670D65" w:rsidP="00670D65">
      <w:pPr>
        <w:ind w:firstLine="709"/>
        <w:jc w:val="both"/>
        <w:rPr>
          <w:sz w:val="28"/>
          <w:szCs w:val="28"/>
        </w:rPr>
      </w:pPr>
      <w:r w:rsidRPr="00F67A90">
        <w:rPr>
          <w:sz w:val="28"/>
          <w:szCs w:val="28"/>
        </w:rPr>
        <w:t>2.9.1. Муниципальная услуга предоставляется заявителю на бесплатной основе.</w:t>
      </w:r>
    </w:p>
    <w:p w:rsidR="00670D65" w:rsidRPr="000521B7" w:rsidRDefault="00670D65" w:rsidP="00670D65">
      <w:pPr>
        <w:ind w:firstLine="709"/>
        <w:jc w:val="both"/>
        <w:rPr>
          <w:sz w:val="28"/>
          <w:szCs w:val="28"/>
        </w:rPr>
      </w:pPr>
      <w:r w:rsidRPr="000521B7">
        <w:rPr>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70D65" w:rsidRPr="000521B7" w:rsidRDefault="00670D65" w:rsidP="00670D65">
      <w:pPr>
        <w:ind w:firstLine="709"/>
        <w:jc w:val="both"/>
        <w:rPr>
          <w:sz w:val="28"/>
          <w:szCs w:val="28"/>
        </w:rPr>
      </w:pPr>
      <w:r w:rsidRPr="000521B7">
        <w:rPr>
          <w:sz w:val="28"/>
          <w:szCs w:val="28"/>
        </w:rPr>
        <w:t>2.11. Срок регистрации заявления заявителя о предоставлении муниципальной услуги не превышает 15 минут.</w:t>
      </w:r>
    </w:p>
    <w:p w:rsidR="00670D65" w:rsidRPr="002E19D0" w:rsidRDefault="00670D65" w:rsidP="00670D65">
      <w:pPr>
        <w:tabs>
          <w:tab w:val="num" w:pos="0"/>
        </w:tabs>
        <w:ind w:firstLine="709"/>
        <w:jc w:val="both"/>
        <w:rPr>
          <w:rFonts w:cs="Times New Roman"/>
          <w:sz w:val="28"/>
          <w:szCs w:val="28"/>
        </w:rPr>
      </w:pPr>
      <w:r w:rsidRPr="002E19D0">
        <w:rPr>
          <w:rFonts w:cs="Times New Roman"/>
          <w:sz w:val="28"/>
          <w:szCs w:val="28"/>
        </w:rPr>
        <w:t>2.12. Места для информирования, предназначенные для ознакомления заявителей с информационными материалами и для заполнения заявлений о предоставлении муниципальной услуги, оборудованы:</w:t>
      </w:r>
    </w:p>
    <w:p w:rsidR="00670D65" w:rsidRPr="00961E54" w:rsidRDefault="00670D65" w:rsidP="00670D65">
      <w:pPr>
        <w:pStyle w:val="a5"/>
        <w:ind w:firstLine="709"/>
        <w:jc w:val="both"/>
        <w:rPr>
          <w:sz w:val="28"/>
          <w:szCs w:val="28"/>
        </w:rPr>
      </w:pPr>
      <w:r w:rsidRPr="00961E54">
        <w:rPr>
          <w:sz w:val="28"/>
          <w:szCs w:val="28"/>
        </w:rPr>
        <w:t>2.12.1. В КУИ города Волгодонска:</w:t>
      </w:r>
    </w:p>
    <w:p w:rsidR="00670D65" w:rsidRPr="00961E54" w:rsidRDefault="00670D65" w:rsidP="00670D65">
      <w:pPr>
        <w:pStyle w:val="a5"/>
        <w:ind w:firstLine="709"/>
        <w:jc w:val="both"/>
        <w:rPr>
          <w:sz w:val="28"/>
          <w:szCs w:val="28"/>
        </w:rPr>
      </w:pPr>
      <w:r w:rsidRPr="00961E54">
        <w:rPr>
          <w:sz w:val="28"/>
          <w:szCs w:val="28"/>
        </w:rPr>
        <w:t>- информационными стендами с образцами их заполнения и перечнем документов, необходимых для предоставления муниципальной услуги;</w:t>
      </w:r>
    </w:p>
    <w:p w:rsidR="00670D65" w:rsidRPr="00961E54" w:rsidRDefault="00670D65" w:rsidP="00670D65">
      <w:pPr>
        <w:pStyle w:val="a5"/>
        <w:ind w:firstLine="709"/>
        <w:jc w:val="both"/>
        <w:rPr>
          <w:sz w:val="28"/>
          <w:szCs w:val="28"/>
        </w:rPr>
      </w:pPr>
      <w:r w:rsidRPr="00961E54">
        <w:rPr>
          <w:sz w:val="28"/>
          <w:szCs w:val="28"/>
        </w:rPr>
        <w:t>- стульями и столами для возможности оформления документов.</w:t>
      </w:r>
    </w:p>
    <w:p w:rsidR="00670D65" w:rsidRPr="00961E54" w:rsidRDefault="00670D65" w:rsidP="00670D65">
      <w:pPr>
        <w:ind w:firstLine="709"/>
        <w:jc w:val="both"/>
        <w:rPr>
          <w:sz w:val="28"/>
          <w:szCs w:val="28"/>
        </w:rPr>
      </w:pPr>
      <w:r w:rsidRPr="00961E54">
        <w:rPr>
          <w:sz w:val="28"/>
          <w:szCs w:val="28"/>
        </w:rPr>
        <w:t>2.12.2. В МАУ «МФЦ»</w:t>
      </w:r>
      <w:r w:rsidR="003D1FF9">
        <w:rPr>
          <w:sz w:val="28"/>
          <w:szCs w:val="28"/>
        </w:rPr>
        <w:t>:</w:t>
      </w:r>
    </w:p>
    <w:p w:rsidR="00670D65" w:rsidRPr="00961E54" w:rsidRDefault="00670D65" w:rsidP="00670D65">
      <w:pPr>
        <w:tabs>
          <w:tab w:val="num" w:pos="0"/>
        </w:tabs>
        <w:ind w:firstLine="709"/>
        <w:jc w:val="both"/>
        <w:rPr>
          <w:sz w:val="28"/>
          <w:szCs w:val="28"/>
        </w:rPr>
      </w:pPr>
      <w:r w:rsidRPr="00961E54">
        <w:rPr>
          <w:sz w:val="28"/>
          <w:szCs w:val="28"/>
        </w:rPr>
        <w:t>- информационными стендами с образцами их заполнения и перечнем документов, необходимых для предоставления муниципальной услуги;</w:t>
      </w:r>
    </w:p>
    <w:p w:rsidR="00670D65" w:rsidRPr="00961E54" w:rsidRDefault="00670D65" w:rsidP="00670D65">
      <w:pPr>
        <w:pStyle w:val="a5"/>
        <w:ind w:firstLine="709"/>
        <w:jc w:val="both"/>
        <w:rPr>
          <w:sz w:val="28"/>
          <w:szCs w:val="28"/>
        </w:rPr>
      </w:pPr>
      <w:r w:rsidRPr="00961E54">
        <w:rPr>
          <w:sz w:val="28"/>
          <w:szCs w:val="28"/>
        </w:rPr>
        <w:t>- стульями и столами для возможности оформления документов;</w:t>
      </w:r>
    </w:p>
    <w:p w:rsidR="00670D65" w:rsidRPr="001E78D0" w:rsidRDefault="00670D65" w:rsidP="00670D65">
      <w:pPr>
        <w:pStyle w:val="a5"/>
        <w:ind w:firstLine="709"/>
        <w:jc w:val="both"/>
        <w:rPr>
          <w:sz w:val="28"/>
          <w:szCs w:val="28"/>
        </w:rPr>
      </w:pPr>
      <w:r w:rsidRPr="00961E54">
        <w:rPr>
          <w:sz w:val="28"/>
          <w:szCs w:val="28"/>
        </w:rPr>
        <w:t>- электронной системой управления очередью.</w:t>
      </w:r>
    </w:p>
    <w:p w:rsidR="00670D65" w:rsidRPr="002E19D0" w:rsidRDefault="00670D65" w:rsidP="00670D65">
      <w:pPr>
        <w:widowControl w:val="0"/>
        <w:tabs>
          <w:tab w:val="left" w:pos="1134"/>
          <w:tab w:val="left" w:pos="1560"/>
        </w:tabs>
        <w:ind w:firstLine="709"/>
        <w:jc w:val="both"/>
        <w:rPr>
          <w:sz w:val="28"/>
          <w:szCs w:val="28"/>
        </w:rPr>
      </w:pPr>
      <w:r w:rsidRPr="002E19D0">
        <w:rPr>
          <w:sz w:val="28"/>
          <w:szCs w:val="28"/>
        </w:rPr>
        <w:t>2.12.</w:t>
      </w:r>
      <w:r>
        <w:rPr>
          <w:sz w:val="28"/>
          <w:szCs w:val="28"/>
        </w:rPr>
        <w:t xml:space="preserve">3. </w:t>
      </w:r>
      <w:r w:rsidRPr="002E19D0">
        <w:rPr>
          <w:sz w:val="28"/>
          <w:szCs w:val="28"/>
        </w:rPr>
        <w:t>На ЕПГУ размещается информация:</w:t>
      </w:r>
    </w:p>
    <w:p w:rsidR="00670D65" w:rsidRPr="00961E54" w:rsidRDefault="00670D65" w:rsidP="00670D65">
      <w:pPr>
        <w:widowControl w:val="0"/>
        <w:tabs>
          <w:tab w:val="left" w:pos="1134"/>
          <w:tab w:val="left" w:pos="1560"/>
        </w:tabs>
        <w:ind w:firstLine="709"/>
        <w:jc w:val="both"/>
        <w:rPr>
          <w:sz w:val="28"/>
          <w:szCs w:val="28"/>
        </w:rPr>
      </w:pPr>
      <w:r w:rsidRPr="002E19D0">
        <w:rPr>
          <w:sz w:val="28"/>
          <w:szCs w:val="28"/>
        </w:rPr>
        <w:t xml:space="preserve">-  полное наименование, полный почтовый адрес и </w:t>
      </w:r>
      <w:r w:rsidRPr="00961E54">
        <w:rPr>
          <w:sz w:val="28"/>
          <w:szCs w:val="28"/>
        </w:rPr>
        <w:t xml:space="preserve">график работы КУИ города Волгодонска; </w:t>
      </w:r>
    </w:p>
    <w:p w:rsidR="00670D65" w:rsidRPr="00961E54" w:rsidRDefault="00670D65" w:rsidP="00670D65">
      <w:pPr>
        <w:widowControl w:val="0"/>
        <w:tabs>
          <w:tab w:val="left" w:pos="1134"/>
          <w:tab w:val="left" w:pos="1560"/>
        </w:tabs>
        <w:ind w:firstLine="709"/>
        <w:jc w:val="both"/>
        <w:rPr>
          <w:sz w:val="28"/>
          <w:szCs w:val="28"/>
        </w:rPr>
      </w:pPr>
      <w:r w:rsidRPr="00961E54">
        <w:rPr>
          <w:sz w:val="28"/>
          <w:szCs w:val="28"/>
        </w:rPr>
        <w:t>-  справочные телефоны, по которым можно получить консультацию по порядку предоставления муниципальной услуги;</w:t>
      </w:r>
    </w:p>
    <w:p w:rsidR="00670D65" w:rsidRPr="002E19D0" w:rsidRDefault="00670D65" w:rsidP="00670D65">
      <w:pPr>
        <w:widowControl w:val="0"/>
        <w:tabs>
          <w:tab w:val="left" w:pos="1134"/>
          <w:tab w:val="left" w:pos="1560"/>
        </w:tabs>
        <w:ind w:firstLine="709"/>
        <w:jc w:val="both"/>
        <w:rPr>
          <w:sz w:val="28"/>
          <w:szCs w:val="28"/>
        </w:rPr>
      </w:pPr>
      <w:r w:rsidRPr="00961E54">
        <w:rPr>
          <w:sz w:val="28"/>
          <w:szCs w:val="28"/>
        </w:rPr>
        <w:t>-  адрес электронной почты КУИ города Волгодонска;</w:t>
      </w:r>
    </w:p>
    <w:p w:rsidR="00670D65" w:rsidRPr="002E19D0" w:rsidRDefault="00670D65" w:rsidP="00670D65">
      <w:pPr>
        <w:widowControl w:val="0"/>
        <w:tabs>
          <w:tab w:val="left" w:pos="851"/>
          <w:tab w:val="left" w:pos="1560"/>
        </w:tabs>
        <w:ind w:firstLine="709"/>
        <w:jc w:val="both"/>
        <w:rPr>
          <w:sz w:val="28"/>
          <w:szCs w:val="28"/>
        </w:rPr>
      </w:pPr>
      <w:r w:rsidRPr="002E19D0">
        <w:rPr>
          <w:sz w:val="28"/>
          <w:szCs w:val="28"/>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70D65" w:rsidRPr="002E19D0" w:rsidRDefault="00670D65" w:rsidP="00670D65">
      <w:pPr>
        <w:widowControl w:val="0"/>
        <w:tabs>
          <w:tab w:val="left" w:pos="851"/>
          <w:tab w:val="left" w:pos="1560"/>
        </w:tabs>
        <w:ind w:firstLine="709"/>
        <w:jc w:val="both"/>
        <w:rPr>
          <w:sz w:val="28"/>
          <w:szCs w:val="28"/>
        </w:rPr>
      </w:pPr>
      <w:r w:rsidRPr="002E19D0">
        <w:rPr>
          <w:sz w:val="28"/>
          <w:szCs w:val="28"/>
        </w:rPr>
        <w:t>- образцы заполн</w:t>
      </w:r>
      <w:r>
        <w:rPr>
          <w:sz w:val="28"/>
          <w:szCs w:val="28"/>
        </w:rPr>
        <w:t xml:space="preserve">ения электронной формы </w:t>
      </w:r>
      <w:r w:rsidRPr="00E12268">
        <w:rPr>
          <w:sz w:val="28"/>
          <w:szCs w:val="28"/>
        </w:rPr>
        <w:t>заявления</w:t>
      </w:r>
      <w:r w:rsidRPr="002E19D0">
        <w:rPr>
          <w:sz w:val="28"/>
          <w:szCs w:val="28"/>
        </w:rPr>
        <w:t xml:space="preserve"> о предоставлении муниципальной услуги.</w:t>
      </w:r>
    </w:p>
    <w:p w:rsidR="00670D65" w:rsidRPr="002E19D0" w:rsidRDefault="00670D65" w:rsidP="00670D65">
      <w:pPr>
        <w:ind w:firstLine="709"/>
        <w:jc w:val="both"/>
        <w:rPr>
          <w:sz w:val="28"/>
          <w:szCs w:val="28"/>
        </w:rPr>
      </w:pPr>
      <w:r w:rsidRPr="002E19D0">
        <w:rPr>
          <w:rFonts w:cs="Times New Roman"/>
          <w:sz w:val="28"/>
          <w:szCs w:val="28"/>
        </w:rPr>
        <w:t xml:space="preserve">2.13. </w:t>
      </w:r>
      <w:r w:rsidRPr="002E19D0">
        <w:rPr>
          <w:sz w:val="28"/>
          <w:szCs w:val="28"/>
        </w:rPr>
        <w:t xml:space="preserve">Места ожидания </w:t>
      </w:r>
      <w:r w:rsidRPr="00A1166C">
        <w:rPr>
          <w:sz w:val="28"/>
          <w:szCs w:val="28"/>
        </w:rPr>
        <w:t>в очереди на предоставление или получение документов оборудованы столами, стульями, информационными стендами, и</w:t>
      </w:r>
      <w:r>
        <w:rPr>
          <w:sz w:val="28"/>
          <w:szCs w:val="28"/>
        </w:rPr>
        <w:t xml:space="preserve"> </w:t>
      </w:r>
      <w:r w:rsidRPr="002E19D0">
        <w:rPr>
          <w:sz w:val="28"/>
          <w:szCs w:val="28"/>
        </w:rPr>
        <w:t xml:space="preserve">соответствуют комфортным условиям для заявителей и оптимальным условиям работы должностных лиц отдела </w:t>
      </w:r>
      <w:r w:rsidRPr="003D1FF9">
        <w:rPr>
          <w:sz w:val="28"/>
          <w:szCs w:val="28"/>
        </w:rPr>
        <w:t>земельных</w:t>
      </w:r>
      <w:r w:rsidR="003D1FF9" w:rsidRPr="003D1FF9">
        <w:rPr>
          <w:sz w:val="28"/>
          <w:szCs w:val="28"/>
        </w:rPr>
        <w:t xml:space="preserve"> (реестра и имущественных)</w:t>
      </w:r>
      <w:r w:rsidRPr="003D1FF9">
        <w:rPr>
          <w:sz w:val="28"/>
          <w:szCs w:val="28"/>
        </w:rPr>
        <w:t xml:space="preserve"> отношений КУИ города Волгодонска и МАУ «МФЦ», уполномоченных на</w:t>
      </w:r>
      <w:r w:rsidRPr="002E19D0">
        <w:rPr>
          <w:sz w:val="28"/>
          <w:szCs w:val="28"/>
        </w:rPr>
        <w:t xml:space="preserve"> ведение приема.</w:t>
      </w:r>
    </w:p>
    <w:p w:rsidR="00670D65" w:rsidRPr="00F20C1B" w:rsidRDefault="00670D65" w:rsidP="00670D65">
      <w:pPr>
        <w:pStyle w:val="a5"/>
        <w:tabs>
          <w:tab w:val="num" w:pos="-426"/>
        </w:tabs>
        <w:ind w:firstLine="709"/>
        <w:jc w:val="both"/>
        <w:rPr>
          <w:sz w:val="28"/>
          <w:szCs w:val="28"/>
        </w:rPr>
      </w:pPr>
      <w:r w:rsidRPr="000521B7">
        <w:rPr>
          <w:sz w:val="28"/>
          <w:szCs w:val="28"/>
        </w:rPr>
        <w:lastRenderedPageBreak/>
        <w:t xml:space="preserve">2.14. </w:t>
      </w:r>
      <w:r w:rsidRPr="00F20C1B">
        <w:rPr>
          <w:sz w:val="28"/>
          <w:szCs w:val="28"/>
        </w:rPr>
        <w:t xml:space="preserve">Помещение для непосредственного взаимодействия должностного лица отдела </w:t>
      </w:r>
      <w:r w:rsidR="003D1FF9" w:rsidRPr="003D1FF9">
        <w:rPr>
          <w:sz w:val="28"/>
          <w:szCs w:val="28"/>
        </w:rPr>
        <w:t xml:space="preserve">земельных (реестра и имущественных) </w:t>
      </w:r>
      <w:r w:rsidR="003D1FF9">
        <w:rPr>
          <w:sz w:val="28"/>
          <w:szCs w:val="28"/>
        </w:rPr>
        <w:t xml:space="preserve">отношений </w:t>
      </w:r>
      <w:r w:rsidRPr="00F20C1B">
        <w:rPr>
          <w:sz w:val="28"/>
          <w:szCs w:val="28"/>
        </w:rPr>
        <w:t>КУИ города Волгодонска, уполномоченного на ведение приема, с заявителями организовано в виде отдельного рабочего места для ведущего прием должностного лица.</w:t>
      </w:r>
    </w:p>
    <w:p w:rsidR="00670D65" w:rsidRDefault="00670D65" w:rsidP="00670D65">
      <w:pPr>
        <w:pStyle w:val="a5"/>
        <w:ind w:firstLine="709"/>
        <w:jc w:val="both"/>
        <w:rPr>
          <w:sz w:val="28"/>
          <w:szCs w:val="28"/>
        </w:rPr>
      </w:pPr>
      <w:r w:rsidRPr="00F20C1B">
        <w:rPr>
          <w:sz w:val="28"/>
          <w:szCs w:val="28"/>
        </w:rPr>
        <w:t xml:space="preserve">В случае необходимости должностное лицо </w:t>
      </w:r>
      <w:r w:rsidR="003D1FF9" w:rsidRPr="00F20C1B">
        <w:rPr>
          <w:sz w:val="28"/>
          <w:szCs w:val="28"/>
        </w:rPr>
        <w:t xml:space="preserve">отдела </w:t>
      </w:r>
      <w:r w:rsidR="003D1FF9" w:rsidRPr="003D1FF9">
        <w:rPr>
          <w:sz w:val="28"/>
          <w:szCs w:val="28"/>
        </w:rPr>
        <w:t xml:space="preserve">земельных (реестра и имущественных) </w:t>
      </w:r>
      <w:r w:rsidR="003D1FF9">
        <w:rPr>
          <w:sz w:val="28"/>
          <w:szCs w:val="28"/>
        </w:rPr>
        <w:t xml:space="preserve">отношений </w:t>
      </w:r>
      <w:r w:rsidRPr="00F20C1B">
        <w:rPr>
          <w:sz w:val="28"/>
          <w:szCs w:val="28"/>
        </w:rPr>
        <w:t>КУИ города Волгодонска, уполномоченное на предоставление муниципальной услуги, осуществляет предоставление муниципальной услуги по месту жительства инвалида или в дистанционном режиме.</w:t>
      </w:r>
    </w:p>
    <w:p w:rsidR="00670D65" w:rsidRPr="000521B7" w:rsidRDefault="00670D65" w:rsidP="00670D65">
      <w:pPr>
        <w:ind w:firstLine="709"/>
        <w:jc w:val="both"/>
        <w:rPr>
          <w:sz w:val="28"/>
          <w:szCs w:val="28"/>
        </w:rPr>
      </w:pPr>
      <w:r w:rsidRPr="000521B7">
        <w:rPr>
          <w:sz w:val="28"/>
          <w:szCs w:val="28"/>
        </w:rPr>
        <w:t>Помещение МАУ «МФЦ» расположено в 5 минутах ходьбы от остановок общественного транспорта.</w:t>
      </w:r>
    </w:p>
    <w:p w:rsidR="00670D65" w:rsidRDefault="00670D65" w:rsidP="00670D65">
      <w:pPr>
        <w:pStyle w:val="a5"/>
        <w:ind w:firstLine="709"/>
        <w:jc w:val="both"/>
      </w:pPr>
      <w:r w:rsidRPr="000521B7">
        <w:rPr>
          <w:sz w:val="28"/>
          <w:szCs w:val="28"/>
        </w:rPr>
        <w:t xml:space="preserve">Прием заявителей осуществляется в специально выделенном для этих целей помещении: секторе приема заявителей, который организован в виде окон для приема </w:t>
      </w:r>
      <w:r w:rsidRPr="00F20C1B">
        <w:rPr>
          <w:sz w:val="28"/>
          <w:szCs w:val="28"/>
        </w:rPr>
        <w:t>заявителей и оборудован электронной системой управления очередью.</w:t>
      </w:r>
    </w:p>
    <w:p w:rsidR="00670D65" w:rsidRPr="000521B7" w:rsidRDefault="00670D65" w:rsidP="00670D65">
      <w:pPr>
        <w:ind w:firstLine="709"/>
        <w:jc w:val="both"/>
        <w:rPr>
          <w:rFonts w:cs="Times New Roman"/>
          <w:sz w:val="28"/>
          <w:szCs w:val="28"/>
        </w:rPr>
      </w:pPr>
      <w:r w:rsidRPr="000521B7">
        <w:rPr>
          <w:rFonts w:cs="Times New Roman"/>
          <w:sz w:val="28"/>
          <w:szCs w:val="28"/>
        </w:rPr>
        <w:t>В МАУ «МФЦ» созданы условия доступности для инвалидов (включая инвалидов, использующих кресла-коляски и собак-проводников):</w:t>
      </w:r>
    </w:p>
    <w:p w:rsidR="00670D65" w:rsidRPr="000521B7" w:rsidRDefault="00670D65" w:rsidP="00670D65">
      <w:pPr>
        <w:ind w:firstLine="709"/>
        <w:jc w:val="both"/>
        <w:rPr>
          <w:rFonts w:cs="Times New Roman"/>
          <w:sz w:val="28"/>
          <w:szCs w:val="28"/>
        </w:rPr>
      </w:pPr>
      <w:r>
        <w:rPr>
          <w:rFonts w:cs="Times New Roman"/>
          <w:sz w:val="28"/>
          <w:szCs w:val="28"/>
        </w:rPr>
        <w:t>- вх</w:t>
      </w:r>
      <w:r w:rsidRPr="000521B7">
        <w:rPr>
          <w:rFonts w:cs="Times New Roman"/>
          <w:sz w:val="28"/>
          <w:szCs w:val="28"/>
        </w:rPr>
        <w:t>од в здание МАУ «МФЦ» и выход из него оборудованы соответствующими указателями, а также лестницами с поручнями и пандусами для передвижения инвалидных колясок</w:t>
      </w:r>
      <w:r>
        <w:rPr>
          <w:rFonts w:cs="Times New Roman"/>
          <w:sz w:val="28"/>
          <w:szCs w:val="28"/>
        </w:rPr>
        <w:t>;</w:t>
      </w:r>
    </w:p>
    <w:p w:rsidR="00670D65" w:rsidRPr="000521B7" w:rsidRDefault="00670D65" w:rsidP="00670D65">
      <w:pPr>
        <w:ind w:firstLine="709"/>
        <w:jc w:val="both"/>
        <w:rPr>
          <w:rFonts w:cs="Times New Roman"/>
          <w:sz w:val="28"/>
          <w:szCs w:val="28"/>
        </w:rPr>
      </w:pPr>
      <w:r>
        <w:rPr>
          <w:rFonts w:cs="Times New Roman"/>
          <w:sz w:val="28"/>
          <w:szCs w:val="28"/>
        </w:rPr>
        <w:t>- помещения</w:t>
      </w:r>
      <w:r w:rsidRPr="000521B7">
        <w:rPr>
          <w:rFonts w:cs="Times New Roman"/>
          <w:sz w:val="28"/>
          <w:szCs w:val="28"/>
        </w:rPr>
        <w:t xml:space="preserve"> МАУ «МФЦ», предназначенные для работы с заявителями, располагаются на нижних этажах здания и имеют отдельный вход. В случае расположения МАУ «МФЦ» на втором этаже здание оснащено автоматическим подъемным устройством, в том числе для инвалидов</w:t>
      </w:r>
      <w:r>
        <w:rPr>
          <w:rFonts w:cs="Times New Roman"/>
          <w:sz w:val="28"/>
          <w:szCs w:val="28"/>
        </w:rPr>
        <w:t>;</w:t>
      </w:r>
    </w:p>
    <w:p w:rsidR="00670D65" w:rsidRPr="000521B7" w:rsidRDefault="00670D65" w:rsidP="00670D65">
      <w:pPr>
        <w:ind w:firstLine="709"/>
        <w:jc w:val="both"/>
        <w:rPr>
          <w:rFonts w:cs="Times New Roman"/>
          <w:sz w:val="28"/>
          <w:szCs w:val="28"/>
        </w:rPr>
      </w:pPr>
      <w:r>
        <w:rPr>
          <w:rFonts w:cs="Times New Roman"/>
          <w:sz w:val="28"/>
          <w:szCs w:val="28"/>
        </w:rPr>
        <w:t>- в</w:t>
      </w:r>
      <w:r w:rsidRPr="000521B7">
        <w:rPr>
          <w:rFonts w:cs="Times New Roman"/>
          <w:sz w:val="28"/>
          <w:szCs w:val="28"/>
        </w:rPr>
        <w:t xml:space="preserve"> МАУ «МФЦ» организован бесплатный санузел для посетителей, в том числе предназначенный для инвалидов</w:t>
      </w:r>
      <w:r>
        <w:rPr>
          <w:rFonts w:cs="Times New Roman"/>
          <w:sz w:val="28"/>
          <w:szCs w:val="28"/>
        </w:rPr>
        <w:t>;</w:t>
      </w:r>
    </w:p>
    <w:p w:rsidR="00670D65" w:rsidRPr="000521B7" w:rsidRDefault="00670D65" w:rsidP="00670D65">
      <w:pPr>
        <w:ind w:firstLine="709"/>
        <w:jc w:val="both"/>
        <w:rPr>
          <w:rFonts w:cs="Times New Roman"/>
          <w:sz w:val="28"/>
          <w:szCs w:val="28"/>
        </w:rPr>
      </w:pPr>
      <w:r>
        <w:rPr>
          <w:rFonts w:cs="Times New Roman"/>
          <w:sz w:val="28"/>
          <w:szCs w:val="28"/>
        </w:rPr>
        <w:t>- н</w:t>
      </w:r>
      <w:r w:rsidRPr="000521B7">
        <w:rPr>
          <w:rFonts w:cs="Times New Roman"/>
          <w:sz w:val="28"/>
          <w:szCs w:val="28"/>
        </w:rPr>
        <w:t>а территории, прилегающей к МАУ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одного места).</w:t>
      </w:r>
    </w:p>
    <w:p w:rsidR="00670D65" w:rsidRPr="00961E54" w:rsidRDefault="00670D65" w:rsidP="00670D65">
      <w:pPr>
        <w:pStyle w:val="a5"/>
        <w:tabs>
          <w:tab w:val="num" w:pos="-426"/>
        </w:tabs>
        <w:ind w:firstLine="709"/>
        <w:jc w:val="both"/>
        <w:rPr>
          <w:sz w:val="28"/>
          <w:szCs w:val="28"/>
        </w:rPr>
      </w:pPr>
      <w:r w:rsidRPr="00961E54">
        <w:rPr>
          <w:sz w:val="28"/>
          <w:szCs w:val="28"/>
        </w:rPr>
        <w:t>2.15. Кабинеты (окна) приема заявителей:</w:t>
      </w:r>
    </w:p>
    <w:p w:rsidR="00670D65" w:rsidRPr="00961E54" w:rsidRDefault="00670D65" w:rsidP="00670D65">
      <w:pPr>
        <w:ind w:firstLine="709"/>
        <w:jc w:val="both"/>
        <w:rPr>
          <w:sz w:val="28"/>
          <w:szCs w:val="28"/>
        </w:rPr>
      </w:pPr>
      <w:r w:rsidRPr="00961E54">
        <w:rPr>
          <w:sz w:val="28"/>
          <w:szCs w:val="28"/>
        </w:rPr>
        <w:t>2.15.1. Кабинеты приема заявителей в КУИ города Волгодонска оборудованы информационными табличками (вывесками) с указанием:</w:t>
      </w:r>
    </w:p>
    <w:p w:rsidR="00670D65" w:rsidRPr="00961E54" w:rsidRDefault="00670D65" w:rsidP="00670D65">
      <w:pPr>
        <w:ind w:firstLine="709"/>
        <w:jc w:val="both"/>
        <w:rPr>
          <w:sz w:val="28"/>
          <w:szCs w:val="28"/>
        </w:rPr>
      </w:pPr>
      <w:r>
        <w:rPr>
          <w:sz w:val="28"/>
          <w:szCs w:val="28"/>
        </w:rPr>
        <w:t>- номера кабинета;</w:t>
      </w:r>
    </w:p>
    <w:p w:rsidR="00670D65" w:rsidRPr="00961E54" w:rsidRDefault="00670D65" w:rsidP="00670D65">
      <w:pPr>
        <w:ind w:firstLine="709"/>
        <w:jc w:val="both"/>
        <w:rPr>
          <w:sz w:val="28"/>
          <w:szCs w:val="28"/>
        </w:rPr>
      </w:pPr>
      <w:r w:rsidRPr="00961E54">
        <w:rPr>
          <w:sz w:val="28"/>
          <w:szCs w:val="28"/>
        </w:rPr>
        <w:t>- фамилии, имени, отчества должностного л</w:t>
      </w:r>
      <w:r>
        <w:rPr>
          <w:sz w:val="28"/>
          <w:szCs w:val="28"/>
        </w:rPr>
        <w:t xml:space="preserve">ица </w:t>
      </w:r>
      <w:r w:rsidR="003D1FF9" w:rsidRPr="00F20C1B">
        <w:rPr>
          <w:sz w:val="28"/>
          <w:szCs w:val="28"/>
        </w:rPr>
        <w:t xml:space="preserve">отдела </w:t>
      </w:r>
      <w:r w:rsidR="003D1FF9" w:rsidRPr="003D1FF9">
        <w:rPr>
          <w:sz w:val="28"/>
          <w:szCs w:val="28"/>
        </w:rPr>
        <w:t xml:space="preserve">земельных (реестра и имущественных) </w:t>
      </w:r>
      <w:r w:rsidR="003D1FF9">
        <w:rPr>
          <w:sz w:val="28"/>
          <w:szCs w:val="28"/>
        </w:rPr>
        <w:t>отношений</w:t>
      </w:r>
      <w:r>
        <w:rPr>
          <w:sz w:val="28"/>
          <w:szCs w:val="28"/>
        </w:rPr>
        <w:t xml:space="preserve"> </w:t>
      </w:r>
      <w:r w:rsidRPr="00961E54">
        <w:rPr>
          <w:sz w:val="28"/>
          <w:szCs w:val="28"/>
        </w:rPr>
        <w:t>КУИ города Волгодонска, уп</w:t>
      </w:r>
      <w:r>
        <w:rPr>
          <w:sz w:val="28"/>
          <w:szCs w:val="28"/>
        </w:rPr>
        <w:t xml:space="preserve">олномоченного на ведение </w:t>
      </w:r>
      <w:r w:rsidRPr="00FF4E70">
        <w:rPr>
          <w:sz w:val="28"/>
          <w:szCs w:val="28"/>
        </w:rPr>
        <w:t>приема.</w:t>
      </w:r>
    </w:p>
    <w:p w:rsidR="00670D65" w:rsidRPr="00961E54" w:rsidRDefault="00670D65" w:rsidP="00670D65">
      <w:pPr>
        <w:pStyle w:val="a5"/>
        <w:ind w:firstLine="709"/>
        <w:jc w:val="both"/>
        <w:rPr>
          <w:sz w:val="28"/>
          <w:szCs w:val="28"/>
        </w:rPr>
      </w:pPr>
      <w:r w:rsidRPr="00961E54">
        <w:rPr>
          <w:sz w:val="28"/>
          <w:szCs w:val="28"/>
        </w:rPr>
        <w:t>2.15.2. Окна приема заявителей в МАУ «МФЦ» оборудованы информационными табличками (вывесками) с указанием:</w:t>
      </w:r>
    </w:p>
    <w:p w:rsidR="00670D65" w:rsidRPr="00961E54" w:rsidRDefault="00670D65" w:rsidP="00670D65">
      <w:pPr>
        <w:pStyle w:val="a5"/>
        <w:ind w:firstLine="709"/>
        <w:jc w:val="both"/>
        <w:rPr>
          <w:sz w:val="28"/>
          <w:szCs w:val="28"/>
        </w:rPr>
      </w:pPr>
      <w:r w:rsidRPr="00961E54">
        <w:rPr>
          <w:sz w:val="28"/>
          <w:szCs w:val="28"/>
        </w:rPr>
        <w:t>- номера окна;</w:t>
      </w:r>
    </w:p>
    <w:p w:rsidR="00670D65" w:rsidRPr="00873424" w:rsidRDefault="00670D65" w:rsidP="00670D65">
      <w:pPr>
        <w:pStyle w:val="a5"/>
        <w:ind w:firstLine="709"/>
        <w:jc w:val="both"/>
        <w:rPr>
          <w:sz w:val="28"/>
          <w:szCs w:val="28"/>
        </w:rPr>
      </w:pPr>
      <w:r w:rsidRPr="00961E54">
        <w:rPr>
          <w:sz w:val="28"/>
          <w:szCs w:val="28"/>
        </w:rPr>
        <w:t>- фамилии, имени, отчества должностного лица МАУ «МФЦ», уполномоченного на ведение приема.</w:t>
      </w:r>
    </w:p>
    <w:p w:rsidR="00670D65" w:rsidRPr="002E19D0" w:rsidRDefault="00670D65" w:rsidP="00670D65">
      <w:pPr>
        <w:ind w:firstLine="709"/>
        <w:jc w:val="both"/>
        <w:rPr>
          <w:rFonts w:cs="Times New Roman"/>
          <w:sz w:val="28"/>
          <w:szCs w:val="28"/>
        </w:rPr>
      </w:pPr>
      <w:r w:rsidRPr="00A1166C">
        <w:rPr>
          <w:rFonts w:cs="Times New Roman"/>
          <w:sz w:val="28"/>
          <w:szCs w:val="28"/>
        </w:rPr>
        <w:t>2.16. Каждое</w:t>
      </w:r>
      <w:r w:rsidRPr="002E19D0">
        <w:rPr>
          <w:rFonts w:cs="Times New Roman"/>
          <w:sz w:val="28"/>
          <w:szCs w:val="28"/>
        </w:rPr>
        <w:t xml:space="preserve"> рабочее место должностного лица </w:t>
      </w:r>
      <w:r w:rsidR="003D1FF9" w:rsidRPr="00F20C1B">
        <w:rPr>
          <w:sz w:val="28"/>
          <w:szCs w:val="28"/>
        </w:rPr>
        <w:t xml:space="preserve">отдела </w:t>
      </w:r>
      <w:r w:rsidR="003D1FF9" w:rsidRPr="003D1FF9">
        <w:rPr>
          <w:sz w:val="28"/>
          <w:szCs w:val="28"/>
        </w:rPr>
        <w:t xml:space="preserve">земельных (реестра и имущественных) </w:t>
      </w:r>
      <w:r w:rsidR="003D1FF9">
        <w:rPr>
          <w:sz w:val="28"/>
          <w:szCs w:val="28"/>
        </w:rPr>
        <w:t xml:space="preserve">отношений </w:t>
      </w:r>
      <w:r w:rsidRPr="002E19D0">
        <w:rPr>
          <w:rFonts w:cs="Times New Roman"/>
          <w:sz w:val="28"/>
          <w:szCs w:val="28"/>
        </w:rPr>
        <w:t>КУИ города Волгодонска</w:t>
      </w:r>
      <w:r>
        <w:rPr>
          <w:rFonts w:cs="Times New Roman"/>
          <w:sz w:val="28"/>
          <w:szCs w:val="28"/>
        </w:rPr>
        <w:t xml:space="preserve"> </w:t>
      </w:r>
      <w:r w:rsidRPr="00A1166C">
        <w:rPr>
          <w:rFonts w:cs="Times New Roman"/>
          <w:sz w:val="28"/>
          <w:szCs w:val="28"/>
        </w:rPr>
        <w:t>и</w:t>
      </w:r>
      <w:r w:rsidRPr="002E19D0">
        <w:rPr>
          <w:rFonts w:cs="Times New Roman"/>
          <w:sz w:val="28"/>
          <w:szCs w:val="28"/>
        </w:rPr>
        <w:t xml:space="preserve"> МАУ «МФЦ»,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670D65" w:rsidRPr="002E19D0" w:rsidRDefault="00670D65" w:rsidP="00670D65">
      <w:pPr>
        <w:ind w:firstLine="709"/>
        <w:jc w:val="both"/>
        <w:rPr>
          <w:rFonts w:cs="Times New Roman"/>
          <w:sz w:val="28"/>
          <w:szCs w:val="28"/>
        </w:rPr>
      </w:pPr>
      <w:r w:rsidRPr="002E19D0">
        <w:rPr>
          <w:rFonts w:cs="Times New Roman"/>
          <w:sz w:val="28"/>
          <w:szCs w:val="28"/>
        </w:rPr>
        <w:lastRenderedPageBreak/>
        <w:t xml:space="preserve">При организации рабочих мест предусмотрена возможность свободного входа и выхода должностного лица </w:t>
      </w:r>
      <w:r w:rsidR="003D1FF9" w:rsidRPr="00F20C1B">
        <w:rPr>
          <w:sz w:val="28"/>
          <w:szCs w:val="28"/>
        </w:rPr>
        <w:t xml:space="preserve">отдела </w:t>
      </w:r>
      <w:r w:rsidR="003D1FF9" w:rsidRPr="003D1FF9">
        <w:rPr>
          <w:sz w:val="28"/>
          <w:szCs w:val="28"/>
        </w:rPr>
        <w:t xml:space="preserve">земельных (реестра и имущественных) </w:t>
      </w:r>
      <w:r w:rsidR="003D1FF9">
        <w:rPr>
          <w:sz w:val="28"/>
          <w:szCs w:val="28"/>
        </w:rPr>
        <w:t>отношений</w:t>
      </w:r>
      <w:r>
        <w:rPr>
          <w:sz w:val="28"/>
          <w:szCs w:val="28"/>
        </w:rPr>
        <w:t xml:space="preserve"> </w:t>
      </w:r>
      <w:r w:rsidRPr="002E19D0">
        <w:rPr>
          <w:rFonts w:cs="Times New Roman"/>
          <w:sz w:val="28"/>
          <w:szCs w:val="28"/>
        </w:rPr>
        <w:t>КУИ города Волгодонска</w:t>
      </w:r>
      <w:r>
        <w:rPr>
          <w:rFonts w:cs="Times New Roman"/>
          <w:sz w:val="28"/>
          <w:szCs w:val="28"/>
        </w:rPr>
        <w:t xml:space="preserve"> </w:t>
      </w:r>
      <w:r w:rsidRPr="00A1166C">
        <w:rPr>
          <w:rFonts w:cs="Times New Roman"/>
          <w:sz w:val="28"/>
          <w:szCs w:val="28"/>
        </w:rPr>
        <w:t>и</w:t>
      </w:r>
      <w:r w:rsidRPr="002E19D0">
        <w:rPr>
          <w:rFonts w:cs="Times New Roman"/>
          <w:sz w:val="28"/>
          <w:szCs w:val="28"/>
        </w:rPr>
        <w:t xml:space="preserve"> МАУ «МФЦ», уполномоченного на предоставление муниципальной услуги, из помещения при необходимости.</w:t>
      </w:r>
    </w:p>
    <w:p w:rsidR="00670D65" w:rsidRPr="000521B7" w:rsidRDefault="00670D65" w:rsidP="00670D65">
      <w:pPr>
        <w:pStyle w:val="a5"/>
        <w:tabs>
          <w:tab w:val="num" w:pos="0"/>
        </w:tabs>
        <w:ind w:firstLine="709"/>
        <w:mirrorIndents/>
        <w:jc w:val="both"/>
        <w:rPr>
          <w:sz w:val="28"/>
          <w:szCs w:val="28"/>
        </w:rPr>
      </w:pPr>
      <w:r w:rsidRPr="000521B7">
        <w:rPr>
          <w:sz w:val="28"/>
          <w:szCs w:val="28"/>
        </w:rPr>
        <w:t>2.1</w:t>
      </w:r>
      <w:r>
        <w:rPr>
          <w:sz w:val="28"/>
          <w:szCs w:val="28"/>
        </w:rPr>
        <w:t>7</w:t>
      </w:r>
      <w:r w:rsidRPr="000521B7">
        <w:rPr>
          <w:sz w:val="28"/>
          <w:szCs w:val="28"/>
        </w:rPr>
        <w:t>. Показатели доступности и качества муниципальной услуги:</w:t>
      </w:r>
    </w:p>
    <w:p w:rsidR="00670D65" w:rsidRPr="000521B7" w:rsidRDefault="00670D65" w:rsidP="00670D65">
      <w:pPr>
        <w:tabs>
          <w:tab w:val="num" w:pos="0"/>
        </w:tabs>
        <w:ind w:firstLine="709"/>
        <w:jc w:val="both"/>
        <w:rPr>
          <w:rFonts w:cs="Times New Roman"/>
          <w:sz w:val="28"/>
          <w:szCs w:val="28"/>
        </w:rPr>
      </w:pPr>
      <w:r w:rsidRPr="000521B7">
        <w:rPr>
          <w:rFonts w:cs="Times New Roman"/>
          <w:sz w:val="28"/>
          <w:szCs w:val="28"/>
        </w:rPr>
        <w:t>2.1</w:t>
      </w:r>
      <w:r>
        <w:rPr>
          <w:rFonts w:cs="Times New Roman"/>
          <w:sz w:val="28"/>
          <w:szCs w:val="28"/>
        </w:rPr>
        <w:t>7</w:t>
      </w:r>
      <w:r w:rsidRPr="000521B7">
        <w:rPr>
          <w:rFonts w:cs="Times New Roman"/>
          <w:sz w:val="28"/>
          <w:szCs w:val="28"/>
        </w:rPr>
        <w:t>.1. Показатели доступности муниципальной услуги:</w:t>
      </w:r>
    </w:p>
    <w:p w:rsidR="00670D65" w:rsidRPr="000521B7" w:rsidRDefault="00670D65" w:rsidP="00670D65">
      <w:pPr>
        <w:tabs>
          <w:tab w:val="num" w:pos="0"/>
        </w:tabs>
        <w:ind w:firstLine="709"/>
        <w:jc w:val="both"/>
        <w:rPr>
          <w:rFonts w:cs="Times New Roman"/>
          <w:sz w:val="28"/>
          <w:szCs w:val="28"/>
        </w:rPr>
      </w:pPr>
      <w:r w:rsidRPr="000521B7">
        <w:rPr>
          <w:rFonts w:cs="Times New Roman"/>
          <w:sz w:val="28"/>
          <w:szCs w:val="28"/>
        </w:rPr>
        <w:t>- наличие административного регламента;</w:t>
      </w:r>
    </w:p>
    <w:p w:rsidR="00670D65" w:rsidRPr="000521B7" w:rsidRDefault="00670D65" w:rsidP="00670D65">
      <w:pPr>
        <w:tabs>
          <w:tab w:val="num" w:pos="0"/>
        </w:tabs>
        <w:ind w:firstLine="709"/>
        <w:jc w:val="both"/>
        <w:rPr>
          <w:rFonts w:cs="Times New Roman"/>
          <w:sz w:val="28"/>
          <w:szCs w:val="28"/>
        </w:rPr>
      </w:pPr>
      <w:r w:rsidRPr="000521B7">
        <w:rPr>
          <w:rFonts w:cs="Times New Roman"/>
          <w:sz w:val="28"/>
          <w:szCs w:val="28"/>
        </w:rPr>
        <w:t>- наличие информации о предоставлении муниципальной услуги на официальных сайтах КУИ города Волгодонска (</w:t>
      </w:r>
      <w:hyperlink r:id="rId7" w:history="1">
        <w:r w:rsidRPr="000521B7">
          <w:rPr>
            <w:rStyle w:val="a3"/>
            <w:rFonts w:cs="Times New Roman"/>
            <w:color w:val="auto"/>
            <w:sz w:val="28"/>
            <w:szCs w:val="28"/>
            <w:u w:val="none"/>
          </w:rPr>
          <w:t>http://kui.volgodonskgorod.ru</w:t>
        </w:r>
      </w:hyperlink>
      <w:r w:rsidRPr="000521B7">
        <w:rPr>
          <w:rFonts w:cs="Times New Roman"/>
          <w:sz w:val="28"/>
          <w:szCs w:val="28"/>
        </w:rPr>
        <w:t>), МАУ «МФЦ» (</w:t>
      </w:r>
      <w:hyperlink r:id="rId8" w:history="1">
        <w:r w:rsidRPr="000521B7">
          <w:rPr>
            <w:rStyle w:val="a3"/>
            <w:rFonts w:cs="Times New Roman"/>
            <w:color w:val="auto"/>
            <w:sz w:val="28"/>
            <w:szCs w:val="28"/>
            <w:u w:val="none"/>
          </w:rPr>
          <w:t>www.mfcvolgodonsk.ru</w:t>
        </w:r>
      </w:hyperlink>
      <w:r w:rsidRPr="000521B7">
        <w:rPr>
          <w:rFonts w:cs="Times New Roman"/>
          <w:sz w:val="28"/>
          <w:szCs w:val="28"/>
        </w:rPr>
        <w:t>), информационных стендах в помещениях КУИ города Волгодонска и МАУ «МФЦ»;</w:t>
      </w:r>
    </w:p>
    <w:p w:rsidR="00670D65" w:rsidRPr="000521B7" w:rsidRDefault="00670D65" w:rsidP="00670D65">
      <w:pPr>
        <w:tabs>
          <w:tab w:val="num" w:pos="0"/>
        </w:tabs>
        <w:ind w:firstLine="709"/>
        <w:jc w:val="both"/>
        <w:rPr>
          <w:rFonts w:cs="Times New Roman"/>
          <w:sz w:val="28"/>
          <w:szCs w:val="28"/>
        </w:rPr>
      </w:pPr>
      <w:r w:rsidRPr="000521B7">
        <w:rPr>
          <w:rFonts w:cs="Times New Roman"/>
          <w:sz w:val="28"/>
          <w:szCs w:val="28"/>
        </w:rPr>
        <w:t>- удобное территориальное расположение МАУ «МФЦ»;</w:t>
      </w:r>
    </w:p>
    <w:p w:rsidR="00670D65" w:rsidRPr="000521B7" w:rsidRDefault="00670D65" w:rsidP="00670D65">
      <w:pPr>
        <w:tabs>
          <w:tab w:val="num" w:pos="0"/>
        </w:tabs>
        <w:ind w:firstLine="709"/>
        <w:jc w:val="both"/>
        <w:rPr>
          <w:rFonts w:cs="Times New Roman"/>
          <w:sz w:val="28"/>
          <w:szCs w:val="28"/>
        </w:rPr>
      </w:pPr>
      <w:r w:rsidRPr="000521B7">
        <w:rPr>
          <w:rFonts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670D65" w:rsidRPr="000521B7" w:rsidRDefault="00670D65" w:rsidP="00670D65">
      <w:pPr>
        <w:tabs>
          <w:tab w:val="num" w:pos="0"/>
        </w:tabs>
        <w:ind w:firstLine="709"/>
        <w:jc w:val="both"/>
        <w:rPr>
          <w:rFonts w:cs="Times New Roman"/>
          <w:sz w:val="28"/>
          <w:szCs w:val="28"/>
        </w:rPr>
      </w:pPr>
      <w:r w:rsidRPr="000521B7">
        <w:rPr>
          <w:rFonts w:cs="Times New Roman"/>
          <w:sz w:val="28"/>
          <w:szCs w:val="28"/>
        </w:rPr>
        <w:t>- допу</w:t>
      </w:r>
      <w:proofErr w:type="gramStart"/>
      <w:r w:rsidRPr="000521B7">
        <w:rPr>
          <w:rFonts w:cs="Times New Roman"/>
          <w:sz w:val="28"/>
          <w:szCs w:val="28"/>
        </w:rPr>
        <w:t>ск в зд</w:t>
      </w:r>
      <w:proofErr w:type="gramEnd"/>
      <w:r w:rsidRPr="000521B7">
        <w:rPr>
          <w:rFonts w:cs="Times New Roman"/>
          <w:sz w:val="28"/>
          <w:szCs w:val="28"/>
        </w:rPr>
        <w:t xml:space="preserve">ание (помещение) </w:t>
      </w:r>
      <w:proofErr w:type="spellStart"/>
      <w:r w:rsidRPr="000521B7">
        <w:rPr>
          <w:rFonts w:cs="Times New Roman"/>
          <w:sz w:val="28"/>
          <w:szCs w:val="28"/>
        </w:rPr>
        <w:t>сурдопереводчика</w:t>
      </w:r>
      <w:proofErr w:type="spellEnd"/>
      <w:r w:rsidRPr="000521B7">
        <w:rPr>
          <w:rFonts w:cs="Times New Roman"/>
          <w:sz w:val="28"/>
          <w:szCs w:val="28"/>
        </w:rPr>
        <w:t xml:space="preserve"> и </w:t>
      </w:r>
      <w:proofErr w:type="spellStart"/>
      <w:r w:rsidRPr="000521B7">
        <w:rPr>
          <w:rFonts w:cs="Times New Roman"/>
          <w:sz w:val="28"/>
          <w:szCs w:val="28"/>
        </w:rPr>
        <w:t>тифлосурдопереводчика</w:t>
      </w:r>
      <w:proofErr w:type="spellEnd"/>
      <w:r w:rsidRPr="000521B7">
        <w:rPr>
          <w:rFonts w:cs="Times New Roman"/>
          <w:sz w:val="28"/>
          <w:szCs w:val="28"/>
        </w:rPr>
        <w:t>;</w:t>
      </w:r>
    </w:p>
    <w:p w:rsidR="00670D65" w:rsidRPr="000521B7" w:rsidRDefault="00670D65" w:rsidP="00670D65">
      <w:pPr>
        <w:tabs>
          <w:tab w:val="num" w:pos="0"/>
        </w:tabs>
        <w:ind w:firstLine="709"/>
        <w:jc w:val="both"/>
        <w:rPr>
          <w:rFonts w:cs="Times New Roman"/>
          <w:sz w:val="28"/>
          <w:szCs w:val="28"/>
        </w:rPr>
      </w:pPr>
      <w:r w:rsidRPr="000521B7">
        <w:rPr>
          <w:rFonts w:cs="Times New Roman"/>
          <w:sz w:val="28"/>
          <w:szCs w:val="28"/>
        </w:rPr>
        <w:t>- допу</w:t>
      </w:r>
      <w:proofErr w:type="gramStart"/>
      <w:r w:rsidRPr="000521B7">
        <w:rPr>
          <w:rFonts w:cs="Times New Roman"/>
          <w:sz w:val="28"/>
          <w:szCs w:val="28"/>
        </w:rPr>
        <w:t>ск в зд</w:t>
      </w:r>
      <w:proofErr w:type="gramEnd"/>
      <w:r w:rsidRPr="000521B7">
        <w:rPr>
          <w:rFonts w:cs="Times New Roman"/>
          <w:sz w:val="28"/>
          <w:szCs w:val="28"/>
        </w:rPr>
        <w:t>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70D65" w:rsidRPr="000521B7" w:rsidRDefault="00670D65" w:rsidP="00670D65">
      <w:pPr>
        <w:tabs>
          <w:tab w:val="num" w:pos="0"/>
        </w:tabs>
        <w:ind w:firstLine="709"/>
        <w:jc w:val="both"/>
        <w:rPr>
          <w:rFonts w:cs="Times New Roman"/>
          <w:sz w:val="28"/>
          <w:szCs w:val="28"/>
        </w:rPr>
      </w:pPr>
      <w:r w:rsidRPr="000521B7">
        <w:rPr>
          <w:rFonts w:cs="Times New Roman"/>
          <w:sz w:val="28"/>
          <w:szCs w:val="28"/>
        </w:rPr>
        <w:t xml:space="preserve">- </w:t>
      </w:r>
      <w:r w:rsidRPr="003D1FF9">
        <w:rPr>
          <w:rFonts w:cs="Times New Roman"/>
          <w:sz w:val="28"/>
          <w:szCs w:val="28"/>
        </w:rPr>
        <w:t xml:space="preserve">оказание </w:t>
      </w:r>
      <w:r w:rsidR="006F7D63" w:rsidRPr="003D1FF9">
        <w:rPr>
          <w:sz w:val="28"/>
          <w:szCs w:val="28"/>
          <w:lang w:eastAsia="ru-RU"/>
        </w:rPr>
        <w:t xml:space="preserve">должностными лицами </w:t>
      </w:r>
      <w:r w:rsidR="003D1FF9" w:rsidRPr="003D1FF9">
        <w:rPr>
          <w:sz w:val="28"/>
          <w:szCs w:val="28"/>
        </w:rPr>
        <w:t xml:space="preserve">отдела земельных (реестра и имущественных) отношений </w:t>
      </w:r>
      <w:r w:rsidR="006F7D63" w:rsidRPr="003D1FF9">
        <w:rPr>
          <w:sz w:val="28"/>
          <w:szCs w:val="28"/>
          <w:lang w:eastAsia="ru-RU"/>
        </w:rPr>
        <w:t>КУИ города Волгодонска</w:t>
      </w:r>
      <w:r w:rsidR="003D1FF9" w:rsidRPr="003D1FF9">
        <w:rPr>
          <w:sz w:val="28"/>
          <w:szCs w:val="28"/>
          <w:lang w:eastAsia="ru-RU"/>
        </w:rPr>
        <w:t>,</w:t>
      </w:r>
      <w:r w:rsidR="006F7D63" w:rsidRPr="003D1FF9">
        <w:rPr>
          <w:rFonts w:cs="Times New Roman"/>
          <w:sz w:val="28"/>
          <w:szCs w:val="28"/>
        </w:rPr>
        <w:t xml:space="preserve"> </w:t>
      </w:r>
      <w:r w:rsidRPr="003D1FF9">
        <w:rPr>
          <w:rFonts w:cs="Times New Roman"/>
          <w:sz w:val="28"/>
          <w:szCs w:val="28"/>
        </w:rPr>
        <w:t>МАУ «МФЦ», уполномоченным на предоставление муниципальной услуги, иной необходимой инвалидам помощи в преодолении барьеров, мешающих</w:t>
      </w:r>
      <w:r w:rsidRPr="000521B7">
        <w:rPr>
          <w:rFonts w:cs="Times New Roman"/>
          <w:sz w:val="28"/>
          <w:szCs w:val="28"/>
        </w:rPr>
        <w:t xml:space="preserve"> получению муниципальной услуги и использованию здания (помещения) наравне с другими лицами.</w:t>
      </w:r>
    </w:p>
    <w:p w:rsidR="00670D65" w:rsidRPr="000521B7" w:rsidRDefault="00670D65" w:rsidP="00670D65">
      <w:pPr>
        <w:pStyle w:val="a5"/>
        <w:tabs>
          <w:tab w:val="num" w:pos="0"/>
        </w:tabs>
        <w:ind w:firstLine="709"/>
        <w:mirrorIndents/>
        <w:jc w:val="both"/>
        <w:rPr>
          <w:sz w:val="28"/>
          <w:szCs w:val="28"/>
        </w:rPr>
      </w:pPr>
      <w:r w:rsidRPr="000521B7">
        <w:rPr>
          <w:sz w:val="28"/>
          <w:szCs w:val="28"/>
        </w:rPr>
        <w:t>2.1</w:t>
      </w:r>
      <w:r>
        <w:rPr>
          <w:sz w:val="28"/>
          <w:szCs w:val="28"/>
        </w:rPr>
        <w:t>7</w:t>
      </w:r>
      <w:r w:rsidRPr="000521B7">
        <w:rPr>
          <w:sz w:val="28"/>
          <w:szCs w:val="28"/>
        </w:rPr>
        <w:t xml:space="preserve">.2. Показатели качества муниципальной услуги: </w:t>
      </w:r>
    </w:p>
    <w:p w:rsidR="00670D65" w:rsidRPr="000521B7" w:rsidRDefault="00670D65" w:rsidP="00670D65">
      <w:pPr>
        <w:tabs>
          <w:tab w:val="num" w:pos="0"/>
        </w:tabs>
        <w:ind w:firstLine="709"/>
        <w:jc w:val="both"/>
        <w:rPr>
          <w:rFonts w:cs="Times New Roman"/>
          <w:sz w:val="28"/>
          <w:szCs w:val="28"/>
        </w:rPr>
      </w:pPr>
      <w:r w:rsidRPr="000521B7">
        <w:rPr>
          <w:rFonts w:cs="Times New Roman"/>
          <w:sz w:val="28"/>
          <w:szCs w:val="28"/>
        </w:rPr>
        <w:t>- соответствие предоставляемой муниципальной услуги требованиям настоящего административного регламента;</w:t>
      </w:r>
    </w:p>
    <w:p w:rsidR="00670D65" w:rsidRPr="000521B7" w:rsidRDefault="00670D65" w:rsidP="00670D65">
      <w:pPr>
        <w:tabs>
          <w:tab w:val="num" w:pos="0"/>
        </w:tabs>
        <w:ind w:firstLine="709"/>
        <w:jc w:val="both"/>
        <w:rPr>
          <w:rFonts w:cs="Times New Roman"/>
          <w:sz w:val="28"/>
          <w:szCs w:val="28"/>
        </w:rPr>
      </w:pPr>
      <w:r w:rsidRPr="000521B7">
        <w:rPr>
          <w:rFonts w:cs="Times New Roman"/>
          <w:sz w:val="28"/>
          <w:szCs w:val="28"/>
        </w:rPr>
        <w:t>- отсутствие обоснованных жалоб;</w:t>
      </w:r>
    </w:p>
    <w:p w:rsidR="00670D65" w:rsidRPr="000521B7" w:rsidRDefault="00670D65" w:rsidP="00670D65">
      <w:pPr>
        <w:tabs>
          <w:tab w:val="num" w:pos="0"/>
        </w:tabs>
        <w:ind w:firstLine="709"/>
        <w:jc w:val="both"/>
        <w:rPr>
          <w:rFonts w:cs="Times New Roman"/>
          <w:sz w:val="28"/>
          <w:szCs w:val="28"/>
        </w:rPr>
      </w:pPr>
      <w:r w:rsidRPr="000521B7">
        <w:rPr>
          <w:rFonts w:cs="Times New Roman"/>
          <w:sz w:val="28"/>
          <w:szCs w:val="28"/>
        </w:rPr>
        <w:t>- соблюдение сроков предоставления муниципальной услуги согласно административному регламенту.</w:t>
      </w:r>
    </w:p>
    <w:p w:rsidR="00670D65" w:rsidRPr="000521B7" w:rsidRDefault="00670D65" w:rsidP="00670D65">
      <w:pPr>
        <w:pStyle w:val="a5"/>
        <w:jc w:val="center"/>
        <w:rPr>
          <w:sz w:val="28"/>
          <w:szCs w:val="28"/>
        </w:rPr>
      </w:pPr>
    </w:p>
    <w:p w:rsidR="00670D65" w:rsidRPr="000521B7" w:rsidRDefault="00670D65" w:rsidP="00944FB5">
      <w:pPr>
        <w:pStyle w:val="a5"/>
        <w:jc w:val="center"/>
        <w:rPr>
          <w:sz w:val="28"/>
          <w:szCs w:val="28"/>
        </w:rPr>
      </w:pPr>
      <w:r w:rsidRPr="000521B7">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МАУ «МФЦ»</w:t>
      </w:r>
      <w:r>
        <w:rPr>
          <w:sz w:val="28"/>
          <w:szCs w:val="28"/>
        </w:rPr>
        <w:t xml:space="preserve">, </w:t>
      </w:r>
      <w:r w:rsidRPr="00F20C1B">
        <w:rPr>
          <w:sz w:val="28"/>
          <w:szCs w:val="28"/>
        </w:rPr>
        <w:t>МФЦ</w:t>
      </w:r>
    </w:p>
    <w:p w:rsidR="00670D65" w:rsidRPr="000521B7" w:rsidRDefault="00670D65" w:rsidP="00670D65">
      <w:pPr>
        <w:ind w:left="720"/>
        <w:rPr>
          <w:sz w:val="28"/>
          <w:szCs w:val="28"/>
        </w:rPr>
      </w:pPr>
    </w:p>
    <w:p w:rsidR="00670D65" w:rsidRPr="000521B7" w:rsidRDefault="00670D65" w:rsidP="00670D65">
      <w:pPr>
        <w:ind w:firstLine="709"/>
        <w:jc w:val="both"/>
        <w:rPr>
          <w:sz w:val="28"/>
          <w:szCs w:val="28"/>
        </w:rPr>
      </w:pPr>
      <w:r w:rsidRPr="000521B7">
        <w:rPr>
          <w:sz w:val="28"/>
          <w:szCs w:val="28"/>
        </w:rPr>
        <w:t>3.1. Состав административных процедур:</w:t>
      </w:r>
    </w:p>
    <w:p w:rsidR="00670D65" w:rsidRPr="000521B7" w:rsidRDefault="00670D65" w:rsidP="00670D65">
      <w:pPr>
        <w:pStyle w:val="a5"/>
        <w:tabs>
          <w:tab w:val="num" w:pos="0"/>
        </w:tabs>
        <w:ind w:firstLine="709"/>
        <w:jc w:val="both"/>
        <w:rPr>
          <w:sz w:val="28"/>
          <w:szCs w:val="28"/>
        </w:rPr>
      </w:pPr>
      <w:r w:rsidRPr="000521B7">
        <w:rPr>
          <w:sz w:val="28"/>
          <w:szCs w:val="28"/>
        </w:rPr>
        <w:t xml:space="preserve">3.1.1. </w:t>
      </w:r>
      <w:r w:rsidRPr="000521B7">
        <w:rPr>
          <w:color w:val="000000"/>
          <w:sz w:val="28"/>
          <w:szCs w:val="28"/>
        </w:rPr>
        <w:t>Прием, регистрация, проверка полноты и правильности оформления заявления и прилагаемых к нему документов (далее – документы).</w:t>
      </w:r>
    </w:p>
    <w:p w:rsidR="00670D65" w:rsidRPr="000521B7" w:rsidRDefault="00670D65" w:rsidP="00670D65">
      <w:pPr>
        <w:tabs>
          <w:tab w:val="num" w:pos="0"/>
        </w:tabs>
        <w:ind w:firstLine="709"/>
        <w:jc w:val="both"/>
        <w:rPr>
          <w:sz w:val="28"/>
          <w:szCs w:val="28"/>
        </w:rPr>
      </w:pPr>
      <w:r w:rsidRPr="000521B7">
        <w:rPr>
          <w:sz w:val="28"/>
          <w:szCs w:val="28"/>
        </w:rPr>
        <w:t>3.1.2. Формирование и направление межведомственных запросов в органы (организации), участвующие в предоставлении муниципальной услуги.</w:t>
      </w:r>
    </w:p>
    <w:p w:rsidR="00670D65" w:rsidRPr="000521B7" w:rsidRDefault="00670D65" w:rsidP="00670D65">
      <w:pPr>
        <w:tabs>
          <w:tab w:val="num" w:pos="0"/>
        </w:tabs>
        <w:ind w:firstLine="709"/>
        <w:jc w:val="both"/>
        <w:rPr>
          <w:sz w:val="28"/>
          <w:szCs w:val="28"/>
        </w:rPr>
      </w:pPr>
      <w:r>
        <w:rPr>
          <w:sz w:val="28"/>
          <w:szCs w:val="28"/>
        </w:rPr>
        <w:t>3.1.</w:t>
      </w:r>
      <w:r w:rsidR="006F7D63">
        <w:rPr>
          <w:sz w:val="28"/>
          <w:szCs w:val="28"/>
        </w:rPr>
        <w:t>3</w:t>
      </w:r>
      <w:r>
        <w:rPr>
          <w:sz w:val="28"/>
          <w:szCs w:val="28"/>
        </w:rPr>
        <w:t xml:space="preserve">. </w:t>
      </w:r>
      <w:r w:rsidRPr="000521B7">
        <w:rPr>
          <w:sz w:val="28"/>
          <w:szCs w:val="28"/>
        </w:rPr>
        <w:t>Оформление документов.</w:t>
      </w:r>
    </w:p>
    <w:p w:rsidR="00670D65" w:rsidRPr="000521B7" w:rsidRDefault="00670D65" w:rsidP="00670D65">
      <w:pPr>
        <w:tabs>
          <w:tab w:val="num" w:pos="0"/>
        </w:tabs>
        <w:ind w:firstLine="709"/>
        <w:jc w:val="both"/>
        <w:rPr>
          <w:sz w:val="28"/>
          <w:szCs w:val="28"/>
        </w:rPr>
      </w:pPr>
      <w:r w:rsidRPr="000521B7">
        <w:rPr>
          <w:sz w:val="28"/>
          <w:szCs w:val="28"/>
        </w:rPr>
        <w:t>3.1.</w:t>
      </w:r>
      <w:r w:rsidR="006F7D63">
        <w:rPr>
          <w:sz w:val="28"/>
          <w:szCs w:val="28"/>
        </w:rPr>
        <w:t>4</w:t>
      </w:r>
      <w:r w:rsidRPr="000521B7">
        <w:rPr>
          <w:sz w:val="28"/>
          <w:szCs w:val="28"/>
        </w:rPr>
        <w:t>. Предоставление результата муниципальной услуги заявителю.</w:t>
      </w:r>
    </w:p>
    <w:p w:rsidR="00670D65" w:rsidRPr="00F20C1B" w:rsidRDefault="00670D65" w:rsidP="00670D65">
      <w:pPr>
        <w:ind w:firstLine="709"/>
        <w:jc w:val="both"/>
        <w:rPr>
          <w:sz w:val="28"/>
          <w:szCs w:val="28"/>
        </w:rPr>
      </w:pPr>
      <w:r w:rsidRPr="000521B7">
        <w:rPr>
          <w:sz w:val="28"/>
          <w:szCs w:val="28"/>
        </w:rPr>
        <w:lastRenderedPageBreak/>
        <w:t xml:space="preserve">3.2. Последовательность и сроки выполнения административных процедур, требования к порядку их </w:t>
      </w:r>
      <w:r w:rsidRPr="00F20C1B">
        <w:rPr>
          <w:sz w:val="28"/>
          <w:szCs w:val="28"/>
        </w:rPr>
        <w:t>исполнения:</w:t>
      </w:r>
    </w:p>
    <w:p w:rsidR="00670D65" w:rsidRPr="00F20C1B" w:rsidRDefault="00670D65" w:rsidP="00670D65">
      <w:pPr>
        <w:ind w:firstLine="709"/>
        <w:jc w:val="both"/>
      </w:pPr>
      <w:r w:rsidRPr="00F20C1B">
        <w:rPr>
          <w:sz w:val="28"/>
          <w:szCs w:val="28"/>
        </w:rPr>
        <w:t>3.2.1. Основанием для начала административной процедуры по приему, регистрации, проверки полноты и правильности оформления документов является обращение заявителя с документами, указанными в п.п.2.6.1., 2.6.2. административного регламента для предоставления муниципальной услуги.</w:t>
      </w:r>
    </w:p>
    <w:p w:rsidR="00670D65" w:rsidRPr="00F20C1B" w:rsidRDefault="00670D65" w:rsidP="00670D65">
      <w:pPr>
        <w:ind w:firstLine="709"/>
        <w:jc w:val="both"/>
      </w:pPr>
      <w:r w:rsidRPr="00F20C1B">
        <w:rPr>
          <w:sz w:val="28"/>
          <w:szCs w:val="28"/>
        </w:rPr>
        <w:t xml:space="preserve">В случае представления документов при личном обращении заявителя или представителя заявителя в МАУ «МФЦ» или МФЦ, заявитель регистрируется в электронной системе управления очередью и, получив талон, приглашается к должностному лицу, уполномоченному на прием, регистрацию, проверку полноты и правильности оформления документов. </w:t>
      </w:r>
    </w:p>
    <w:p w:rsidR="00670D65" w:rsidRPr="00F20C1B" w:rsidRDefault="00670D65" w:rsidP="00670D65">
      <w:pPr>
        <w:pStyle w:val="a5"/>
        <w:shd w:val="clear" w:color="auto" w:fill="FFFFFF"/>
        <w:ind w:firstLine="709"/>
        <w:jc w:val="both"/>
      </w:pPr>
      <w:r w:rsidRPr="00F20C1B">
        <w:rPr>
          <w:sz w:val="28"/>
          <w:szCs w:val="28"/>
        </w:rPr>
        <w:t>Заявитель обращается с документами</w:t>
      </w:r>
      <w:r w:rsidRPr="00F20C1B">
        <w:rPr>
          <w:rStyle w:val="a3"/>
          <w:color w:val="auto"/>
          <w:sz w:val="28"/>
          <w:szCs w:val="28"/>
          <w:u w:val="none"/>
        </w:rPr>
        <w:t>, указанными в п.п.2.6.1., 2.6.2. административного регламента, к должностному лицу</w:t>
      </w:r>
      <w:r w:rsidRPr="00F20C1B">
        <w:rPr>
          <w:sz w:val="28"/>
          <w:szCs w:val="28"/>
        </w:rPr>
        <w:t>, уполномоченному на прием, регистрацию, проверку полноты и правильности оформления документов.</w:t>
      </w:r>
    </w:p>
    <w:p w:rsidR="00670D65" w:rsidRDefault="00670D65" w:rsidP="00670D65">
      <w:pPr>
        <w:pStyle w:val="a5"/>
        <w:ind w:firstLine="709"/>
        <w:jc w:val="both"/>
      </w:pPr>
      <w:r w:rsidRPr="00F20C1B">
        <w:rPr>
          <w:sz w:val="28"/>
          <w:szCs w:val="28"/>
        </w:rPr>
        <w:t>Должностное лицо, уполномоченное на прием, регистрацию, проверку полноты и правильности оформления документов, в течение 15 минут проверяет наличие документов, их соответствие требованиям, установленным законодательством, согласно п.2.7. административного регламента.</w:t>
      </w:r>
    </w:p>
    <w:p w:rsidR="00670D65" w:rsidRPr="002E19D0" w:rsidRDefault="00670D65" w:rsidP="00670D65">
      <w:pPr>
        <w:ind w:firstLine="709"/>
        <w:jc w:val="both"/>
        <w:rPr>
          <w:sz w:val="28"/>
          <w:szCs w:val="28"/>
        </w:rPr>
      </w:pPr>
      <w:proofErr w:type="gramStart"/>
      <w:r w:rsidRPr="002E19D0">
        <w:rPr>
          <w:rFonts w:cs="Times New Roman"/>
          <w:sz w:val="28"/>
          <w:szCs w:val="28"/>
        </w:rPr>
        <w:t>При наличии оснований для отказа в приеме документов, необходимых для предоставления муниципальной услуги, указанных в п.2.7. административного регламента, должностное лицо, уполномоченное на прием, регистрацию, п</w:t>
      </w:r>
      <w:r w:rsidRPr="002E19D0">
        <w:rPr>
          <w:sz w:val="28"/>
          <w:szCs w:val="28"/>
        </w:rPr>
        <w:t xml:space="preserve">роверку полноты и правильности оформления </w:t>
      </w:r>
      <w:r w:rsidRPr="002E19D0">
        <w:rPr>
          <w:rFonts w:cs="Times New Roman"/>
          <w:sz w:val="28"/>
          <w:szCs w:val="28"/>
        </w:rPr>
        <w:t xml:space="preserve">документов, </w:t>
      </w:r>
      <w:r w:rsidRPr="002E19D0">
        <w:rPr>
          <w:sz w:val="28"/>
          <w:szCs w:val="28"/>
        </w:rPr>
        <w:t xml:space="preserve">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 </w:t>
      </w:r>
      <w:proofErr w:type="gramEnd"/>
    </w:p>
    <w:p w:rsidR="00670D65" w:rsidRPr="00F20C1B" w:rsidRDefault="00670D65" w:rsidP="00670D65">
      <w:pPr>
        <w:pStyle w:val="a5"/>
        <w:ind w:firstLine="709"/>
        <w:jc w:val="both"/>
      </w:pPr>
      <w:r w:rsidRPr="00F20C1B">
        <w:rPr>
          <w:sz w:val="28"/>
          <w:szCs w:val="28"/>
        </w:rPr>
        <w:t>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должностное лицо, уполномоченное на прием, регистрацию, проверку полноты и правильности оформления документов, сверяет оригиналы документов с представленными копиями, заверяет штампом «копия верна», ставит дату и подпись, распечатывает заявление, которое заявитель заполняет самостоятельно, и регистрирует его в ИИС ЕС МФЦ РО, информирует заявителя о сроках рассмотрения заявления.</w:t>
      </w:r>
    </w:p>
    <w:p w:rsidR="00670D65" w:rsidRDefault="00670D65" w:rsidP="00670D65">
      <w:pPr>
        <w:ind w:firstLine="708"/>
        <w:jc w:val="both"/>
        <w:rPr>
          <w:bCs/>
          <w:sz w:val="28"/>
          <w:szCs w:val="28"/>
        </w:rPr>
      </w:pPr>
      <w:r w:rsidRPr="00F20C1B">
        <w:rPr>
          <w:bCs/>
          <w:sz w:val="28"/>
          <w:szCs w:val="28"/>
        </w:rPr>
        <w:t>В случае подачи заявления в электронном виде, формирование запроса заявителем на ЕПГУ осуществляется посредством заполнения электронной формы запроса без необходимости дополнительной подачи документов в какой-либо иной форме, при этом в автоматическом режиме осуществляется форматно-логический контроль заявления.</w:t>
      </w:r>
    </w:p>
    <w:p w:rsidR="00670D65" w:rsidRPr="00A1166C" w:rsidRDefault="00670D65" w:rsidP="00670D65">
      <w:pPr>
        <w:ind w:firstLine="708"/>
        <w:jc w:val="both"/>
      </w:pPr>
      <w:r w:rsidRPr="002E19D0">
        <w:rPr>
          <w:bCs/>
          <w:sz w:val="28"/>
          <w:szCs w:val="28"/>
        </w:rPr>
        <w:t xml:space="preserve">КУИ города Волгодонска обеспечивает </w:t>
      </w:r>
      <w:r w:rsidRPr="00A1166C">
        <w:rPr>
          <w:bCs/>
          <w:sz w:val="28"/>
          <w:szCs w:val="28"/>
        </w:rPr>
        <w:t>прием и регистрацию запроса, полученного с ЕПГУ.</w:t>
      </w:r>
    </w:p>
    <w:p w:rsidR="00670D65" w:rsidRPr="00DC5211" w:rsidRDefault="00670D65" w:rsidP="00670D65">
      <w:pPr>
        <w:ind w:firstLine="708"/>
        <w:jc w:val="both"/>
      </w:pPr>
      <w:r w:rsidRPr="00A1166C">
        <w:rPr>
          <w:bCs/>
          <w:sz w:val="28"/>
          <w:szCs w:val="28"/>
        </w:rPr>
        <w:t xml:space="preserve">Должностным лицом </w:t>
      </w:r>
      <w:r w:rsidR="003D1FF9" w:rsidRPr="00F20C1B">
        <w:rPr>
          <w:sz w:val="28"/>
          <w:szCs w:val="28"/>
        </w:rPr>
        <w:t xml:space="preserve">отдела </w:t>
      </w:r>
      <w:r w:rsidR="003D1FF9" w:rsidRPr="003D1FF9">
        <w:rPr>
          <w:sz w:val="28"/>
          <w:szCs w:val="28"/>
        </w:rPr>
        <w:t xml:space="preserve">земельных (реестра и имущественных) </w:t>
      </w:r>
      <w:r w:rsidR="003D1FF9">
        <w:rPr>
          <w:sz w:val="28"/>
          <w:szCs w:val="28"/>
        </w:rPr>
        <w:t xml:space="preserve">отношений </w:t>
      </w:r>
      <w:r w:rsidRPr="00A1166C">
        <w:rPr>
          <w:bCs/>
          <w:sz w:val="28"/>
          <w:szCs w:val="28"/>
        </w:rPr>
        <w:t xml:space="preserve">КУИ города Волгодонска, </w:t>
      </w:r>
      <w:r w:rsidRPr="00DC5211">
        <w:rPr>
          <w:bCs/>
          <w:sz w:val="28"/>
          <w:szCs w:val="28"/>
        </w:rPr>
        <w:t xml:space="preserve">уполномоченным на </w:t>
      </w:r>
      <w:r w:rsidRPr="003D1FF9">
        <w:rPr>
          <w:sz w:val="28"/>
          <w:szCs w:val="28"/>
        </w:rPr>
        <w:t>прием, регистрацию, проверку полноты и правильности оформления документов</w:t>
      </w:r>
      <w:r w:rsidRPr="003D1FF9">
        <w:rPr>
          <w:bCs/>
          <w:sz w:val="28"/>
          <w:szCs w:val="28"/>
        </w:rPr>
        <w:t>,</w:t>
      </w:r>
      <w:r w:rsidRPr="00DC5211">
        <w:rPr>
          <w:bCs/>
          <w:sz w:val="28"/>
          <w:szCs w:val="28"/>
        </w:rPr>
        <w:t xml:space="preserve"> проверяется наличие оснований для отказа в приеме </w:t>
      </w:r>
      <w:r w:rsidR="001A5CA5">
        <w:rPr>
          <w:bCs/>
          <w:sz w:val="28"/>
          <w:szCs w:val="28"/>
        </w:rPr>
        <w:t>документов</w:t>
      </w:r>
      <w:r w:rsidRPr="00DC5211">
        <w:rPr>
          <w:bCs/>
          <w:sz w:val="28"/>
          <w:szCs w:val="28"/>
        </w:rPr>
        <w:t xml:space="preserve">, указанных в </w:t>
      </w:r>
      <w:r w:rsidRPr="00DC5211">
        <w:rPr>
          <w:sz w:val="28"/>
          <w:szCs w:val="28"/>
        </w:rPr>
        <w:t xml:space="preserve">п.2.7. </w:t>
      </w:r>
      <w:r w:rsidRPr="00DC5211">
        <w:rPr>
          <w:bCs/>
          <w:sz w:val="28"/>
          <w:szCs w:val="28"/>
        </w:rPr>
        <w:t>административного регламента, а также осуществляются следующие действия:</w:t>
      </w:r>
    </w:p>
    <w:p w:rsidR="00670D65" w:rsidRPr="00DC5211" w:rsidRDefault="00670D65" w:rsidP="00670D65">
      <w:pPr>
        <w:ind w:firstLine="708"/>
        <w:jc w:val="both"/>
      </w:pPr>
      <w:r w:rsidRPr="00DC5211">
        <w:rPr>
          <w:bCs/>
          <w:sz w:val="28"/>
          <w:szCs w:val="28"/>
        </w:rPr>
        <w:lastRenderedPageBreak/>
        <w:t>- при наличии хотя бы одного из указанных в п.2.7. оснований в течение 3</w:t>
      </w:r>
      <w:r>
        <w:rPr>
          <w:bCs/>
          <w:sz w:val="28"/>
          <w:szCs w:val="28"/>
        </w:rPr>
        <w:t> </w:t>
      </w:r>
      <w:r w:rsidRPr="00DC5211">
        <w:rPr>
          <w:bCs/>
          <w:sz w:val="28"/>
          <w:szCs w:val="28"/>
        </w:rPr>
        <w:t>рабочих дней подготавливается письмо о невозможности приема документов от заявителя;</w:t>
      </w:r>
    </w:p>
    <w:p w:rsidR="00670D65" w:rsidRPr="00A1166C" w:rsidRDefault="00670D65" w:rsidP="00670D65">
      <w:pPr>
        <w:ind w:firstLine="708"/>
        <w:jc w:val="both"/>
      </w:pPr>
      <w:r w:rsidRPr="00DC5211">
        <w:rPr>
          <w:bCs/>
          <w:sz w:val="28"/>
          <w:szCs w:val="28"/>
        </w:rPr>
        <w:t>- при отсутствии указанных</w:t>
      </w:r>
      <w:r w:rsidRPr="00A1166C">
        <w:rPr>
          <w:bCs/>
          <w:sz w:val="28"/>
          <w:szCs w:val="28"/>
        </w:rPr>
        <w:t xml:space="preserve"> в п.2.7</w:t>
      </w:r>
      <w:r>
        <w:rPr>
          <w:bCs/>
          <w:sz w:val="28"/>
          <w:szCs w:val="28"/>
        </w:rPr>
        <w:t>.</w:t>
      </w:r>
      <w:r w:rsidRPr="00A1166C">
        <w:rPr>
          <w:bCs/>
          <w:sz w:val="28"/>
          <w:szCs w:val="28"/>
        </w:rPr>
        <w:t xml:space="preserve"> оснований в течение 1 рабочего дня заявителю сообщается присвоенный запросу в электронной форме уникальный номер, по которому в соответствующем разделе ЕПГУ будет представлена информация о ходе выполнения указанного запроса</w:t>
      </w:r>
      <w:r>
        <w:rPr>
          <w:bCs/>
          <w:sz w:val="28"/>
          <w:szCs w:val="28"/>
        </w:rPr>
        <w:t>,</w:t>
      </w:r>
      <w:r w:rsidRPr="00A1166C">
        <w:rPr>
          <w:bCs/>
          <w:sz w:val="28"/>
          <w:szCs w:val="28"/>
        </w:rPr>
        <w:t xml:space="preserve"> и обновляется статус заявления до статуса «принято».</w:t>
      </w:r>
    </w:p>
    <w:p w:rsidR="00670D65" w:rsidRPr="002E19D0" w:rsidRDefault="00670D65" w:rsidP="00670D65">
      <w:pPr>
        <w:tabs>
          <w:tab w:val="num" w:pos="0"/>
        </w:tabs>
        <w:ind w:firstLine="709"/>
        <w:jc w:val="both"/>
        <w:rPr>
          <w:sz w:val="28"/>
          <w:szCs w:val="28"/>
        </w:rPr>
      </w:pPr>
      <w:r w:rsidRPr="002E19D0">
        <w:rPr>
          <w:sz w:val="28"/>
          <w:szCs w:val="28"/>
        </w:rPr>
        <w:t xml:space="preserve">Результатом административной процедуры является </w:t>
      </w:r>
      <w:r w:rsidRPr="00A1166C">
        <w:rPr>
          <w:bCs/>
          <w:sz w:val="28"/>
          <w:szCs w:val="28"/>
        </w:rPr>
        <w:t>прием и регистрация поступивших документов, указанных в п.п.2.6.1</w:t>
      </w:r>
      <w:r>
        <w:rPr>
          <w:bCs/>
          <w:sz w:val="28"/>
          <w:szCs w:val="28"/>
        </w:rPr>
        <w:t>.</w:t>
      </w:r>
      <w:r w:rsidRPr="00A1166C">
        <w:rPr>
          <w:bCs/>
          <w:sz w:val="28"/>
          <w:szCs w:val="28"/>
        </w:rPr>
        <w:t>, 2.6.2</w:t>
      </w:r>
      <w:r>
        <w:rPr>
          <w:bCs/>
          <w:sz w:val="28"/>
          <w:szCs w:val="28"/>
        </w:rPr>
        <w:t>.</w:t>
      </w:r>
      <w:r w:rsidRPr="00A1166C">
        <w:rPr>
          <w:bCs/>
          <w:sz w:val="28"/>
          <w:szCs w:val="28"/>
        </w:rPr>
        <w:t xml:space="preserve"> административного регламента</w:t>
      </w:r>
      <w:r w:rsidRPr="00A1166C">
        <w:rPr>
          <w:sz w:val="28"/>
          <w:szCs w:val="28"/>
        </w:rPr>
        <w:t>,</w:t>
      </w:r>
      <w:r w:rsidRPr="002E19D0">
        <w:rPr>
          <w:sz w:val="28"/>
          <w:szCs w:val="28"/>
        </w:rPr>
        <w:t xml:space="preserve"> либо отказ в приеме документов.</w:t>
      </w:r>
    </w:p>
    <w:p w:rsidR="00670D65" w:rsidRPr="00F20C1B" w:rsidRDefault="00670D65" w:rsidP="00670D65">
      <w:pPr>
        <w:pStyle w:val="a5"/>
        <w:ind w:firstLine="709"/>
        <w:jc w:val="both"/>
      </w:pPr>
      <w:r w:rsidRPr="000521B7">
        <w:rPr>
          <w:sz w:val="28"/>
          <w:szCs w:val="28"/>
        </w:rPr>
        <w:t xml:space="preserve">3.2.2. </w:t>
      </w:r>
      <w:proofErr w:type="gramStart"/>
      <w:r w:rsidRPr="00F20C1B">
        <w:rPr>
          <w:sz w:val="28"/>
          <w:szCs w:val="28"/>
        </w:rPr>
        <w:t xml:space="preserve">Основанием для начала административной процедуры по формированию межведомственных запросов является прием и регистрация </w:t>
      </w:r>
      <w:r>
        <w:rPr>
          <w:bCs/>
          <w:sz w:val="28"/>
          <w:szCs w:val="28"/>
        </w:rPr>
        <w:t>документов, указанных в п.п.</w:t>
      </w:r>
      <w:r w:rsidRPr="00F20C1B">
        <w:rPr>
          <w:bCs/>
          <w:sz w:val="28"/>
          <w:szCs w:val="28"/>
        </w:rPr>
        <w:t>2.6.1</w:t>
      </w:r>
      <w:r>
        <w:rPr>
          <w:bCs/>
          <w:sz w:val="28"/>
          <w:szCs w:val="28"/>
        </w:rPr>
        <w:t>.</w:t>
      </w:r>
      <w:r w:rsidRPr="00F20C1B">
        <w:rPr>
          <w:bCs/>
          <w:sz w:val="28"/>
          <w:szCs w:val="28"/>
        </w:rPr>
        <w:t>, 2.6.2</w:t>
      </w:r>
      <w:r>
        <w:rPr>
          <w:bCs/>
          <w:sz w:val="28"/>
          <w:szCs w:val="28"/>
        </w:rPr>
        <w:t>.</w:t>
      </w:r>
      <w:r w:rsidRPr="00F20C1B">
        <w:rPr>
          <w:bCs/>
          <w:sz w:val="28"/>
          <w:szCs w:val="28"/>
        </w:rPr>
        <w:t xml:space="preserve"> административного регламента</w:t>
      </w:r>
      <w:r>
        <w:rPr>
          <w:bCs/>
          <w:sz w:val="28"/>
          <w:szCs w:val="28"/>
        </w:rPr>
        <w:t>,</w:t>
      </w:r>
      <w:r w:rsidRPr="00F20C1B">
        <w:rPr>
          <w:sz w:val="28"/>
          <w:szCs w:val="28"/>
        </w:rPr>
        <w:t xml:space="preserve"> о сверке арендных платежей с арендаторами земельных участков, муниципального имущества без приложения документов, которые в соответствии с п.п.2.6.3. административного регламента, могут быть получены в рамках межведомственного информационного взаимодействия.</w:t>
      </w:r>
      <w:proofErr w:type="gramEnd"/>
    </w:p>
    <w:p w:rsidR="00670D65" w:rsidRPr="00F20C1B" w:rsidRDefault="00670D65" w:rsidP="00670D65">
      <w:pPr>
        <w:pStyle w:val="a5"/>
        <w:ind w:firstLine="709"/>
        <w:jc w:val="both"/>
      </w:pPr>
      <w:r w:rsidRPr="00F20C1B">
        <w:rPr>
          <w:sz w:val="28"/>
          <w:szCs w:val="28"/>
        </w:rPr>
        <w:t>Не позднее 1 рабочего дня с момента регистрации заявления должностное лицо МАУ «МФЦ» или отдела земельных (реестра и имущественных) отношений КУИ города Волгодонска, уполномоченное на оформление межведомственных запросов, запрашивает докуме</w:t>
      </w:r>
      <w:r>
        <w:rPr>
          <w:sz w:val="28"/>
          <w:szCs w:val="28"/>
        </w:rPr>
        <w:t>нты (сведения) указанные в п.п.</w:t>
      </w:r>
      <w:r w:rsidRPr="00F20C1B">
        <w:rPr>
          <w:sz w:val="28"/>
          <w:szCs w:val="28"/>
        </w:rPr>
        <w:t>2.6.3. административного регламента</w:t>
      </w:r>
      <w:r>
        <w:rPr>
          <w:sz w:val="28"/>
          <w:szCs w:val="28"/>
        </w:rPr>
        <w:t>,</w:t>
      </w:r>
      <w:r w:rsidRPr="00F20C1B">
        <w:rPr>
          <w:sz w:val="28"/>
          <w:szCs w:val="28"/>
        </w:rPr>
        <w:t xml:space="preserve"> в рамках межведомственного информационного взаимодействия.</w:t>
      </w:r>
    </w:p>
    <w:p w:rsidR="00670D65" w:rsidRPr="00F20C1B" w:rsidRDefault="00670D65" w:rsidP="00670D65">
      <w:pPr>
        <w:pStyle w:val="a5"/>
        <w:ind w:firstLine="709"/>
        <w:jc w:val="both"/>
      </w:pPr>
      <w:r w:rsidRPr="00F20C1B">
        <w:rPr>
          <w:sz w:val="28"/>
          <w:szCs w:val="28"/>
        </w:rPr>
        <w:t>Срок предоставления документов в рамках межведомственного информационного взаимодействия составляет 5 рабочих дней.</w:t>
      </w:r>
    </w:p>
    <w:p w:rsidR="00670D65" w:rsidRPr="00F20C1B" w:rsidRDefault="00670D65" w:rsidP="00670D65">
      <w:pPr>
        <w:shd w:val="clear" w:color="auto" w:fill="FFFFFF"/>
        <w:ind w:firstLine="709"/>
        <w:jc w:val="both"/>
      </w:pPr>
      <w:r w:rsidRPr="00F20C1B">
        <w:rPr>
          <w:sz w:val="28"/>
          <w:szCs w:val="28"/>
        </w:rPr>
        <w:t>Максимальный срок выполнения данной административной процедуры 6</w:t>
      </w:r>
      <w:r>
        <w:rPr>
          <w:sz w:val="28"/>
          <w:szCs w:val="28"/>
        </w:rPr>
        <w:t> </w:t>
      </w:r>
      <w:r w:rsidRPr="00F20C1B">
        <w:rPr>
          <w:sz w:val="28"/>
          <w:szCs w:val="28"/>
        </w:rPr>
        <w:t>рабочих дней.</w:t>
      </w:r>
    </w:p>
    <w:p w:rsidR="00670D65" w:rsidRPr="00F20C1B" w:rsidRDefault="00670D65" w:rsidP="00670D65">
      <w:pPr>
        <w:shd w:val="clear" w:color="auto" w:fill="FFFFFF"/>
        <w:tabs>
          <w:tab w:val="left" w:pos="8080"/>
        </w:tabs>
        <w:ind w:firstLine="709"/>
        <w:jc w:val="both"/>
      </w:pPr>
      <w:r w:rsidRPr="00F20C1B">
        <w:rPr>
          <w:sz w:val="28"/>
          <w:szCs w:val="28"/>
        </w:rPr>
        <w:t>Результатом административной процедуры является сформированный комплект документов:</w:t>
      </w:r>
    </w:p>
    <w:p w:rsidR="00670D65" w:rsidRPr="00F20C1B" w:rsidRDefault="00670D65" w:rsidP="00670D65">
      <w:pPr>
        <w:shd w:val="clear" w:color="auto" w:fill="FFFFFF"/>
        <w:tabs>
          <w:tab w:val="left" w:pos="8080"/>
        </w:tabs>
        <w:ind w:firstLine="709"/>
        <w:jc w:val="both"/>
      </w:pPr>
      <w:r>
        <w:rPr>
          <w:sz w:val="28"/>
          <w:szCs w:val="28"/>
        </w:rPr>
        <w:t>- в соответствии с п.</w:t>
      </w:r>
      <w:r w:rsidRPr="00F20C1B">
        <w:rPr>
          <w:sz w:val="28"/>
          <w:szCs w:val="28"/>
        </w:rPr>
        <w:t>2.6</w:t>
      </w:r>
      <w:r>
        <w:rPr>
          <w:sz w:val="28"/>
          <w:szCs w:val="28"/>
        </w:rPr>
        <w:t>.</w:t>
      </w:r>
      <w:r w:rsidRPr="00F20C1B">
        <w:rPr>
          <w:sz w:val="28"/>
          <w:szCs w:val="28"/>
        </w:rPr>
        <w:t xml:space="preserve"> административного регламента;</w:t>
      </w:r>
    </w:p>
    <w:p w:rsidR="00670D65" w:rsidRDefault="00670D65" w:rsidP="00670D65">
      <w:pPr>
        <w:shd w:val="clear" w:color="auto" w:fill="FFFFFF"/>
        <w:tabs>
          <w:tab w:val="left" w:pos="8080"/>
        </w:tabs>
        <w:ind w:firstLine="709"/>
        <w:jc w:val="both"/>
      </w:pPr>
      <w:r>
        <w:rPr>
          <w:sz w:val="28"/>
          <w:szCs w:val="28"/>
        </w:rPr>
        <w:t>- в соответствии с п.п.</w:t>
      </w:r>
      <w:r w:rsidRPr="00F20C1B">
        <w:rPr>
          <w:sz w:val="28"/>
          <w:szCs w:val="28"/>
        </w:rPr>
        <w:t xml:space="preserve">2.6.1., 2.6.2. административного регламента и уведомление об отсутствии в ответе на межведомственный запрос </w:t>
      </w:r>
      <w:r w:rsidRPr="00F20C1B">
        <w:rPr>
          <w:sz w:val="28"/>
        </w:rPr>
        <w:t xml:space="preserve">документа и (или) информации, необходимой для </w:t>
      </w:r>
      <w:r w:rsidRPr="00F20C1B">
        <w:rPr>
          <w:sz w:val="28"/>
          <w:szCs w:val="28"/>
        </w:rPr>
        <w:t>предоставления муниципальной услуги.</w:t>
      </w:r>
    </w:p>
    <w:p w:rsidR="00640BF5" w:rsidRPr="00640BF5" w:rsidRDefault="00640BF5" w:rsidP="00640BF5">
      <w:pPr>
        <w:shd w:val="clear" w:color="auto" w:fill="FFFFFF"/>
        <w:tabs>
          <w:tab w:val="left" w:pos="8080"/>
        </w:tabs>
        <w:ind w:firstLine="709"/>
        <w:jc w:val="both"/>
        <w:rPr>
          <w:sz w:val="28"/>
          <w:szCs w:val="28"/>
        </w:rPr>
      </w:pPr>
      <w:proofErr w:type="gramStart"/>
      <w:r w:rsidRPr="00640BF5">
        <w:rPr>
          <w:sz w:val="28"/>
          <w:szCs w:val="28"/>
        </w:rPr>
        <w:t xml:space="preserve">В случае комплектования пакета документов в МАУ «МФЦ», должностное лицо МАУ «МФЦ», </w:t>
      </w:r>
      <w:r w:rsidRPr="00640BF5">
        <w:rPr>
          <w:rFonts w:eastAsia="Calibri"/>
          <w:sz w:val="28"/>
          <w:szCs w:val="28"/>
          <w:lang w:eastAsia="en-US"/>
        </w:rPr>
        <w:t>уполномоченное на оформление межведомственных запросов</w:t>
      </w:r>
      <w:r w:rsidRPr="00640BF5">
        <w:rPr>
          <w:sz w:val="28"/>
          <w:szCs w:val="28"/>
        </w:rPr>
        <w:t xml:space="preserve">, передает </w:t>
      </w:r>
      <w:r w:rsidRPr="00640BF5">
        <w:rPr>
          <w:rStyle w:val="a3"/>
          <w:color w:val="auto"/>
          <w:sz w:val="28"/>
          <w:szCs w:val="28"/>
          <w:u w:val="none"/>
        </w:rPr>
        <w:t>сформированный пакет документов в соответствии с</w:t>
      </w:r>
      <w:r w:rsidRPr="00640BF5">
        <w:rPr>
          <w:sz w:val="28"/>
          <w:szCs w:val="28"/>
        </w:rPr>
        <w:t xml:space="preserve"> п.2.6. административного регламента или в соответствии с п.п.2.6.1., 2.6.2. административного регламента и уведомление об отсутствии в ответе на межведомственный запрос документа и (или) информации, необходимой для предоставления муниципальной услуги, в течение 1 рабочего</w:t>
      </w:r>
      <w:proofErr w:type="gramEnd"/>
      <w:r w:rsidRPr="00640BF5">
        <w:rPr>
          <w:sz w:val="28"/>
          <w:szCs w:val="28"/>
        </w:rPr>
        <w:t xml:space="preserve"> дня </w:t>
      </w:r>
      <w:r w:rsidRPr="00640BF5">
        <w:rPr>
          <w:rStyle w:val="a3"/>
          <w:color w:val="auto"/>
          <w:sz w:val="28"/>
          <w:szCs w:val="28"/>
          <w:u w:val="none"/>
        </w:rPr>
        <w:t xml:space="preserve">в </w:t>
      </w:r>
      <w:r w:rsidRPr="00640BF5">
        <w:rPr>
          <w:sz w:val="28"/>
          <w:szCs w:val="28"/>
        </w:rPr>
        <w:t>КУИ города Волгодонска.</w:t>
      </w:r>
    </w:p>
    <w:p w:rsidR="00670D65" w:rsidRDefault="00670D65" w:rsidP="00670D65">
      <w:pPr>
        <w:ind w:firstLine="709"/>
        <w:jc w:val="both"/>
      </w:pPr>
      <w:r w:rsidRPr="00640BF5">
        <w:rPr>
          <w:sz w:val="28"/>
          <w:szCs w:val="28"/>
        </w:rPr>
        <w:t>3.2.</w:t>
      </w:r>
      <w:r w:rsidR="003D1FF9" w:rsidRPr="00640BF5">
        <w:rPr>
          <w:sz w:val="28"/>
          <w:szCs w:val="28"/>
        </w:rPr>
        <w:t>3</w:t>
      </w:r>
      <w:r w:rsidRPr="00640BF5">
        <w:rPr>
          <w:sz w:val="28"/>
          <w:szCs w:val="28"/>
        </w:rPr>
        <w:t>. Основанием для начала административной процедуры по</w:t>
      </w:r>
      <w:r w:rsidRPr="003D1FF9">
        <w:rPr>
          <w:sz w:val="28"/>
          <w:szCs w:val="28"/>
        </w:rPr>
        <w:t xml:space="preserve"> оформлению документов является поступление сформированного комплекта документов должностному лицу отдела земельных (реестра и имущественных) отношений КУИ города Волгодонска, уполномоченному на оформление документов, для их оформления.</w:t>
      </w:r>
    </w:p>
    <w:p w:rsidR="00670D65" w:rsidRPr="000521B7" w:rsidRDefault="00670D65" w:rsidP="00670D65">
      <w:pPr>
        <w:ind w:firstLine="709"/>
        <w:jc w:val="both"/>
        <w:rPr>
          <w:sz w:val="28"/>
          <w:szCs w:val="28"/>
        </w:rPr>
      </w:pPr>
      <w:r>
        <w:rPr>
          <w:sz w:val="28"/>
          <w:szCs w:val="28"/>
        </w:rPr>
        <w:lastRenderedPageBreak/>
        <w:t>До</w:t>
      </w:r>
      <w:r w:rsidRPr="000521B7">
        <w:rPr>
          <w:sz w:val="28"/>
          <w:szCs w:val="28"/>
        </w:rPr>
        <w:t>лжностное лицо отдела земельных (реестра и имущественных) отношений КУИ города Волгодонска, уполномоченное на оформление документов, обеспечивает подготовку и подписание испрашиваемого заявителем акта сверки арендных платежей.</w:t>
      </w:r>
    </w:p>
    <w:p w:rsidR="00670D65" w:rsidRDefault="00670D65" w:rsidP="00670D65">
      <w:pPr>
        <w:ind w:firstLine="709"/>
        <w:jc w:val="both"/>
        <w:rPr>
          <w:sz w:val="28"/>
          <w:szCs w:val="28"/>
        </w:rPr>
      </w:pPr>
      <w:r w:rsidRPr="000521B7">
        <w:rPr>
          <w:sz w:val="28"/>
          <w:szCs w:val="28"/>
        </w:rPr>
        <w:t>Акт сверки арендных платежей подписывает председатель КУИ города Волгодонска.</w:t>
      </w:r>
    </w:p>
    <w:p w:rsidR="00670D65" w:rsidRPr="000521B7" w:rsidRDefault="00670D65" w:rsidP="00670D65">
      <w:pPr>
        <w:ind w:firstLine="709"/>
        <w:jc w:val="both"/>
        <w:rPr>
          <w:sz w:val="28"/>
          <w:szCs w:val="28"/>
        </w:rPr>
      </w:pPr>
      <w:r w:rsidRPr="000521B7">
        <w:rPr>
          <w:sz w:val="28"/>
          <w:szCs w:val="28"/>
        </w:rPr>
        <w:t>Результатом</w:t>
      </w:r>
      <w:r w:rsidR="003D1FF9">
        <w:rPr>
          <w:sz w:val="28"/>
          <w:szCs w:val="28"/>
        </w:rPr>
        <w:t xml:space="preserve"> </w:t>
      </w:r>
      <w:r w:rsidRPr="000521B7">
        <w:rPr>
          <w:sz w:val="28"/>
          <w:szCs w:val="28"/>
        </w:rPr>
        <w:t>данной административной процедуры является подготовленный и подписанный акт сверки арендных платежей.</w:t>
      </w:r>
    </w:p>
    <w:p w:rsidR="00670D65" w:rsidRPr="000521B7" w:rsidRDefault="00670D65" w:rsidP="00670D65">
      <w:pPr>
        <w:ind w:firstLine="709"/>
        <w:jc w:val="both"/>
        <w:rPr>
          <w:sz w:val="28"/>
          <w:szCs w:val="28"/>
        </w:rPr>
      </w:pPr>
      <w:r w:rsidRPr="000521B7">
        <w:rPr>
          <w:sz w:val="28"/>
          <w:szCs w:val="28"/>
        </w:rPr>
        <w:t>Максимальный срок выполнения данной административной процедуры – 9 рабочих дней.</w:t>
      </w:r>
    </w:p>
    <w:p w:rsidR="00670D65" w:rsidRDefault="003D1FF9" w:rsidP="00670D65">
      <w:pPr>
        <w:tabs>
          <w:tab w:val="left" w:pos="851"/>
        </w:tabs>
        <w:ind w:firstLine="709"/>
        <w:jc w:val="both"/>
      </w:pPr>
      <w:r>
        <w:rPr>
          <w:sz w:val="28"/>
          <w:szCs w:val="28"/>
        </w:rPr>
        <w:t>3.2.4</w:t>
      </w:r>
      <w:r w:rsidR="00670D65" w:rsidRPr="007B44E7">
        <w:rPr>
          <w:sz w:val="28"/>
          <w:szCs w:val="28"/>
        </w:rPr>
        <w:t xml:space="preserve">. </w:t>
      </w:r>
      <w:r w:rsidR="00670D65" w:rsidRPr="00EA3096">
        <w:rPr>
          <w:sz w:val="28"/>
          <w:szCs w:val="28"/>
        </w:rPr>
        <w:t>Основанием для начала административной процедуры по предоставлению результата муниципальной услуги является подготовленный и подписанный акт сверки арендных платежей.</w:t>
      </w:r>
    </w:p>
    <w:p w:rsidR="00670D65" w:rsidRPr="00EA3096" w:rsidRDefault="00670D65" w:rsidP="00670D65">
      <w:pPr>
        <w:tabs>
          <w:tab w:val="left" w:pos="851"/>
        </w:tabs>
        <w:ind w:firstLine="709"/>
        <w:jc w:val="both"/>
      </w:pPr>
      <w:r w:rsidRPr="00EA3096">
        <w:rPr>
          <w:sz w:val="28"/>
          <w:szCs w:val="28"/>
        </w:rPr>
        <w:t>Должностное лицо отдела земельных (реестра и имущественных) отношений КУИ города Волгодонска, уполномоченное на оформление документов, в течение 1 рабочего дня направляет результат предоставления муниципальной услуги в МАУ «МФЦ» или на ЕПГУ для выдачи заявителю.</w:t>
      </w:r>
    </w:p>
    <w:p w:rsidR="00670D65" w:rsidRPr="00EA3096" w:rsidRDefault="00670D65" w:rsidP="00670D65">
      <w:pPr>
        <w:tabs>
          <w:tab w:val="left" w:pos="851"/>
        </w:tabs>
        <w:ind w:firstLine="709"/>
        <w:jc w:val="both"/>
      </w:pPr>
      <w:r w:rsidRPr="00EA3096">
        <w:rPr>
          <w:sz w:val="28"/>
          <w:szCs w:val="28"/>
        </w:rPr>
        <w:t>Если в заявлении в качестве места получения муниципальной услуги указано МФЦ, МАУ «МФЦ» передает результат муниципальной услуги в МФЦ.</w:t>
      </w:r>
    </w:p>
    <w:p w:rsidR="00670D65" w:rsidRPr="00EA3096" w:rsidRDefault="00670D65" w:rsidP="00670D65">
      <w:pPr>
        <w:tabs>
          <w:tab w:val="left" w:pos="851"/>
        </w:tabs>
        <w:ind w:firstLine="709"/>
        <w:jc w:val="both"/>
      </w:pPr>
      <w:r w:rsidRPr="00EA3096">
        <w:rPr>
          <w:sz w:val="28"/>
          <w:szCs w:val="28"/>
        </w:rPr>
        <w:t>Должностное лицо МАУ «МФЦ» или МФЦ, уполномоченное на предоставление результата муниципальной услуги заявителю, уведомляет заявителя и обеспечивает его вызов в течение 1 рабочего дня с момента поступления документов из КУИ города Волгодонска.</w:t>
      </w:r>
    </w:p>
    <w:p w:rsidR="00670D65" w:rsidRPr="002D6FB7" w:rsidRDefault="00670D65" w:rsidP="00670D65">
      <w:pPr>
        <w:tabs>
          <w:tab w:val="left" w:pos="851"/>
        </w:tabs>
        <w:ind w:firstLine="709"/>
        <w:jc w:val="both"/>
      </w:pPr>
      <w:r w:rsidRPr="002D6FB7">
        <w:rPr>
          <w:sz w:val="28"/>
          <w:szCs w:val="28"/>
        </w:rPr>
        <w:t>Предоставление заявителю результата муниципальной услуги, производится в порядке живой очереди в течение 15 минут в помещении МАУ «МФЦ» или МФЦ.</w:t>
      </w:r>
    </w:p>
    <w:p w:rsidR="00670D65" w:rsidRPr="002D6FB7" w:rsidRDefault="00670D65" w:rsidP="00670D65">
      <w:pPr>
        <w:pStyle w:val="a6"/>
        <w:tabs>
          <w:tab w:val="left" w:pos="1276"/>
        </w:tabs>
        <w:autoSpaceDE w:val="0"/>
        <w:ind w:left="0" w:firstLine="720"/>
        <w:jc w:val="both"/>
      </w:pPr>
      <w:r w:rsidRPr="002D6FB7">
        <w:rPr>
          <w:sz w:val="28"/>
          <w:szCs w:val="28"/>
        </w:rPr>
        <w:t xml:space="preserve">В случае отсутствия обращения заявителя за получением результата муниципальной услуги, результат признается невостребованным по истечении 1 месяца </w:t>
      </w:r>
      <w:proofErr w:type="gramStart"/>
      <w:r w:rsidRPr="002D6FB7">
        <w:rPr>
          <w:sz w:val="28"/>
          <w:szCs w:val="28"/>
        </w:rPr>
        <w:t>с даты готовности</w:t>
      </w:r>
      <w:proofErr w:type="gramEnd"/>
      <w:r w:rsidRPr="002D6FB7">
        <w:rPr>
          <w:sz w:val="28"/>
          <w:szCs w:val="28"/>
        </w:rPr>
        <w:t xml:space="preserve"> результата к </w:t>
      </w:r>
      <w:r w:rsidRPr="003D1FF9">
        <w:rPr>
          <w:sz w:val="28"/>
          <w:szCs w:val="28"/>
        </w:rPr>
        <w:t>выдаче в МАУ «МФЦ» или МФЦ.</w:t>
      </w:r>
    </w:p>
    <w:p w:rsidR="00670D65" w:rsidRPr="002D6FB7" w:rsidRDefault="00670D65" w:rsidP="00670D65">
      <w:pPr>
        <w:pStyle w:val="a6"/>
        <w:tabs>
          <w:tab w:val="left" w:pos="1276"/>
        </w:tabs>
        <w:autoSpaceDE w:val="0"/>
        <w:ind w:left="0" w:firstLine="720"/>
        <w:jc w:val="both"/>
      </w:pPr>
      <w:r w:rsidRPr="002D6FB7">
        <w:rPr>
          <w:sz w:val="28"/>
          <w:szCs w:val="28"/>
        </w:rPr>
        <w:t>МАУ «МФЦ» или МФЦ, в котором находится невостребованный результат, осуществляет следующие действия:</w:t>
      </w:r>
    </w:p>
    <w:p w:rsidR="00670D65" w:rsidRPr="002D6FB7" w:rsidRDefault="00670D65" w:rsidP="00670D65">
      <w:pPr>
        <w:pStyle w:val="a6"/>
        <w:tabs>
          <w:tab w:val="left" w:pos="1276"/>
        </w:tabs>
        <w:autoSpaceDE w:val="0"/>
        <w:ind w:left="0" w:firstLine="720"/>
        <w:jc w:val="both"/>
      </w:pPr>
      <w:r w:rsidRPr="002D6FB7">
        <w:rPr>
          <w:sz w:val="28"/>
          <w:szCs w:val="28"/>
        </w:rPr>
        <w:t>- передает документ в КУИ города Волгодонска;</w:t>
      </w:r>
    </w:p>
    <w:p w:rsidR="00670D65" w:rsidRPr="002D6FB7" w:rsidRDefault="00670D65" w:rsidP="00670D65">
      <w:pPr>
        <w:pStyle w:val="a6"/>
        <w:tabs>
          <w:tab w:val="left" w:pos="1276"/>
        </w:tabs>
        <w:autoSpaceDE w:val="0"/>
        <w:ind w:left="0" w:firstLine="720"/>
        <w:jc w:val="both"/>
      </w:pPr>
      <w:r w:rsidRPr="002D6FB7">
        <w:rPr>
          <w:sz w:val="28"/>
          <w:szCs w:val="28"/>
        </w:rPr>
        <w:t>- уведомляет заявителя о передаче результата в КУИ города Волгодонска.</w:t>
      </w:r>
    </w:p>
    <w:p w:rsidR="00670D65" w:rsidRPr="002D6FB7" w:rsidRDefault="00670D65" w:rsidP="00670D65">
      <w:pPr>
        <w:pStyle w:val="a6"/>
        <w:tabs>
          <w:tab w:val="left" w:pos="1276"/>
        </w:tabs>
        <w:autoSpaceDE w:val="0"/>
        <w:ind w:left="0" w:firstLine="720"/>
        <w:jc w:val="both"/>
      </w:pPr>
      <w:r w:rsidRPr="002D6FB7">
        <w:rPr>
          <w:sz w:val="28"/>
          <w:szCs w:val="28"/>
        </w:rPr>
        <w:t xml:space="preserve">При получении результата предоставления муниципальной услуги посредством ЕПГУ </w:t>
      </w:r>
      <w:r w:rsidRPr="002D6FB7">
        <w:rPr>
          <w:bCs/>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председателем КУИ города Волгодонска, на своих технических средствах, а также возможность направления такого электронного документа в иные органы (организации).</w:t>
      </w:r>
    </w:p>
    <w:p w:rsidR="00670D65" w:rsidRPr="002D6FB7" w:rsidRDefault="00670D65" w:rsidP="00670D65">
      <w:pPr>
        <w:tabs>
          <w:tab w:val="left" w:pos="851"/>
        </w:tabs>
        <w:ind w:firstLine="709"/>
        <w:jc w:val="both"/>
        <w:rPr>
          <w:sz w:val="28"/>
          <w:szCs w:val="28"/>
        </w:rPr>
      </w:pPr>
      <w:r w:rsidRPr="002D6FB7">
        <w:rPr>
          <w:sz w:val="28"/>
          <w:szCs w:val="28"/>
        </w:rPr>
        <w:t>Результатом административной процедуры является выдача заявителю акта сверки</w:t>
      </w:r>
      <w:r w:rsidRPr="002D6FB7">
        <w:rPr>
          <w:color w:val="FF0000"/>
          <w:sz w:val="28"/>
          <w:szCs w:val="28"/>
        </w:rPr>
        <w:t xml:space="preserve"> </w:t>
      </w:r>
      <w:r w:rsidRPr="002D6FB7">
        <w:rPr>
          <w:sz w:val="28"/>
          <w:szCs w:val="28"/>
        </w:rPr>
        <w:t>аре</w:t>
      </w:r>
      <w:r>
        <w:rPr>
          <w:sz w:val="28"/>
          <w:szCs w:val="28"/>
        </w:rPr>
        <w:t>ндных платежей</w:t>
      </w:r>
      <w:r w:rsidRPr="002D6FB7">
        <w:rPr>
          <w:sz w:val="28"/>
          <w:szCs w:val="28"/>
        </w:rPr>
        <w:t>.</w:t>
      </w:r>
    </w:p>
    <w:p w:rsidR="00670D65" w:rsidRPr="002D6FB7" w:rsidRDefault="00670D65" w:rsidP="00670D65">
      <w:pPr>
        <w:tabs>
          <w:tab w:val="left" w:pos="851"/>
        </w:tabs>
        <w:ind w:firstLine="709"/>
        <w:jc w:val="both"/>
      </w:pPr>
      <w:r w:rsidRPr="002D6FB7">
        <w:rPr>
          <w:sz w:val="28"/>
          <w:szCs w:val="28"/>
        </w:rPr>
        <w:t>Максимальный срок выполнения данной административной процедуры 2</w:t>
      </w:r>
      <w:r>
        <w:rPr>
          <w:sz w:val="28"/>
          <w:szCs w:val="28"/>
        </w:rPr>
        <w:t> </w:t>
      </w:r>
      <w:r w:rsidRPr="002D6FB7">
        <w:rPr>
          <w:sz w:val="28"/>
          <w:szCs w:val="28"/>
        </w:rPr>
        <w:t>рабочих дня.</w:t>
      </w:r>
    </w:p>
    <w:p w:rsidR="00670D65" w:rsidRPr="000521B7" w:rsidRDefault="00670D65" w:rsidP="00670D65">
      <w:pPr>
        <w:tabs>
          <w:tab w:val="num" w:pos="0"/>
        </w:tabs>
        <w:autoSpaceDE w:val="0"/>
        <w:autoSpaceDN w:val="0"/>
        <w:adjustRightInd w:val="0"/>
        <w:ind w:firstLine="709"/>
        <w:jc w:val="both"/>
        <w:rPr>
          <w:sz w:val="28"/>
          <w:szCs w:val="28"/>
        </w:rPr>
      </w:pPr>
      <w:r w:rsidRPr="000521B7">
        <w:rPr>
          <w:sz w:val="28"/>
          <w:szCs w:val="28"/>
        </w:rPr>
        <w:t>3.3. Блок-схема последовательности действий административных процедур при предоставлении муниципальной услуги приведена в приложении № 3 к административному регламенту.</w:t>
      </w:r>
    </w:p>
    <w:p w:rsidR="00670D65" w:rsidRPr="000521B7" w:rsidRDefault="00670D65" w:rsidP="00670D65">
      <w:pPr>
        <w:widowControl w:val="0"/>
        <w:jc w:val="center"/>
        <w:rPr>
          <w:sz w:val="28"/>
          <w:szCs w:val="28"/>
        </w:rPr>
      </w:pPr>
    </w:p>
    <w:p w:rsidR="00670D65" w:rsidRPr="000521B7" w:rsidRDefault="00670D65" w:rsidP="00670D65">
      <w:pPr>
        <w:widowControl w:val="0"/>
        <w:jc w:val="center"/>
        <w:rPr>
          <w:sz w:val="28"/>
          <w:szCs w:val="28"/>
        </w:rPr>
      </w:pPr>
      <w:r w:rsidRPr="000521B7">
        <w:rPr>
          <w:sz w:val="28"/>
          <w:szCs w:val="28"/>
        </w:rPr>
        <w:lastRenderedPageBreak/>
        <w:t xml:space="preserve">4. Формы </w:t>
      </w:r>
      <w:proofErr w:type="gramStart"/>
      <w:r w:rsidRPr="000521B7">
        <w:rPr>
          <w:sz w:val="28"/>
          <w:szCs w:val="28"/>
        </w:rPr>
        <w:t>контроля за</w:t>
      </w:r>
      <w:proofErr w:type="gramEnd"/>
      <w:r w:rsidRPr="000521B7">
        <w:rPr>
          <w:sz w:val="28"/>
          <w:szCs w:val="28"/>
        </w:rPr>
        <w:t xml:space="preserve"> исполнением административного регламента</w:t>
      </w:r>
    </w:p>
    <w:p w:rsidR="00670D65" w:rsidRPr="000521B7" w:rsidRDefault="00670D65" w:rsidP="00670D65">
      <w:pPr>
        <w:widowControl w:val="0"/>
        <w:ind w:left="735"/>
        <w:jc w:val="center"/>
        <w:rPr>
          <w:sz w:val="28"/>
          <w:szCs w:val="28"/>
        </w:rPr>
      </w:pPr>
    </w:p>
    <w:p w:rsidR="00670D65" w:rsidRPr="000521B7" w:rsidRDefault="00670D65" w:rsidP="00670D65">
      <w:pPr>
        <w:ind w:firstLine="851"/>
        <w:jc w:val="both"/>
        <w:rPr>
          <w:sz w:val="28"/>
          <w:szCs w:val="28"/>
        </w:rPr>
      </w:pPr>
      <w:r w:rsidRPr="000521B7">
        <w:rPr>
          <w:sz w:val="28"/>
          <w:szCs w:val="28"/>
        </w:rPr>
        <w:t xml:space="preserve">4.1. Текущий </w:t>
      </w:r>
      <w:proofErr w:type="gramStart"/>
      <w:r w:rsidRPr="000521B7">
        <w:rPr>
          <w:sz w:val="28"/>
          <w:szCs w:val="28"/>
        </w:rPr>
        <w:t>контроль за</w:t>
      </w:r>
      <w:proofErr w:type="gramEnd"/>
      <w:r w:rsidRPr="000521B7">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КУИ города Волгодонска и директором МАУ «МФЦ».</w:t>
      </w:r>
    </w:p>
    <w:p w:rsidR="00670D65" w:rsidRDefault="00670D65" w:rsidP="00670D65">
      <w:pPr>
        <w:autoSpaceDE w:val="0"/>
        <w:ind w:firstLine="851"/>
        <w:jc w:val="both"/>
        <w:rPr>
          <w:sz w:val="28"/>
          <w:szCs w:val="28"/>
        </w:rPr>
      </w:pPr>
      <w:r w:rsidRPr="000521B7">
        <w:rPr>
          <w:sz w:val="28"/>
          <w:szCs w:val="28"/>
        </w:rPr>
        <w:t>Ответственность за предоставление муниципальной услуги и соблюдение сроков ее исполнения возлагается на председателя КУИ города Волгодонска, директора МАУ «МФЦ» и заместителя главы Администрации города Волгодонска по экономике.</w:t>
      </w:r>
    </w:p>
    <w:p w:rsidR="00670D65" w:rsidRDefault="00670D65" w:rsidP="00670D65">
      <w:pPr>
        <w:tabs>
          <w:tab w:val="left" w:pos="0"/>
        </w:tabs>
        <w:ind w:firstLine="709"/>
        <w:jc w:val="both"/>
      </w:pPr>
      <w:r w:rsidRPr="002D6FB7">
        <w:rPr>
          <w:sz w:val="28"/>
          <w:szCs w:val="28"/>
        </w:rPr>
        <w:t>В случае приема документов или выдачи результата муниципальной услуги в МФЦ ответственность за соответствующую административную процедуру несут должностные лица МФЦ.</w:t>
      </w:r>
    </w:p>
    <w:p w:rsidR="00670D65" w:rsidRPr="000521B7" w:rsidRDefault="00670D65" w:rsidP="00670D65">
      <w:pPr>
        <w:ind w:firstLine="851"/>
        <w:jc w:val="both"/>
        <w:rPr>
          <w:sz w:val="28"/>
          <w:szCs w:val="28"/>
        </w:rPr>
      </w:pPr>
      <w:r w:rsidRPr="000521B7">
        <w:rPr>
          <w:sz w:val="28"/>
          <w:szCs w:val="28"/>
        </w:rPr>
        <w:t xml:space="preserve">4.2. </w:t>
      </w:r>
      <w:proofErr w:type="gramStart"/>
      <w:r w:rsidRPr="000521B7">
        <w:rPr>
          <w:sz w:val="28"/>
          <w:szCs w:val="28"/>
        </w:rPr>
        <w:t>Председатель КУИ города Волгодонска и директор МАУ «МФЦ» организуют работу по оформлению и выдаче документов, определяют должностные обязанности должностных лиц отдела земельных (реестра и имущественных) отношений КУИ города Волгодонска и МАУ «МФЦ», уполномоченных на предоставление муниципальной услуги,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roofErr w:type="gramEnd"/>
    </w:p>
    <w:p w:rsidR="00670D65" w:rsidRPr="000521B7" w:rsidRDefault="00670D65" w:rsidP="00670D65">
      <w:pPr>
        <w:ind w:firstLine="851"/>
        <w:jc w:val="both"/>
        <w:rPr>
          <w:sz w:val="28"/>
          <w:szCs w:val="28"/>
        </w:rPr>
      </w:pPr>
      <w:r w:rsidRPr="000521B7">
        <w:rPr>
          <w:sz w:val="28"/>
          <w:szCs w:val="28"/>
        </w:rPr>
        <w:t>4.3. Персональная ответственность должных лиц отдела земельных (реестра и имущественных) отношений КУИ города Волгодонска и МАУ «МФЦ», уполномоченных на предоставление муниципальной услуги:</w:t>
      </w:r>
    </w:p>
    <w:p w:rsidR="00670D65" w:rsidRPr="000521B7" w:rsidRDefault="00670D65" w:rsidP="00670D65">
      <w:pPr>
        <w:ind w:firstLine="709"/>
        <w:jc w:val="both"/>
        <w:rPr>
          <w:rFonts w:cs="Times New Roman"/>
          <w:sz w:val="28"/>
          <w:szCs w:val="28"/>
          <w:lang w:eastAsia="ru-RU"/>
        </w:rPr>
      </w:pPr>
      <w:r w:rsidRPr="000521B7">
        <w:rPr>
          <w:sz w:val="28"/>
          <w:szCs w:val="28"/>
        </w:rPr>
        <w:t xml:space="preserve">4.3.1. </w:t>
      </w:r>
      <w:r w:rsidRPr="00B9006A">
        <w:rPr>
          <w:sz w:val="28"/>
          <w:szCs w:val="28"/>
        </w:rPr>
        <w:t xml:space="preserve">Должностное лицо </w:t>
      </w:r>
      <w:r w:rsidRPr="00B9006A">
        <w:rPr>
          <w:rFonts w:cs="Times New Roman ;color:red"/>
          <w:sz w:val="28"/>
          <w:szCs w:val="28"/>
        </w:rPr>
        <w:t xml:space="preserve">отдела земельных </w:t>
      </w:r>
      <w:r w:rsidRPr="00B9006A">
        <w:rPr>
          <w:sz w:val="28"/>
          <w:szCs w:val="28"/>
        </w:rPr>
        <w:t xml:space="preserve">(реестра и имущественных) </w:t>
      </w:r>
      <w:r w:rsidRPr="00B9006A">
        <w:rPr>
          <w:rFonts w:cs="Times New Roman ;color:red"/>
          <w:sz w:val="28"/>
          <w:szCs w:val="28"/>
        </w:rPr>
        <w:t>отношений КУИ города Волгодонска</w:t>
      </w:r>
      <w:r w:rsidRPr="00B9006A">
        <w:rPr>
          <w:sz w:val="28"/>
          <w:szCs w:val="28"/>
        </w:rPr>
        <w:t xml:space="preserve"> или МАУ «МФЦ», уполномоченное на прием,</w:t>
      </w:r>
      <w:r w:rsidR="003D1FF9">
        <w:rPr>
          <w:sz w:val="28"/>
          <w:szCs w:val="28"/>
        </w:rPr>
        <w:t xml:space="preserve"> </w:t>
      </w:r>
      <w:r w:rsidRPr="00B9006A">
        <w:rPr>
          <w:sz w:val="28"/>
          <w:szCs w:val="28"/>
        </w:rPr>
        <w:t>регистрацию, проверку полноты</w:t>
      </w:r>
      <w:r w:rsidRPr="000521B7">
        <w:rPr>
          <w:sz w:val="28"/>
          <w:szCs w:val="28"/>
        </w:rPr>
        <w:t xml:space="preserve"> и правильности оформления документов</w:t>
      </w:r>
      <w:r w:rsidRPr="000521B7">
        <w:rPr>
          <w:rFonts w:cs="Times New Roman ;color:red"/>
          <w:sz w:val="28"/>
          <w:szCs w:val="28"/>
          <w:lang w:eastAsia="ru-RU"/>
        </w:rPr>
        <w:t>, несет персональную ответственность за соблюдение порядка приема, регистрации, проверки полноты и правильности оформления документов, в соответствии с п.п.3.2.1. административного регламента.</w:t>
      </w:r>
    </w:p>
    <w:p w:rsidR="00670D65" w:rsidRDefault="00670D65" w:rsidP="00670D65">
      <w:pPr>
        <w:pStyle w:val="a5"/>
        <w:ind w:firstLine="708"/>
        <w:jc w:val="both"/>
        <w:rPr>
          <w:sz w:val="28"/>
          <w:szCs w:val="28"/>
        </w:rPr>
      </w:pPr>
      <w:r w:rsidRPr="003D1FF9">
        <w:rPr>
          <w:sz w:val="28"/>
          <w:szCs w:val="28"/>
        </w:rPr>
        <w:t xml:space="preserve">4.3.2. Должностное лицо </w:t>
      </w:r>
      <w:r w:rsidRPr="003D1FF9">
        <w:rPr>
          <w:rFonts w:cs="Times New Roman ;color:red"/>
          <w:sz w:val="28"/>
          <w:szCs w:val="28"/>
        </w:rPr>
        <w:t xml:space="preserve">отдела земельных </w:t>
      </w:r>
      <w:r w:rsidRPr="003D1FF9">
        <w:rPr>
          <w:sz w:val="28"/>
          <w:szCs w:val="28"/>
        </w:rPr>
        <w:t xml:space="preserve">(реестра и имущественных) </w:t>
      </w:r>
      <w:r w:rsidRPr="003D1FF9">
        <w:rPr>
          <w:rFonts w:cs="Times New Roman ;color:red"/>
          <w:sz w:val="28"/>
          <w:szCs w:val="28"/>
        </w:rPr>
        <w:t>отношений КУИ города Волгодонска</w:t>
      </w:r>
      <w:r w:rsidRPr="003D1FF9">
        <w:rPr>
          <w:sz w:val="28"/>
          <w:szCs w:val="28"/>
        </w:rPr>
        <w:t xml:space="preserve"> или МАУ «МФЦ», уполномоченное на оформление межведомственных запросов, несет персональную ответственность за соблюдение порядка формирования и направления</w:t>
      </w:r>
      <w:r w:rsidRPr="000521B7">
        <w:rPr>
          <w:sz w:val="28"/>
          <w:szCs w:val="28"/>
        </w:rPr>
        <w:t xml:space="preserve"> межведомственных запросов в органы (организации), участвующие в предоставлении муниципальной услуги, в соответствии с п.п.3.2.2. административного регламента.</w:t>
      </w:r>
    </w:p>
    <w:p w:rsidR="00670D65" w:rsidRPr="003D1FF9" w:rsidRDefault="00670D65" w:rsidP="00670D65">
      <w:pPr>
        <w:ind w:firstLine="851"/>
        <w:jc w:val="both"/>
        <w:rPr>
          <w:sz w:val="28"/>
          <w:szCs w:val="28"/>
        </w:rPr>
      </w:pPr>
      <w:r w:rsidRPr="003D1FF9">
        <w:rPr>
          <w:color w:val="000000"/>
          <w:sz w:val="28"/>
          <w:szCs w:val="28"/>
        </w:rPr>
        <w:t>4</w:t>
      </w:r>
      <w:r w:rsidRPr="003D1FF9">
        <w:rPr>
          <w:sz w:val="28"/>
          <w:szCs w:val="28"/>
        </w:rPr>
        <w:t>.3.</w:t>
      </w:r>
      <w:r w:rsidR="003D1FF9" w:rsidRPr="003D1FF9">
        <w:rPr>
          <w:sz w:val="28"/>
          <w:szCs w:val="28"/>
        </w:rPr>
        <w:t>3</w:t>
      </w:r>
      <w:r w:rsidRPr="003D1FF9">
        <w:rPr>
          <w:sz w:val="28"/>
          <w:szCs w:val="28"/>
        </w:rPr>
        <w:t xml:space="preserve">. Должностное лицо отдела земельных (реестра и имущественных) отношений КУИ города Волгодонска, уполномоченное на оформление документов, несет персональную ответственность </w:t>
      </w:r>
      <w:proofErr w:type="gramStart"/>
      <w:r w:rsidRPr="003D1FF9">
        <w:rPr>
          <w:sz w:val="28"/>
          <w:szCs w:val="28"/>
        </w:rPr>
        <w:t>за</w:t>
      </w:r>
      <w:proofErr w:type="gramEnd"/>
      <w:r w:rsidRPr="003D1FF9">
        <w:rPr>
          <w:sz w:val="28"/>
          <w:szCs w:val="28"/>
        </w:rPr>
        <w:t>:</w:t>
      </w:r>
    </w:p>
    <w:p w:rsidR="00670D65" w:rsidRPr="003D1FF9" w:rsidRDefault="00670D65" w:rsidP="00670D65">
      <w:pPr>
        <w:ind w:firstLine="709"/>
        <w:jc w:val="both"/>
        <w:rPr>
          <w:sz w:val="28"/>
          <w:szCs w:val="28"/>
        </w:rPr>
      </w:pPr>
      <w:r w:rsidRPr="003D1FF9">
        <w:rPr>
          <w:sz w:val="28"/>
          <w:szCs w:val="28"/>
        </w:rPr>
        <w:t>- достоверность вносимых в документ сведений;</w:t>
      </w:r>
    </w:p>
    <w:p w:rsidR="00670D65" w:rsidRPr="003D1FF9" w:rsidRDefault="00670D65" w:rsidP="00670D65">
      <w:pPr>
        <w:ind w:firstLine="709"/>
        <w:jc w:val="both"/>
        <w:rPr>
          <w:sz w:val="28"/>
          <w:szCs w:val="28"/>
        </w:rPr>
      </w:pPr>
      <w:r w:rsidRPr="003D1FF9">
        <w:rPr>
          <w:sz w:val="28"/>
          <w:szCs w:val="28"/>
        </w:rPr>
        <w:t>- соблюдение порядка оформления документа в соответствии с п.п.3.2.</w:t>
      </w:r>
      <w:r w:rsidR="003D1FF9" w:rsidRPr="003D1FF9">
        <w:rPr>
          <w:sz w:val="28"/>
          <w:szCs w:val="28"/>
        </w:rPr>
        <w:t>3</w:t>
      </w:r>
      <w:r w:rsidRPr="003D1FF9">
        <w:rPr>
          <w:sz w:val="28"/>
          <w:szCs w:val="28"/>
        </w:rPr>
        <w:t>. административного регламента.</w:t>
      </w:r>
    </w:p>
    <w:p w:rsidR="00670D65" w:rsidRPr="003D1FF9" w:rsidRDefault="00670D65" w:rsidP="00670D65">
      <w:pPr>
        <w:ind w:firstLine="851"/>
        <w:jc w:val="both"/>
        <w:rPr>
          <w:sz w:val="28"/>
          <w:szCs w:val="28"/>
        </w:rPr>
      </w:pPr>
      <w:r w:rsidRPr="003D1FF9">
        <w:rPr>
          <w:sz w:val="28"/>
          <w:szCs w:val="28"/>
        </w:rPr>
        <w:t>4.3.</w:t>
      </w:r>
      <w:r w:rsidR="003D1FF9" w:rsidRPr="003D1FF9">
        <w:rPr>
          <w:sz w:val="28"/>
          <w:szCs w:val="28"/>
        </w:rPr>
        <w:t>4</w:t>
      </w:r>
      <w:r w:rsidRPr="003D1FF9">
        <w:rPr>
          <w:sz w:val="28"/>
          <w:szCs w:val="28"/>
        </w:rPr>
        <w:t xml:space="preserve">. Должностное лицо </w:t>
      </w:r>
      <w:r w:rsidRPr="003D1FF9">
        <w:rPr>
          <w:rFonts w:cs="Times New Roman ;color:red"/>
          <w:sz w:val="28"/>
          <w:szCs w:val="28"/>
        </w:rPr>
        <w:t xml:space="preserve">отдела земельных </w:t>
      </w:r>
      <w:r w:rsidRPr="003D1FF9">
        <w:rPr>
          <w:sz w:val="28"/>
          <w:szCs w:val="28"/>
        </w:rPr>
        <w:t xml:space="preserve">(реестра и имущественных) </w:t>
      </w:r>
      <w:r w:rsidRPr="003D1FF9">
        <w:rPr>
          <w:rFonts w:cs="Times New Roman ;color:red"/>
          <w:sz w:val="28"/>
          <w:szCs w:val="28"/>
        </w:rPr>
        <w:t>отношений КУИ города Волгодонска</w:t>
      </w:r>
      <w:r w:rsidRPr="003D1FF9">
        <w:rPr>
          <w:sz w:val="28"/>
          <w:szCs w:val="28"/>
        </w:rPr>
        <w:t xml:space="preserve"> или МАУ «МФЦ», уполномоченное на предоставление результата муниципальной услуги заявителю, несет персональную ответственность за соблюдение порядка предоставления </w:t>
      </w:r>
      <w:r w:rsidRPr="003D1FF9">
        <w:rPr>
          <w:sz w:val="28"/>
          <w:szCs w:val="28"/>
        </w:rPr>
        <w:lastRenderedPageBreak/>
        <w:t>результата муниципальной услуги заявителю в соответствии с п.п.3.2.</w:t>
      </w:r>
      <w:r w:rsidR="003D1FF9" w:rsidRPr="003D1FF9">
        <w:rPr>
          <w:sz w:val="28"/>
          <w:szCs w:val="28"/>
        </w:rPr>
        <w:t>4</w:t>
      </w:r>
      <w:r w:rsidRPr="003D1FF9">
        <w:rPr>
          <w:sz w:val="28"/>
          <w:szCs w:val="28"/>
        </w:rPr>
        <w:t>. административного регламента.</w:t>
      </w:r>
    </w:p>
    <w:p w:rsidR="00670D65" w:rsidRPr="000521B7" w:rsidRDefault="00670D65" w:rsidP="00670D65">
      <w:pPr>
        <w:ind w:firstLine="851"/>
        <w:jc w:val="both"/>
        <w:rPr>
          <w:sz w:val="28"/>
          <w:szCs w:val="28"/>
        </w:rPr>
      </w:pPr>
      <w:r w:rsidRPr="003D1FF9">
        <w:rPr>
          <w:sz w:val="28"/>
          <w:szCs w:val="28"/>
        </w:rPr>
        <w:t>4.4. Обязанности должностных лиц отдела земельных (реестра и</w:t>
      </w:r>
      <w:r w:rsidRPr="000521B7">
        <w:rPr>
          <w:sz w:val="28"/>
          <w:szCs w:val="28"/>
        </w:rPr>
        <w:t xml:space="preserve"> имущественных) отношений КУИ города Волгодонска и МАУ «МФЦ», 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670D65" w:rsidRPr="000521B7" w:rsidRDefault="00670D65" w:rsidP="00670D65">
      <w:pPr>
        <w:ind w:firstLine="851"/>
        <w:jc w:val="both"/>
        <w:rPr>
          <w:sz w:val="28"/>
          <w:szCs w:val="28"/>
        </w:rPr>
      </w:pPr>
      <w:r w:rsidRPr="000521B7">
        <w:rPr>
          <w:color w:val="000000"/>
          <w:sz w:val="28"/>
          <w:szCs w:val="28"/>
        </w:rPr>
        <w:t xml:space="preserve">4.5. </w:t>
      </w:r>
      <w:r w:rsidRPr="000521B7">
        <w:rPr>
          <w:sz w:val="28"/>
          <w:szCs w:val="28"/>
        </w:rPr>
        <w:t>Текущий контроль осуществляется путем проведения председателем КУИ города Волгодонска и директором МАУ «МФЦ» проверок соблюдения должностными лицами отдела земельных (реестра и имущественных) отношений КУИ города Волгодонска и МАУ «МФЦ», уполномоченными на предоставление муниципальной услуги, положений административного регламента и нормативных правовых актов Российской Федерации</w:t>
      </w:r>
      <w:r w:rsidRPr="000521B7">
        <w:rPr>
          <w:color w:val="000000"/>
          <w:sz w:val="28"/>
          <w:szCs w:val="28"/>
        </w:rPr>
        <w:t>.</w:t>
      </w:r>
    </w:p>
    <w:p w:rsidR="00670D65" w:rsidRPr="000521B7" w:rsidRDefault="00670D65" w:rsidP="00670D65">
      <w:pPr>
        <w:ind w:firstLine="851"/>
        <w:jc w:val="both"/>
        <w:rPr>
          <w:color w:val="000000"/>
          <w:sz w:val="28"/>
          <w:szCs w:val="28"/>
        </w:rPr>
      </w:pPr>
      <w:r w:rsidRPr="000521B7">
        <w:rPr>
          <w:color w:val="000000"/>
          <w:sz w:val="28"/>
          <w:szCs w:val="28"/>
        </w:rPr>
        <w:t>4.6. Периодичность осуществления текущего контроля устанавливается правовым актом Администрации города Волгодонска.</w:t>
      </w:r>
    </w:p>
    <w:p w:rsidR="00670D65" w:rsidRPr="000521B7" w:rsidRDefault="00670D65" w:rsidP="00670D65">
      <w:pPr>
        <w:ind w:firstLine="851"/>
        <w:jc w:val="both"/>
        <w:rPr>
          <w:sz w:val="28"/>
          <w:szCs w:val="28"/>
        </w:rPr>
      </w:pPr>
      <w:r w:rsidRPr="000521B7">
        <w:rPr>
          <w:sz w:val="28"/>
          <w:szCs w:val="28"/>
        </w:rPr>
        <w:t>4.7. 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670D65" w:rsidRPr="000521B7" w:rsidRDefault="00670D65" w:rsidP="00670D65">
      <w:pPr>
        <w:ind w:firstLine="851"/>
        <w:jc w:val="both"/>
        <w:rPr>
          <w:sz w:val="28"/>
          <w:szCs w:val="28"/>
        </w:rPr>
      </w:pPr>
      <w:r w:rsidRPr="000521B7">
        <w:rPr>
          <w:sz w:val="28"/>
          <w:szCs w:val="28"/>
        </w:rPr>
        <w:t>Для проведения проверки предоставления муниципальной услуги может формироваться комиссия, состав которой утверждается правовым актом Администрации города Волгодонска.</w:t>
      </w:r>
    </w:p>
    <w:p w:rsidR="00670D65" w:rsidRPr="000521B7" w:rsidRDefault="00670D65" w:rsidP="00670D65">
      <w:pPr>
        <w:ind w:firstLine="851"/>
        <w:jc w:val="both"/>
        <w:rPr>
          <w:sz w:val="28"/>
          <w:szCs w:val="28"/>
        </w:rPr>
      </w:pPr>
      <w:r w:rsidRPr="000521B7">
        <w:rPr>
          <w:sz w:val="28"/>
          <w:szCs w:val="28"/>
        </w:rPr>
        <w:t>Деятельность комиссии осуществляется в соответствии с правовым актом Администрации города Волгодонска.</w:t>
      </w:r>
    </w:p>
    <w:p w:rsidR="00670D65" w:rsidRPr="000521B7" w:rsidRDefault="00670D65" w:rsidP="00670D65">
      <w:pPr>
        <w:ind w:firstLine="851"/>
        <w:jc w:val="both"/>
        <w:rPr>
          <w:sz w:val="28"/>
          <w:szCs w:val="28"/>
        </w:rPr>
      </w:pPr>
      <w:r w:rsidRPr="000521B7">
        <w:rPr>
          <w:sz w:val="28"/>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670D65" w:rsidRPr="000521B7" w:rsidRDefault="00670D65" w:rsidP="00670D65">
      <w:pPr>
        <w:ind w:firstLine="851"/>
        <w:jc w:val="both"/>
        <w:rPr>
          <w:sz w:val="28"/>
          <w:szCs w:val="28"/>
        </w:rPr>
      </w:pPr>
      <w:r w:rsidRPr="000521B7">
        <w:rPr>
          <w:sz w:val="28"/>
          <w:szCs w:val="28"/>
        </w:rPr>
        <w:t xml:space="preserve">4.8. </w:t>
      </w:r>
      <w:proofErr w:type="gramStart"/>
      <w:r w:rsidRPr="000521B7">
        <w:rPr>
          <w:sz w:val="28"/>
          <w:szCs w:val="28"/>
        </w:rPr>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нарушены права и свободы заявителей, а также рассмотрение, принятие решений и подготовку ответов на обращения заявителей, содержащих жалобы на решения должностных лиц отдела земельных (реестра и имущественных) отношений КУИ города Волгодонска и МАУ «МФЦ», уполномоченных на предоставление</w:t>
      </w:r>
      <w:proofErr w:type="gramEnd"/>
      <w:r w:rsidRPr="000521B7">
        <w:rPr>
          <w:sz w:val="28"/>
          <w:szCs w:val="28"/>
        </w:rPr>
        <w:t xml:space="preserve"> муниципальной услуги.</w:t>
      </w:r>
    </w:p>
    <w:p w:rsidR="00670D65" w:rsidRPr="000521B7" w:rsidRDefault="00670D65" w:rsidP="00670D65">
      <w:pPr>
        <w:ind w:firstLine="851"/>
        <w:jc w:val="both"/>
        <w:rPr>
          <w:sz w:val="28"/>
          <w:szCs w:val="28"/>
        </w:rPr>
      </w:pPr>
      <w:r w:rsidRPr="000521B7">
        <w:rPr>
          <w:sz w:val="28"/>
          <w:szCs w:val="28"/>
        </w:rPr>
        <w:t>4.9.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670D65" w:rsidRPr="000521B7" w:rsidRDefault="00670D65" w:rsidP="00670D65">
      <w:pPr>
        <w:ind w:firstLine="851"/>
        <w:jc w:val="both"/>
        <w:rPr>
          <w:color w:val="000000"/>
          <w:sz w:val="28"/>
          <w:szCs w:val="28"/>
        </w:rPr>
      </w:pPr>
      <w:r w:rsidRPr="000521B7">
        <w:rPr>
          <w:sz w:val="28"/>
          <w:szCs w:val="28"/>
        </w:rPr>
        <w:t>4.10.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 и муниципальных правовых актов.</w:t>
      </w:r>
    </w:p>
    <w:p w:rsidR="00670D65" w:rsidRPr="000521B7" w:rsidRDefault="00670D65" w:rsidP="00670D65">
      <w:pPr>
        <w:ind w:firstLine="709"/>
        <w:jc w:val="both"/>
        <w:rPr>
          <w:sz w:val="28"/>
          <w:szCs w:val="28"/>
        </w:rPr>
      </w:pPr>
    </w:p>
    <w:p w:rsidR="00F938FD" w:rsidRDefault="00F938FD" w:rsidP="00670D65">
      <w:pPr>
        <w:widowControl w:val="0"/>
        <w:jc w:val="center"/>
        <w:rPr>
          <w:sz w:val="28"/>
          <w:szCs w:val="28"/>
        </w:rPr>
      </w:pPr>
    </w:p>
    <w:p w:rsidR="00F938FD" w:rsidRDefault="00F938FD" w:rsidP="00670D65">
      <w:pPr>
        <w:widowControl w:val="0"/>
        <w:jc w:val="center"/>
        <w:rPr>
          <w:sz w:val="28"/>
          <w:szCs w:val="28"/>
        </w:rPr>
      </w:pPr>
    </w:p>
    <w:p w:rsidR="00F938FD" w:rsidRDefault="00F938FD" w:rsidP="00670D65">
      <w:pPr>
        <w:widowControl w:val="0"/>
        <w:jc w:val="center"/>
        <w:rPr>
          <w:sz w:val="28"/>
          <w:szCs w:val="28"/>
        </w:rPr>
      </w:pPr>
    </w:p>
    <w:p w:rsidR="00F938FD" w:rsidRDefault="00F938FD" w:rsidP="00670D65">
      <w:pPr>
        <w:widowControl w:val="0"/>
        <w:jc w:val="center"/>
        <w:rPr>
          <w:sz w:val="28"/>
          <w:szCs w:val="28"/>
        </w:rPr>
      </w:pPr>
    </w:p>
    <w:p w:rsidR="00F938FD" w:rsidRDefault="00F938FD" w:rsidP="00670D65">
      <w:pPr>
        <w:widowControl w:val="0"/>
        <w:jc w:val="center"/>
        <w:rPr>
          <w:sz w:val="28"/>
          <w:szCs w:val="28"/>
        </w:rPr>
      </w:pPr>
    </w:p>
    <w:p w:rsidR="00F938FD" w:rsidRDefault="00F938FD" w:rsidP="00670D65">
      <w:pPr>
        <w:widowControl w:val="0"/>
        <w:jc w:val="center"/>
        <w:rPr>
          <w:sz w:val="28"/>
          <w:szCs w:val="28"/>
        </w:rPr>
      </w:pPr>
    </w:p>
    <w:p w:rsidR="00670D65" w:rsidRPr="00486C50" w:rsidRDefault="00670D65" w:rsidP="00670D65">
      <w:pPr>
        <w:widowControl w:val="0"/>
        <w:jc w:val="center"/>
        <w:rPr>
          <w:rFonts w:cs="Times New Roman"/>
          <w:sz w:val="28"/>
          <w:szCs w:val="28"/>
        </w:rPr>
      </w:pPr>
      <w:r w:rsidRPr="003D1FF9">
        <w:rPr>
          <w:sz w:val="28"/>
          <w:szCs w:val="28"/>
        </w:rPr>
        <w:lastRenderedPageBreak/>
        <w:t xml:space="preserve">5. </w:t>
      </w:r>
      <w:r w:rsidRPr="003D1FF9">
        <w:rPr>
          <w:rFonts w:cs="Times New Roman"/>
          <w:sz w:val="28"/>
          <w:szCs w:val="28"/>
        </w:rPr>
        <w:t xml:space="preserve">Досудебное (внесудебное) обжалование заявителем решений и действий (бездействия) КУИ города Волгодонска, МАУ «МФЦ» или МФЦ, должностного лица отдела земельных </w:t>
      </w:r>
      <w:r w:rsidR="003D1FF9" w:rsidRPr="003D1FF9">
        <w:rPr>
          <w:rFonts w:cs="Times New Roman"/>
          <w:sz w:val="28"/>
          <w:szCs w:val="28"/>
        </w:rPr>
        <w:t xml:space="preserve">(реестра и имущественных) </w:t>
      </w:r>
      <w:r w:rsidRPr="003D1FF9">
        <w:rPr>
          <w:rFonts w:cs="Times New Roman"/>
          <w:sz w:val="28"/>
          <w:szCs w:val="28"/>
        </w:rPr>
        <w:t>отношений КУИ города Волгодонска, МАУ «МФЦ» или МФЦ, уполномоченного на предоставление муниципальной услуги</w:t>
      </w:r>
    </w:p>
    <w:p w:rsidR="00670D65" w:rsidRPr="000521B7" w:rsidRDefault="00670D65" w:rsidP="00670D65">
      <w:pPr>
        <w:widowControl w:val="0"/>
        <w:jc w:val="center"/>
        <w:rPr>
          <w:sz w:val="28"/>
          <w:szCs w:val="28"/>
        </w:rPr>
      </w:pPr>
    </w:p>
    <w:p w:rsidR="00670D65" w:rsidRPr="000521B7" w:rsidRDefault="00670D65" w:rsidP="00670D65">
      <w:pPr>
        <w:suppressAutoHyphens w:val="0"/>
        <w:autoSpaceDE w:val="0"/>
        <w:autoSpaceDN w:val="0"/>
        <w:adjustRightInd w:val="0"/>
        <w:ind w:firstLine="851"/>
        <w:jc w:val="both"/>
        <w:outlineLvl w:val="0"/>
        <w:rPr>
          <w:sz w:val="28"/>
          <w:szCs w:val="28"/>
        </w:rPr>
      </w:pPr>
      <w:r w:rsidRPr="000521B7">
        <w:rPr>
          <w:sz w:val="28"/>
          <w:szCs w:val="28"/>
        </w:rPr>
        <w:t xml:space="preserve">5.1. Заявитель может обратиться с жалобой, в том числе в следующих случаях: </w:t>
      </w:r>
    </w:p>
    <w:p w:rsidR="00670D65" w:rsidRPr="000521B7" w:rsidRDefault="00670D65" w:rsidP="00670D65">
      <w:pPr>
        <w:suppressAutoHyphens w:val="0"/>
        <w:autoSpaceDE w:val="0"/>
        <w:autoSpaceDN w:val="0"/>
        <w:adjustRightInd w:val="0"/>
        <w:ind w:firstLine="851"/>
        <w:jc w:val="both"/>
        <w:outlineLvl w:val="0"/>
        <w:rPr>
          <w:sz w:val="28"/>
          <w:szCs w:val="28"/>
        </w:rPr>
      </w:pPr>
      <w:r w:rsidRPr="000521B7">
        <w:rPr>
          <w:sz w:val="28"/>
          <w:szCs w:val="28"/>
        </w:rPr>
        <w:t xml:space="preserve">5.1.1. Нарушение срока регистрации заявления заявителя о предоставлении муниципальной услуги. </w:t>
      </w:r>
    </w:p>
    <w:p w:rsidR="00670D65" w:rsidRPr="000521B7" w:rsidRDefault="00670D65" w:rsidP="00670D65">
      <w:pPr>
        <w:suppressAutoHyphens w:val="0"/>
        <w:autoSpaceDE w:val="0"/>
        <w:autoSpaceDN w:val="0"/>
        <w:adjustRightInd w:val="0"/>
        <w:ind w:firstLine="851"/>
        <w:jc w:val="both"/>
        <w:outlineLvl w:val="0"/>
        <w:rPr>
          <w:rFonts w:cs="Times New Roman"/>
          <w:sz w:val="28"/>
          <w:szCs w:val="28"/>
          <w:lang w:eastAsia="ru-RU"/>
        </w:rPr>
      </w:pPr>
      <w:r w:rsidRPr="000521B7">
        <w:rPr>
          <w:sz w:val="28"/>
          <w:szCs w:val="28"/>
        </w:rPr>
        <w:t>5.1.2.</w:t>
      </w:r>
      <w:r w:rsidRPr="000521B7">
        <w:rPr>
          <w:rFonts w:cs="Times New Roman"/>
          <w:sz w:val="28"/>
          <w:szCs w:val="28"/>
          <w:lang w:eastAsia="ru-RU"/>
        </w:rPr>
        <w:t xml:space="preserve"> Нарушение срока предоставления муниципальной услуги.</w:t>
      </w:r>
    </w:p>
    <w:p w:rsidR="00670D65" w:rsidRPr="000521B7" w:rsidRDefault="00670D65" w:rsidP="00670D65">
      <w:pPr>
        <w:suppressAutoHyphens w:val="0"/>
        <w:autoSpaceDE w:val="0"/>
        <w:autoSpaceDN w:val="0"/>
        <w:adjustRightInd w:val="0"/>
        <w:ind w:firstLine="851"/>
        <w:jc w:val="both"/>
        <w:outlineLvl w:val="0"/>
        <w:rPr>
          <w:rFonts w:cs="Times New Roman"/>
          <w:sz w:val="28"/>
          <w:szCs w:val="28"/>
          <w:lang w:eastAsia="ru-RU"/>
        </w:rPr>
      </w:pPr>
      <w:r w:rsidRPr="000521B7">
        <w:rPr>
          <w:rFonts w:cs="Times New Roman"/>
          <w:sz w:val="28"/>
          <w:szCs w:val="28"/>
          <w:lang w:eastAsia="ru-RU"/>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670D65" w:rsidRPr="000521B7" w:rsidRDefault="00670D65" w:rsidP="00670D65">
      <w:pPr>
        <w:suppressAutoHyphens w:val="0"/>
        <w:autoSpaceDE w:val="0"/>
        <w:autoSpaceDN w:val="0"/>
        <w:adjustRightInd w:val="0"/>
        <w:ind w:firstLine="851"/>
        <w:jc w:val="both"/>
        <w:outlineLvl w:val="0"/>
        <w:rPr>
          <w:rFonts w:cs="Times New Roman"/>
          <w:sz w:val="28"/>
          <w:szCs w:val="28"/>
          <w:lang w:eastAsia="ru-RU"/>
        </w:rPr>
      </w:pPr>
      <w:r w:rsidRPr="000521B7">
        <w:rPr>
          <w:rFonts w:cs="Times New Roman"/>
          <w:sz w:val="28"/>
          <w:szCs w:val="28"/>
          <w:lang w:eastAsia="ru-RU"/>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670D65" w:rsidRPr="000521B7" w:rsidRDefault="00670D65" w:rsidP="00670D65">
      <w:pPr>
        <w:suppressAutoHyphens w:val="0"/>
        <w:autoSpaceDE w:val="0"/>
        <w:autoSpaceDN w:val="0"/>
        <w:adjustRightInd w:val="0"/>
        <w:ind w:firstLine="851"/>
        <w:jc w:val="both"/>
        <w:outlineLvl w:val="0"/>
        <w:rPr>
          <w:rFonts w:cs="Times New Roman"/>
          <w:sz w:val="28"/>
          <w:szCs w:val="28"/>
          <w:lang w:eastAsia="ru-RU"/>
        </w:rPr>
      </w:pPr>
      <w:r w:rsidRPr="000521B7">
        <w:rPr>
          <w:rFonts w:cs="Times New Roman"/>
          <w:sz w:val="28"/>
          <w:szCs w:val="28"/>
          <w:lang w:eastAsia="ru-RU"/>
        </w:rPr>
        <w:t xml:space="preserve">5.1.5. </w:t>
      </w:r>
      <w:proofErr w:type="gramStart"/>
      <w:r w:rsidRPr="000521B7">
        <w:rPr>
          <w:rFonts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670D65" w:rsidRPr="000521B7" w:rsidRDefault="00670D65" w:rsidP="00670D65">
      <w:pPr>
        <w:suppressAutoHyphens w:val="0"/>
        <w:autoSpaceDE w:val="0"/>
        <w:autoSpaceDN w:val="0"/>
        <w:adjustRightInd w:val="0"/>
        <w:ind w:firstLine="851"/>
        <w:jc w:val="both"/>
        <w:outlineLvl w:val="0"/>
        <w:rPr>
          <w:rFonts w:cs="Times New Roman"/>
          <w:sz w:val="28"/>
          <w:szCs w:val="28"/>
          <w:lang w:eastAsia="ru-RU"/>
        </w:rPr>
      </w:pPr>
      <w:r w:rsidRPr="000521B7">
        <w:rPr>
          <w:rFonts w:cs="Times New Roman"/>
          <w:sz w:val="28"/>
          <w:szCs w:val="28"/>
          <w:lang w:eastAsia="ru-RU"/>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70D65" w:rsidRPr="000521B7" w:rsidRDefault="00670D65" w:rsidP="00670D65">
      <w:pPr>
        <w:suppressAutoHyphens w:val="0"/>
        <w:autoSpaceDE w:val="0"/>
        <w:autoSpaceDN w:val="0"/>
        <w:adjustRightInd w:val="0"/>
        <w:ind w:firstLine="851"/>
        <w:jc w:val="both"/>
        <w:outlineLvl w:val="0"/>
        <w:rPr>
          <w:rFonts w:cs="Times New Roman"/>
          <w:sz w:val="28"/>
          <w:szCs w:val="28"/>
          <w:lang w:eastAsia="ru-RU"/>
        </w:rPr>
      </w:pPr>
      <w:r w:rsidRPr="000521B7">
        <w:rPr>
          <w:rFonts w:cs="Times New Roman"/>
          <w:sz w:val="28"/>
          <w:szCs w:val="28"/>
          <w:lang w:eastAsia="ru-RU"/>
        </w:rPr>
        <w:t xml:space="preserve">5.1.7. </w:t>
      </w:r>
      <w:proofErr w:type="gramStart"/>
      <w:r w:rsidRPr="000521B7">
        <w:rPr>
          <w:rFonts w:cs="Times New Roman"/>
          <w:sz w:val="28"/>
          <w:szCs w:val="28"/>
          <w:lang w:eastAsia="ru-RU"/>
        </w:rPr>
        <w:t xml:space="preserve">Отказ </w:t>
      </w:r>
      <w:r w:rsidRPr="000521B7">
        <w:rPr>
          <w:sz w:val="28"/>
          <w:szCs w:val="28"/>
        </w:rPr>
        <w:t>КУИ города Волгодонска</w:t>
      </w:r>
      <w:r w:rsidRPr="000521B7">
        <w:rPr>
          <w:rFonts w:cs="Times New Roman"/>
          <w:sz w:val="28"/>
          <w:szCs w:val="28"/>
          <w:lang w:eastAsia="ru-RU"/>
        </w:rPr>
        <w:t xml:space="preserve">, должностного лица отдела земельных (реестра и имущественных) отношений </w:t>
      </w:r>
      <w:r w:rsidRPr="000521B7">
        <w:rPr>
          <w:sz w:val="28"/>
          <w:szCs w:val="28"/>
        </w:rPr>
        <w:t>КУИ города Волгодонска</w:t>
      </w:r>
      <w:r w:rsidRPr="000521B7">
        <w:rPr>
          <w:rFonts w:cs="Times New Roman"/>
          <w:sz w:val="28"/>
          <w:szCs w:val="28"/>
          <w:lang w:eastAsia="ru-RU"/>
        </w:rPr>
        <w:t>, уполномоченного на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0D65" w:rsidRPr="000521B7" w:rsidRDefault="00670D65" w:rsidP="00670D65">
      <w:pPr>
        <w:suppressAutoHyphens w:val="0"/>
        <w:autoSpaceDE w:val="0"/>
        <w:autoSpaceDN w:val="0"/>
        <w:adjustRightInd w:val="0"/>
        <w:ind w:firstLine="851"/>
        <w:jc w:val="both"/>
        <w:outlineLvl w:val="0"/>
        <w:rPr>
          <w:rFonts w:cs="Times New Roman"/>
          <w:sz w:val="28"/>
          <w:szCs w:val="28"/>
          <w:lang w:eastAsia="ru-RU"/>
        </w:rPr>
      </w:pPr>
      <w:r w:rsidRPr="000521B7">
        <w:rPr>
          <w:rFonts w:cs="Times New Roman"/>
          <w:sz w:val="28"/>
          <w:szCs w:val="28"/>
          <w:lang w:eastAsia="ru-RU"/>
        </w:rPr>
        <w:t xml:space="preserve">5.2. Жалоба подается в письменной форме на бумажном носителе, в электронной форме в </w:t>
      </w:r>
      <w:r w:rsidRPr="000521B7">
        <w:rPr>
          <w:sz w:val="28"/>
          <w:szCs w:val="28"/>
        </w:rPr>
        <w:t>КУИ города Волгодонска</w:t>
      </w:r>
      <w:r>
        <w:rPr>
          <w:sz w:val="28"/>
          <w:szCs w:val="28"/>
        </w:rPr>
        <w:t xml:space="preserve">, </w:t>
      </w:r>
      <w:r w:rsidRPr="000521B7">
        <w:rPr>
          <w:sz w:val="28"/>
          <w:szCs w:val="28"/>
        </w:rPr>
        <w:t>МАУ «МФЦ»</w:t>
      </w:r>
      <w:r>
        <w:rPr>
          <w:sz w:val="28"/>
          <w:szCs w:val="28"/>
        </w:rPr>
        <w:t xml:space="preserve"> или МФЦ</w:t>
      </w:r>
      <w:r w:rsidRPr="000521B7">
        <w:rPr>
          <w:rFonts w:cs="Times New Roman"/>
          <w:sz w:val="28"/>
          <w:szCs w:val="28"/>
          <w:lang w:eastAsia="ru-RU"/>
        </w:rPr>
        <w:t xml:space="preserve">. Жалобы на решения, принятые председателем </w:t>
      </w:r>
      <w:r w:rsidRPr="000521B7">
        <w:rPr>
          <w:sz w:val="28"/>
          <w:szCs w:val="28"/>
        </w:rPr>
        <w:t>КУИ города Волгодонска или директором МАУ «МФЦ»</w:t>
      </w:r>
      <w:r w:rsidRPr="000521B7">
        <w:rPr>
          <w:rFonts w:cs="Times New Roman"/>
          <w:sz w:val="28"/>
          <w:szCs w:val="28"/>
          <w:lang w:eastAsia="ru-RU"/>
        </w:rPr>
        <w:t>, подаются заместителю главы Администрации города Волгодонска по экономике.</w:t>
      </w:r>
    </w:p>
    <w:p w:rsidR="00670D65" w:rsidRPr="000521B7" w:rsidRDefault="00670D65" w:rsidP="00670D65">
      <w:pPr>
        <w:suppressAutoHyphens w:val="0"/>
        <w:autoSpaceDE w:val="0"/>
        <w:autoSpaceDN w:val="0"/>
        <w:adjustRightInd w:val="0"/>
        <w:ind w:firstLine="851"/>
        <w:jc w:val="both"/>
        <w:outlineLvl w:val="0"/>
        <w:rPr>
          <w:rFonts w:cs="Times New Roman"/>
          <w:sz w:val="28"/>
          <w:szCs w:val="28"/>
          <w:lang w:eastAsia="ru-RU"/>
        </w:rPr>
      </w:pPr>
      <w:r w:rsidRPr="000521B7">
        <w:rPr>
          <w:sz w:val="28"/>
          <w:szCs w:val="28"/>
        </w:rPr>
        <w:t xml:space="preserve">5.3. Жалоба может быть направлена по почте, через МАУ «МФЦ», с использованием информационно-телекоммуникационной сети «Интернет», официального сайта </w:t>
      </w:r>
      <w:r w:rsidRPr="000521B7">
        <w:rPr>
          <w:color w:val="000000"/>
          <w:sz w:val="28"/>
          <w:szCs w:val="28"/>
        </w:rPr>
        <w:t>КУИ города Волгодонска,</w:t>
      </w:r>
      <w:r w:rsidRPr="000521B7">
        <w:rPr>
          <w:sz w:val="28"/>
          <w:szCs w:val="28"/>
        </w:rPr>
        <w:t xml:space="preserve"> МАУ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0D65" w:rsidRPr="000521B7" w:rsidRDefault="00670D65" w:rsidP="00670D65">
      <w:pPr>
        <w:suppressAutoHyphens w:val="0"/>
        <w:autoSpaceDE w:val="0"/>
        <w:autoSpaceDN w:val="0"/>
        <w:adjustRightInd w:val="0"/>
        <w:ind w:firstLine="851"/>
        <w:jc w:val="both"/>
        <w:outlineLvl w:val="0"/>
        <w:rPr>
          <w:rFonts w:cs="Times New Roman"/>
          <w:sz w:val="28"/>
          <w:szCs w:val="28"/>
          <w:lang w:eastAsia="ru-RU"/>
        </w:rPr>
      </w:pPr>
      <w:r w:rsidRPr="000521B7">
        <w:rPr>
          <w:rFonts w:cs="Times New Roman"/>
          <w:sz w:val="28"/>
          <w:szCs w:val="28"/>
          <w:lang w:eastAsia="ru-RU"/>
        </w:rPr>
        <w:t>5.4. Жалоба должна содержать:</w:t>
      </w:r>
    </w:p>
    <w:p w:rsidR="00670D65" w:rsidRPr="000521B7" w:rsidRDefault="00670D65" w:rsidP="00670D65">
      <w:pPr>
        <w:suppressAutoHyphens w:val="0"/>
        <w:autoSpaceDE w:val="0"/>
        <w:autoSpaceDN w:val="0"/>
        <w:adjustRightInd w:val="0"/>
        <w:ind w:firstLine="851"/>
        <w:jc w:val="both"/>
        <w:outlineLvl w:val="0"/>
        <w:rPr>
          <w:rFonts w:cs="Times New Roman"/>
          <w:sz w:val="28"/>
          <w:szCs w:val="28"/>
          <w:lang w:eastAsia="ru-RU"/>
        </w:rPr>
      </w:pPr>
      <w:r w:rsidRPr="000521B7">
        <w:rPr>
          <w:rFonts w:cs="Times New Roman"/>
          <w:sz w:val="28"/>
          <w:szCs w:val="28"/>
          <w:lang w:eastAsia="ru-RU"/>
        </w:rPr>
        <w:t xml:space="preserve">5.4.1. </w:t>
      </w:r>
      <w:r w:rsidRPr="000521B7">
        <w:rPr>
          <w:sz w:val="28"/>
          <w:szCs w:val="28"/>
        </w:rPr>
        <w:t>Наименование органа Администрации города Волгодонска (КУИ</w:t>
      </w:r>
      <w:r>
        <w:rPr>
          <w:sz w:val="28"/>
          <w:szCs w:val="28"/>
        </w:rPr>
        <w:t> </w:t>
      </w:r>
      <w:r w:rsidRPr="000521B7">
        <w:rPr>
          <w:sz w:val="28"/>
          <w:szCs w:val="28"/>
        </w:rPr>
        <w:t>города Волгодонска), муниципального учреждения (МАУ «МФЦ»</w:t>
      </w:r>
      <w:r>
        <w:rPr>
          <w:sz w:val="28"/>
          <w:szCs w:val="28"/>
        </w:rPr>
        <w:t xml:space="preserve"> или </w:t>
      </w:r>
      <w:r>
        <w:rPr>
          <w:sz w:val="28"/>
          <w:szCs w:val="28"/>
        </w:rPr>
        <w:lastRenderedPageBreak/>
        <w:t>МФЦ</w:t>
      </w:r>
      <w:r w:rsidRPr="000521B7">
        <w:rPr>
          <w:sz w:val="28"/>
          <w:szCs w:val="28"/>
        </w:rPr>
        <w:t>), предоставляющего муниципальную услугу, должностного лица отдела земельных (реестра и имущественных) отношений КУИ города Волгодонска</w:t>
      </w:r>
      <w:r>
        <w:rPr>
          <w:sz w:val="28"/>
          <w:szCs w:val="28"/>
        </w:rPr>
        <w:t xml:space="preserve">, </w:t>
      </w:r>
      <w:r w:rsidRPr="000521B7">
        <w:rPr>
          <w:sz w:val="28"/>
          <w:szCs w:val="28"/>
        </w:rPr>
        <w:t>МАУ «МФЦ»</w:t>
      </w:r>
      <w:r>
        <w:rPr>
          <w:sz w:val="28"/>
          <w:szCs w:val="28"/>
        </w:rPr>
        <w:t xml:space="preserve"> или МФЦ</w:t>
      </w:r>
      <w:r w:rsidRPr="000521B7">
        <w:rPr>
          <w:sz w:val="28"/>
          <w:szCs w:val="28"/>
        </w:rPr>
        <w:t>, уполномоченного на предоставление муниципальной услуги, решения и действия (бездействие) которых обжалуются</w:t>
      </w:r>
      <w:r w:rsidRPr="000521B7">
        <w:rPr>
          <w:rFonts w:cs="Times New Roman"/>
          <w:sz w:val="28"/>
          <w:szCs w:val="28"/>
          <w:lang w:eastAsia="ru-RU"/>
        </w:rPr>
        <w:t>.</w:t>
      </w:r>
    </w:p>
    <w:p w:rsidR="00670D65" w:rsidRPr="000521B7" w:rsidRDefault="00670D65" w:rsidP="00670D65">
      <w:pPr>
        <w:suppressAutoHyphens w:val="0"/>
        <w:autoSpaceDE w:val="0"/>
        <w:autoSpaceDN w:val="0"/>
        <w:adjustRightInd w:val="0"/>
        <w:ind w:firstLine="851"/>
        <w:jc w:val="both"/>
        <w:outlineLvl w:val="0"/>
        <w:rPr>
          <w:rFonts w:cs="Times New Roman"/>
          <w:sz w:val="28"/>
          <w:szCs w:val="28"/>
          <w:lang w:eastAsia="ru-RU"/>
        </w:rPr>
      </w:pPr>
      <w:r w:rsidRPr="000521B7">
        <w:rPr>
          <w:rFonts w:cs="Times New Roman"/>
          <w:sz w:val="28"/>
          <w:szCs w:val="28"/>
          <w:lang w:eastAsia="ru-RU"/>
        </w:rPr>
        <w:t xml:space="preserve">5.4.2. </w:t>
      </w:r>
      <w:proofErr w:type="gramStart"/>
      <w:r w:rsidRPr="000521B7">
        <w:rPr>
          <w:rFonts w:cs="Times New Roman"/>
          <w:sz w:val="28"/>
          <w:szCs w:val="28"/>
          <w:lang w:eastAsia="ru-RU"/>
        </w:rPr>
        <w:t xml:space="preserve">Фамилию, имя, отчество (последнее - при наличии), сведения о месте жительства заявителя </w:t>
      </w:r>
      <w:r w:rsidRPr="000521B7">
        <w:rPr>
          <w:sz w:val="28"/>
          <w:szCs w:val="28"/>
        </w:rPr>
        <w:t>–</w:t>
      </w:r>
      <w:r w:rsidRPr="000521B7">
        <w:rPr>
          <w:rFonts w:cs="Times New Roman"/>
          <w:sz w:val="28"/>
          <w:szCs w:val="28"/>
          <w:lang w:eastAsia="ru-RU"/>
        </w:rPr>
        <w:t xml:space="preserve"> гражданина либо наименование, сведения о месте нахождения заявителя </w:t>
      </w:r>
      <w:r w:rsidRPr="000521B7">
        <w:rPr>
          <w:sz w:val="28"/>
          <w:szCs w:val="28"/>
        </w:rPr>
        <w:t>–</w:t>
      </w:r>
      <w:r w:rsidRPr="000521B7">
        <w:rPr>
          <w:rFonts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0D65" w:rsidRPr="000521B7" w:rsidRDefault="00670D65" w:rsidP="00670D65">
      <w:pPr>
        <w:suppressAutoHyphens w:val="0"/>
        <w:autoSpaceDE w:val="0"/>
        <w:autoSpaceDN w:val="0"/>
        <w:adjustRightInd w:val="0"/>
        <w:ind w:firstLine="851"/>
        <w:jc w:val="both"/>
        <w:outlineLvl w:val="0"/>
        <w:rPr>
          <w:rFonts w:cs="Times New Roman"/>
          <w:sz w:val="28"/>
          <w:szCs w:val="28"/>
          <w:lang w:eastAsia="ru-RU"/>
        </w:rPr>
      </w:pPr>
      <w:r w:rsidRPr="000521B7">
        <w:rPr>
          <w:rFonts w:cs="Times New Roman"/>
          <w:sz w:val="28"/>
          <w:szCs w:val="28"/>
          <w:lang w:eastAsia="ru-RU"/>
        </w:rPr>
        <w:t xml:space="preserve">5.4.3. Сведения об обжалуемых решениях и действиях (бездействии) </w:t>
      </w:r>
      <w:r w:rsidRPr="000521B7">
        <w:rPr>
          <w:sz w:val="28"/>
          <w:szCs w:val="28"/>
        </w:rPr>
        <w:t>КУИ города Волгодонска</w:t>
      </w:r>
      <w:r>
        <w:rPr>
          <w:sz w:val="28"/>
          <w:szCs w:val="28"/>
        </w:rPr>
        <w:t xml:space="preserve">, </w:t>
      </w:r>
      <w:r w:rsidRPr="000521B7">
        <w:rPr>
          <w:sz w:val="28"/>
          <w:szCs w:val="28"/>
        </w:rPr>
        <w:t>МАУ «МФЦ»</w:t>
      </w:r>
      <w:r>
        <w:rPr>
          <w:sz w:val="28"/>
          <w:szCs w:val="28"/>
        </w:rPr>
        <w:t xml:space="preserve"> или МФЦ</w:t>
      </w:r>
      <w:r w:rsidRPr="000521B7">
        <w:rPr>
          <w:rFonts w:cs="Times New Roman"/>
          <w:sz w:val="28"/>
          <w:szCs w:val="28"/>
          <w:lang w:eastAsia="ru-RU"/>
        </w:rPr>
        <w:t xml:space="preserve">, должностного лица отдела земельных (реестра и имущественных) отношений </w:t>
      </w:r>
      <w:r w:rsidRPr="000521B7">
        <w:rPr>
          <w:sz w:val="28"/>
          <w:szCs w:val="28"/>
        </w:rPr>
        <w:t>КУИ города Волгодонска</w:t>
      </w:r>
      <w:r>
        <w:rPr>
          <w:sz w:val="28"/>
          <w:szCs w:val="28"/>
        </w:rPr>
        <w:t xml:space="preserve">, </w:t>
      </w:r>
      <w:r w:rsidRPr="000521B7">
        <w:rPr>
          <w:sz w:val="28"/>
          <w:szCs w:val="28"/>
        </w:rPr>
        <w:t xml:space="preserve"> МАУ «МФЦ»</w:t>
      </w:r>
      <w:r>
        <w:rPr>
          <w:sz w:val="28"/>
          <w:szCs w:val="28"/>
        </w:rPr>
        <w:t xml:space="preserve"> или МФЦ</w:t>
      </w:r>
      <w:r w:rsidRPr="000521B7">
        <w:rPr>
          <w:sz w:val="28"/>
          <w:szCs w:val="28"/>
        </w:rPr>
        <w:t>, уполномоченного на предоставление муниципальной услуги</w:t>
      </w:r>
      <w:r w:rsidRPr="000521B7">
        <w:rPr>
          <w:rFonts w:cs="Times New Roman"/>
          <w:sz w:val="28"/>
          <w:szCs w:val="28"/>
          <w:lang w:eastAsia="ru-RU"/>
        </w:rPr>
        <w:t>.</w:t>
      </w:r>
    </w:p>
    <w:p w:rsidR="00670D65" w:rsidRPr="000521B7" w:rsidRDefault="00670D65" w:rsidP="00670D65">
      <w:pPr>
        <w:suppressAutoHyphens w:val="0"/>
        <w:autoSpaceDE w:val="0"/>
        <w:autoSpaceDN w:val="0"/>
        <w:adjustRightInd w:val="0"/>
        <w:ind w:firstLine="851"/>
        <w:jc w:val="both"/>
        <w:outlineLvl w:val="0"/>
        <w:rPr>
          <w:sz w:val="28"/>
          <w:szCs w:val="28"/>
        </w:rPr>
      </w:pPr>
      <w:r w:rsidRPr="000521B7">
        <w:rPr>
          <w:sz w:val="28"/>
          <w:szCs w:val="28"/>
        </w:rPr>
        <w:t>5.4.4. Доводы, на основании которых заявитель не согласен с решением и действием (бездействием) КУИ города Волгодонска</w:t>
      </w:r>
      <w:r>
        <w:rPr>
          <w:sz w:val="28"/>
          <w:szCs w:val="28"/>
        </w:rPr>
        <w:t xml:space="preserve">, </w:t>
      </w:r>
      <w:r w:rsidRPr="000521B7">
        <w:rPr>
          <w:sz w:val="28"/>
          <w:szCs w:val="28"/>
        </w:rPr>
        <w:t>МАУ «МФЦ»</w:t>
      </w:r>
      <w:r>
        <w:rPr>
          <w:sz w:val="28"/>
          <w:szCs w:val="28"/>
        </w:rPr>
        <w:t xml:space="preserve"> или МФЦ</w:t>
      </w:r>
      <w:r w:rsidRPr="000521B7">
        <w:rPr>
          <w:sz w:val="28"/>
          <w:szCs w:val="28"/>
        </w:rPr>
        <w:t>, должностного лица отдела земельных (реестра и имущественных) отношений КУИ города Волгодонска</w:t>
      </w:r>
      <w:r>
        <w:rPr>
          <w:sz w:val="28"/>
          <w:szCs w:val="28"/>
        </w:rPr>
        <w:t xml:space="preserve">, </w:t>
      </w:r>
      <w:r w:rsidRPr="000521B7">
        <w:rPr>
          <w:sz w:val="28"/>
          <w:szCs w:val="28"/>
        </w:rPr>
        <w:t>МАУ «МФЦ»</w:t>
      </w:r>
      <w:r>
        <w:rPr>
          <w:sz w:val="28"/>
          <w:szCs w:val="28"/>
        </w:rPr>
        <w:t xml:space="preserve"> или МФЦ</w:t>
      </w:r>
      <w:r w:rsidRPr="000521B7">
        <w:rPr>
          <w:sz w:val="28"/>
          <w:szCs w:val="28"/>
        </w:rPr>
        <w:t>, уполномоченного на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670D65" w:rsidRDefault="00670D65" w:rsidP="00670D65">
      <w:pPr>
        <w:suppressAutoHyphens w:val="0"/>
        <w:autoSpaceDE w:val="0"/>
        <w:autoSpaceDN w:val="0"/>
        <w:adjustRightInd w:val="0"/>
        <w:ind w:firstLine="851"/>
        <w:jc w:val="both"/>
        <w:outlineLvl w:val="0"/>
        <w:rPr>
          <w:sz w:val="28"/>
          <w:szCs w:val="28"/>
        </w:rPr>
      </w:pPr>
      <w:r w:rsidRPr="000521B7">
        <w:rPr>
          <w:sz w:val="28"/>
          <w:szCs w:val="28"/>
        </w:rPr>
        <w:t xml:space="preserve">5.5. </w:t>
      </w:r>
      <w:proofErr w:type="gramStart"/>
      <w:r w:rsidRPr="000521B7">
        <w:rPr>
          <w:sz w:val="28"/>
          <w:szCs w:val="28"/>
        </w:rPr>
        <w:t>Жалоба, поступившая в КУИ города Волгодонска или МАУ «МФЦ», подлежит рассмотрению председателем КУИ города Волгодонска или директором МАУ «МФЦ»</w:t>
      </w:r>
      <w:r w:rsidRPr="000521B7">
        <w:rPr>
          <w:rFonts w:cs="Times New Roman"/>
          <w:sz w:val="28"/>
          <w:szCs w:val="28"/>
          <w:lang w:eastAsia="ru-RU"/>
        </w:rPr>
        <w:t xml:space="preserve"> </w:t>
      </w:r>
      <w:r w:rsidRPr="000521B7">
        <w:rPr>
          <w:sz w:val="28"/>
          <w:szCs w:val="28"/>
        </w:rPr>
        <w:t>в течение 15 рабочих дней со дня ее регистрации, а в случае обжалования отказа КУИ города Волгодонска или МАУ «МФЦ», должностного лица отдела земельных (реестра и имущественных) отношений КУИ города Волгодонска или МАУ «МФЦ»</w:t>
      </w:r>
      <w:r w:rsidRPr="000521B7">
        <w:rPr>
          <w:rFonts w:cs="Times New Roman"/>
          <w:sz w:val="28"/>
          <w:szCs w:val="28"/>
          <w:lang w:eastAsia="ru-RU"/>
        </w:rPr>
        <w:t xml:space="preserve">, уполномоченного на предоставление муниципальной услуги, </w:t>
      </w:r>
      <w:r w:rsidRPr="000521B7">
        <w:rPr>
          <w:sz w:val="28"/>
          <w:szCs w:val="28"/>
        </w:rPr>
        <w:t>в приеме</w:t>
      </w:r>
      <w:proofErr w:type="gramEnd"/>
      <w:r w:rsidRPr="000521B7">
        <w:rPr>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70D65" w:rsidRDefault="00670D65" w:rsidP="00670D65">
      <w:pPr>
        <w:autoSpaceDE w:val="0"/>
        <w:ind w:firstLine="851"/>
        <w:jc w:val="both"/>
      </w:pPr>
      <w:r w:rsidRPr="00126337">
        <w:rPr>
          <w:sz w:val="28"/>
          <w:szCs w:val="28"/>
        </w:rPr>
        <w:t>В случае поступления жалобы на действие (бездействие) МФЦ или должностного лица МФЦ</w:t>
      </w:r>
      <w:r>
        <w:rPr>
          <w:sz w:val="28"/>
          <w:szCs w:val="28"/>
        </w:rPr>
        <w:t xml:space="preserve">, </w:t>
      </w:r>
      <w:r w:rsidRPr="002E19D0">
        <w:rPr>
          <w:rFonts w:cs="Times New Roman"/>
          <w:sz w:val="28"/>
          <w:szCs w:val="28"/>
          <w:lang w:eastAsia="ru-RU"/>
        </w:rPr>
        <w:t>уполномоченного на предоставление муниципальной услуги,</w:t>
      </w:r>
      <w:r w:rsidRPr="00126337">
        <w:rPr>
          <w:sz w:val="28"/>
          <w:szCs w:val="28"/>
        </w:rPr>
        <w:t xml:space="preserve"> жалоба переда</w:t>
      </w:r>
      <w:r>
        <w:rPr>
          <w:sz w:val="28"/>
          <w:szCs w:val="28"/>
        </w:rPr>
        <w:t>ет</w:t>
      </w:r>
      <w:r w:rsidRPr="00126337">
        <w:rPr>
          <w:sz w:val="28"/>
          <w:szCs w:val="28"/>
        </w:rPr>
        <w:t xml:space="preserve">ся в </w:t>
      </w:r>
      <w:proofErr w:type="gramStart"/>
      <w:r w:rsidRPr="00126337">
        <w:rPr>
          <w:sz w:val="28"/>
          <w:szCs w:val="28"/>
        </w:rPr>
        <w:t>указанный</w:t>
      </w:r>
      <w:proofErr w:type="gramEnd"/>
      <w:r w:rsidRPr="00126337">
        <w:rPr>
          <w:sz w:val="28"/>
          <w:szCs w:val="28"/>
        </w:rPr>
        <w:t xml:space="preserve"> МФЦ.</w:t>
      </w:r>
    </w:p>
    <w:p w:rsidR="00670D65" w:rsidRPr="000521B7" w:rsidRDefault="00670D65" w:rsidP="00670D65">
      <w:pPr>
        <w:suppressAutoHyphens w:val="0"/>
        <w:autoSpaceDE w:val="0"/>
        <w:autoSpaceDN w:val="0"/>
        <w:adjustRightInd w:val="0"/>
        <w:ind w:firstLine="851"/>
        <w:jc w:val="both"/>
        <w:outlineLvl w:val="0"/>
        <w:rPr>
          <w:rFonts w:cs="Times New Roman"/>
          <w:sz w:val="28"/>
          <w:szCs w:val="28"/>
          <w:lang w:eastAsia="ru-RU"/>
        </w:rPr>
      </w:pPr>
      <w:r w:rsidRPr="000521B7">
        <w:rPr>
          <w:rFonts w:cs="Times New Roman"/>
          <w:sz w:val="28"/>
          <w:szCs w:val="28"/>
          <w:lang w:eastAsia="ru-RU"/>
        </w:rPr>
        <w:t xml:space="preserve">5.6. По результатам рассмотрения жалобы </w:t>
      </w:r>
      <w:r w:rsidRPr="000521B7">
        <w:rPr>
          <w:sz w:val="28"/>
          <w:szCs w:val="28"/>
        </w:rPr>
        <w:t>КУИ города Волгодонска</w:t>
      </w:r>
      <w:r>
        <w:rPr>
          <w:sz w:val="28"/>
          <w:szCs w:val="28"/>
        </w:rPr>
        <w:t xml:space="preserve">, </w:t>
      </w:r>
      <w:r w:rsidRPr="000521B7">
        <w:rPr>
          <w:sz w:val="28"/>
          <w:szCs w:val="28"/>
        </w:rPr>
        <w:t xml:space="preserve"> МАУ «МФЦ»</w:t>
      </w:r>
      <w:r>
        <w:rPr>
          <w:sz w:val="28"/>
          <w:szCs w:val="28"/>
        </w:rPr>
        <w:t xml:space="preserve"> или МФЦ</w:t>
      </w:r>
      <w:r w:rsidRPr="000521B7">
        <w:rPr>
          <w:rFonts w:cs="Times New Roman"/>
          <w:sz w:val="28"/>
          <w:szCs w:val="28"/>
          <w:lang w:eastAsia="ru-RU"/>
        </w:rPr>
        <w:t>, принимает одно из следующих решений:</w:t>
      </w:r>
    </w:p>
    <w:p w:rsidR="00670D65" w:rsidRPr="000521B7" w:rsidRDefault="00670D65" w:rsidP="00670D65">
      <w:pPr>
        <w:suppressAutoHyphens w:val="0"/>
        <w:autoSpaceDE w:val="0"/>
        <w:autoSpaceDN w:val="0"/>
        <w:adjustRightInd w:val="0"/>
        <w:ind w:firstLine="851"/>
        <w:jc w:val="both"/>
        <w:outlineLvl w:val="0"/>
        <w:rPr>
          <w:rFonts w:cs="Times New Roman"/>
          <w:sz w:val="28"/>
          <w:szCs w:val="28"/>
          <w:lang w:eastAsia="ru-RU"/>
        </w:rPr>
      </w:pPr>
      <w:r w:rsidRPr="000521B7">
        <w:rPr>
          <w:rFonts w:cs="Times New Roman"/>
          <w:sz w:val="28"/>
          <w:szCs w:val="28"/>
          <w:lang w:eastAsia="ru-RU"/>
        </w:rPr>
        <w:t xml:space="preserve">5.6.1. </w:t>
      </w:r>
      <w:proofErr w:type="gramStart"/>
      <w:r w:rsidRPr="000521B7">
        <w:rPr>
          <w:rFonts w:cs="Times New Roman"/>
          <w:sz w:val="28"/>
          <w:szCs w:val="28"/>
          <w:lang w:eastAsia="ru-RU"/>
        </w:rPr>
        <w:t xml:space="preserve">Удовлетворяет жалобу, в том числе в форме отмены принятого решения, исправления допущенных </w:t>
      </w:r>
      <w:r w:rsidRPr="000521B7">
        <w:rPr>
          <w:sz w:val="28"/>
          <w:szCs w:val="28"/>
        </w:rPr>
        <w:t>КУИ города Волгодонска</w:t>
      </w:r>
      <w:r w:rsidR="00640BF5">
        <w:rPr>
          <w:sz w:val="28"/>
          <w:szCs w:val="28"/>
        </w:rPr>
        <w:t xml:space="preserve"> о</w:t>
      </w:r>
      <w:r w:rsidRPr="000521B7">
        <w:rPr>
          <w:rFonts w:cs="Times New Roman"/>
          <w:sz w:val="28"/>
          <w:szCs w:val="28"/>
          <w:lang w:eastAsia="ru-RU"/>
        </w:rPr>
        <w:t>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670D65" w:rsidRPr="000521B7" w:rsidRDefault="00670D65" w:rsidP="00670D65">
      <w:pPr>
        <w:suppressAutoHyphens w:val="0"/>
        <w:autoSpaceDE w:val="0"/>
        <w:autoSpaceDN w:val="0"/>
        <w:adjustRightInd w:val="0"/>
        <w:ind w:firstLine="851"/>
        <w:jc w:val="both"/>
        <w:outlineLvl w:val="0"/>
        <w:rPr>
          <w:rFonts w:cs="Times New Roman"/>
          <w:sz w:val="28"/>
          <w:szCs w:val="28"/>
          <w:lang w:eastAsia="ru-RU"/>
        </w:rPr>
      </w:pPr>
      <w:r w:rsidRPr="000521B7">
        <w:rPr>
          <w:rFonts w:cs="Times New Roman"/>
          <w:sz w:val="28"/>
          <w:szCs w:val="28"/>
          <w:lang w:eastAsia="ru-RU"/>
        </w:rPr>
        <w:t>5.6.2. Отказывает в удовлетворении жалобы.</w:t>
      </w:r>
    </w:p>
    <w:p w:rsidR="00670D65" w:rsidRPr="000521B7" w:rsidRDefault="00670D65" w:rsidP="00670D65">
      <w:pPr>
        <w:suppressAutoHyphens w:val="0"/>
        <w:autoSpaceDE w:val="0"/>
        <w:autoSpaceDN w:val="0"/>
        <w:adjustRightInd w:val="0"/>
        <w:ind w:firstLine="851"/>
        <w:jc w:val="both"/>
        <w:outlineLvl w:val="0"/>
        <w:rPr>
          <w:rFonts w:cs="Times New Roman"/>
          <w:sz w:val="28"/>
          <w:szCs w:val="28"/>
          <w:lang w:eastAsia="ru-RU"/>
        </w:rPr>
      </w:pPr>
      <w:r w:rsidRPr="000521B7">
        <w:rPr>
          <w:rFonts w:cs="Times New Roman"/>
          <w:sz w:val="28"/>
          <w:szCs w:val="28"/>
          <w:lang w:eastAsia="ru-RU"/>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0D65" w:rsidRPr="000521B7" w:rsidRDefault="00670D65" w:rsidP="00670D65">
      <w:pPr>
        <w:suppressAutoHyphens w:val="0"/>
        <w:autoSpaceDE w:val="0"/>
        <w:autoSpaceDN w:val="0"/>
        <w:adjustRightInd w:val="0"/>
        <w:ind w:firstLine="851"/>
        <w:jc w:val="both"/>
        <w:outlineLvl w:val="0"/>
        <w:rPr>
          <w:rFonts w:cs="Times New Roman"/>
          <w:sz w:val="28"/>
          <w:szCs w:val="28"/>
          <w:lang w:eastAsia="ru-RU"/>
        </w:rPr>
      </w:pPr>
      <w:r w:rsidRPr="000521B7">
        <w:rPr>
          <w:rFonts w:cs="Times New Roman"/>
          <w:sz w:val="28"/>
          <w:szCs w:val="28"/>
          <w:lang w:eastAsia="ru-RU"/>
        </w:rPr>
        <w:lastRenderedPageBreak/>
        <w:t xml:space="preserve">5.8. </w:t>
      </w:r>
      <w:r w:rsidRPr="000521B7">
        <w:rPr>
          <w:sz w:val="28"/>
          <w:szCs w:val="28"/>
        </w:rPr>
        <w:t xml:space="preserve">В случае установления в ходе или по результатам </w:t>
      </w:r>
      <w:proofErr w:type="gramStart"/>
      <w:r w:rsidRPr="000521B7">
        <w:rPr>
          <w:sz w:val="28"/>
          <w:szCs w:val="28"/>
        </w:rPr>
        <w:t>рассмотрения жалобы признаков состава административного правонарушения</w:t>
      </w:r>
      <w:proofErr w:type="gramEnd"/>
      <w:r w:rsidRPr="000521B7">
        <w:rPr>
          <w:sz w:val="28"/>
          <w:szCs w:val="28"/>
        </w:rPr>
        <w:t xml:space="preserve">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органы прокуратуры</w:t>
      </w:r>
      <w:r w:rsidRPr="000521B7">
        <w:rPr>
          <w:rFonts w:cs="Times New Roman"/>
          <w:sz w:val="28"/>
          <w:szCs w:val="28"/>
          <w:lang w:eastAsia="ru-RU"/>
        </w:rPr>
        <w:t>.</w:t>
      </w:r>
    </w:p>
    <w:p w:rsidR="00670D65" w:rsidRPr="000521B7" w:rsidRDefault="00670D65" w:rsidP="00670D65">
      <w:pPr>
        <w:autoSpaceDE w:val="0"/>
        <w:rPr>
          <w:rFonts w:cs="Times New Roman"/>
          <w:sz w:val="28"/>
          <w:szCs w:val="28"/>
        </w:rPr>
      </w:pPr>
    </w:p>
    <w:p w:rsidR="00670D65" w:rsidRDefault="00670D65" w:rsidP="00670D65">
      <w:pPr>
        <w:autoSpaceDE w:val="0"/>
        <w:rPr>
          <w:rFonts w:cs="Times New Roman"/>
          <w:sz w:val="28"/>
          <w:szCs w:val="28"/>
        </w:rPr>
      </w:pPr>
    </w:p>
    <w:p w:rsidR="00670D65" w:rsidRDefault="00670D65" w:rsidP="00670D65">
      <w:pPr>
        <w:autoSpaceDE w:val="0"/>
        <w:rPr>
          <w:rFonts w:cs="Times New Roman"/>
          <w:sz w:val="28"/>
          <w:szCs w:val="28"/>
        </w:rPr>
      </w:pPr>
      <w:r w:rsidRPr="000521B7">
        <w:rPr>
          <w:rFonts w:cs="Times New Roman"/>
          <w:sz w:val="28"/>
          <w:szCs w:val="28"/>
        </w:rPr>
        <w:t>Управляющий делами</w:t>
      </w:r>
      <w:r w:rsidRPr="000521B7">
        <w:rPr>
          <w:rFonts w:cs="Times New Roman"/>
          <w:sz w:val="28"/>
          <w:szCs w:val="28"/>
        </w:rPr>
        <w:tab/>
      </w:r>
      <w:r w:rsidRPr="000521B7">
        <w:rPr>
          <w:rFonts w:cs="Times New Roman"/>
          <w:sz w:val="28"/>
          <w:szCs w:val="28"/>
        </w:rPr>
        <w:tab/>
      </w:r>
    </w:p>
    <w:p w:rsidR="00670D65" w:rsidRPr="000521B7" w:rsidRDefault="00670D65" w:rsidP="00670D65">
      <w:pPr>
        <w:autoSpaceDE w:val="0"/>
        <w:rPr>
          <w:rFonts w:cs="Times New Roman"/>
          <w:sz w:val="28"/>
          <w:szCs w:val="28"/>
        </w:rPr>
      </w:pPr>
      <w:r>
        <w:rPr>
          <w:rFonts w:cs="Times New Roman"/>
          <w:sz w:val="28"/>
          <w:szCs w:val="28"/>
        </w:rPr>
        <w:t xml:space="preserve">Администрации города Волгодонска     </w:t>
      </w:r>
      <w:r w:rsidRPr="000521B7">
        <w:rPr>
          <w:rFonts w:cs="Times New Roman"/>
          <w:sz w:val="28"/>
          <w:szCs w:val="28"/>
        </w:rPr>
        <w:tab/>
      </w:r>
      <w:r w:rsidRPr="000521B7">
        <w:rPr>
          <w:rFonts w:cs="Times New Roman"/>
          <w:sz w:val="28"/>
          <w:szCs w:val="28"/>
        </w:rPr>
        <w:tab/>
      </w:r>
      <w:r w:rsidRPr="000521B7">
        <w:rPr>
          <w:rFonts w:cs="Times New Roman"/>
          <w:sz w:val="28"/>
          <w:szCs w:val="28"/>
        </w:rPr>
        <w:tab/>
      </w:r>
      <w:r w:rsidRPr="000521B7">
        <w:rPr>
          <w:rFonts w:cs="Times New Roman"/>
          <w:sz w:val="28"/>
          <w:szCs w:val="28"/>
        </w:rPr>
        <w:tab/>
        <w:t xml:space="preserve">  </w:t>
      </w:r>
      <w:r>
        <w:rPr>
          <w:rFonts w:cs="Times New Roman"/>
          <w:sz w:val="28"/>
          <w:szCs w:val="28"/>
        </w:rPr>
        <w:t xml:space="preserve">    </w:t>
      </w:r>
      <w:r w:rsidRPr="000521B7">
        <w:rPr>
          <w:rFonts w:cs="Times New Roman"/>
          <w:sz w:val="28"/>
          <w:szCs w:val="28"/>
        </w:rPr>
        <w:t xml:space="preserve"> И.В. Орлова</w:t>
      </w:r>
    </w:p>
    <w:p w:rsidR="00670D65" w:rsidRPr="000521B7" w:rsidRDefault="00670D65" w:rsidP="00670D65">
      <w:pPr>
        <w:shd w:val="clear" w:color="auto" w:fill="FFFFFF"/>
        <w:ind w:left="4962"/>
        <w:jc w:val="both"/>
        <w:rPr>
          <w:sz w:val="28"/>
          <w:szCs w:val="28"/>
        </w:rPr>
      </w:pPr>
      <w:r w:rsidRPr="000521B7">
        <w:rPr>
          <w:sz w:val="28"/>
          <w:szCs w:val="28"/>
        </w:rPr>
        <w:br w:type="page"/>
      </w:r>
    </w:p>
    <w:p w:rsidR="00670D65" w:rsidRPr="00B922CC" w:rsidRDefault="00670D65" w:rsidP="00670D65">
      <w:pPr>
        <w:shd w:val="clear" w:color="auto" w:fill="FFFFFF"/>
        <w:ind w:left="4962"/>
        <w:jc w:val="both"/>
        <w:rPr>
          <w:szCs w:val="26"/>
        </w:rPr>
      </w:pPr>
      <w:r w:rsidRPr="00B922CC">
        <w:rPr>
          <w:kern w:val="1"/>
          <w:szCs w:val="26"/>
        </w:rPr>
        <w:lastRenderedPageBreak/>
        <w:t xml:space="preserve">Приложение № 1 к административному регламенту Комитета по управлению имуществом города Волгодонска </w:t>
      </w:r>
      <w:r w:rsidRPr="00B922CC">
        <w:rPr>
          <w:bCs/>
          <w:szCs w:val="26"/>
        </w:rPr>
        <w:t>предоставления муниципальной услуги «</w:t>
      </w:r>
      <w:r w:rsidRPr="00B922CC">
        <w:rPr>
          <w:szCs w:val="26"/>
        </w:rPr>
        <w:t>Сверка арендных платежей с арендаторами земельных участков, муниципального имущества»</w:t>
      </w:r>
    </w:p>
    <w:p w:rsidR="00670D65" w:rsidRPr="00D2011A" w:rsidRDefault="00670D65" w:rsidP="00670D65">
      <w:pPr>
        <w:autoSpaceDE w:val="0"/>
        <w:ind w:left="4111"/>
        <w:rPr>
          <w:bCs/>
          <w:kern w:val="1"/>
          <w:sz w:val="26"/>
          <w:szCs w:val="26"/>
        </w:rPr>
      </w:pPr>
    </w:p>
    <w:p w:rsidR="00670D65" w:rsidRPr="00D2011A" w:rsidRDefault="00670D65" w:rsidP="00670D65">
      <w:pPr>
        <w:pStyle w:val="1"/>
        <w:tabs>
          <w:tab w:val="left" w:pos="4320"/>
        </w:tabs>
        <w:spacing w:before="0" w:after="0"/>
        <w:ind w:right="-3"/>
        <w:jc w:val="center"/>
        <w:rPr>
          <w:rFonts w:ascii="Times New Roman" w:hAnsi="Times New Roman"/>
          <w:b w:val="0"/>
          <w:i/>
          <w:sz w:val="26"/>
          <w:szCs w:val="26"/>
        </w:rPr>
      </w:pPr>
      <w:r w:rsidRPr="00D2011A">
        <w:rPr>
          <w:rFonts w:ascii="Times New Roman" w:hAnsi="Times New Roman"/>
          <w:b w:val="0"/>
          <w:i/>
          <w:sz w:val="26"/>
          <w:szCs w:val="26"/>
        </w:rPr>
        <w:t>Образец заявления для граждан</w:t>
      </w:r>
      <w:r w:rsidR="003D1FF9">
        <w:rPr>
          <w:rFonts w:ascii="Times New Roman" w:hAnsi="Times New Roman"/>
          <w:b w:val="0"/>
          <w:i/>
          <w:sz w:val="26"/>
          <w:szCs w:val="26"/>
        </w:rPr>
        <w:t>, индивидуальных предпринимателей</w:t>
      </w:r>
      <w:r w:rsidRPr="00D2011A">
        <w:rPr>
          <w:rFonts w:ascii="Times New Roman" w:hAnsi="Times New Roman"/>
          <w:b w:val="0"/>
          <w:i/>
          <w:sz w:val="26"/>
          <w:szCs w:val="26"/>
        </w:rPr>
        <w:t xml:space="preserve"> </w:t>
      </w:r>
    </w:p>
    <w:p w:rsidR="00670D65" w:rsidRPr="00D2011A" w:rsidRDefault="00670D65" w:rsidP="00670D65">
      <w:pPr>
        <w:pStyle w:val="1"/>
        <w:tabs>
          <w:tab w:val="left" w:pos="4320"/>
        </w:tabs>
        <w:spacing w:before="0" w:after="0"/>
        <w:ind w:right="-3"/>
        <w:jc w:val="center"/>
        <w:rPr>
          <w:rFonts w:ascii="Times New Roman" w:hAnsi="Times New Roman"/>
          <w:b w:val="0"/>
          <w:kern w:val="2"/>
          <w:sz w:val="26"/>
          <w:szCs w:val="26"/>
        </w:rPr>
      </w:pPr>
      <w:r w:rsidRPr="00D2011A">
        <w:rPr>
          <w:rFonts w:ascii="Times New Roman" w:hAnsi="Times New Roman"/>
          <w:b w:val="0"/>
          <w:i/>
          <w:sz w:val="26"/>
          <w:szCs w:val="26"/>
        </w:rPr>
        <w:t>Юридические лица заявление оформляют на бланке письма. При отсутствии бланка письма оформляют в соответствии с образцом.</w:t>
      </w:r>
    </w:p>
    <w:p w:rsidR="00670D65" w:rsidRPr="00D2011A" w:rsidRDefault="00670D65" w:rsidP="00670D65">
      <w:pPr>
        <w:shd w:val="clear" w:color="auto" w:fill="FFFFFF"/>
        <w:ind w:left="4111"/>
        <w:rPr>
          <w:sz w:val="26"/>
          <w:szCs w:val="26"/>
        </w:rPr>
      </w:pPr>
    </w:p>
    <w:p w:rsidR="00670D65" w:rsidRPr="00D2011A" w:rsidRDefault="00670D65" w:rsidP="00670D65">
      <w:pPr>
        <w:shd w:val="clear" w:color="auto" w:fill="FFFFFF"/>
        <w:ind w:left="4111"/>
        <w:rPr>
          <w:sz w:val="26"/>
          <w:szCs w:val="26"/>
        </w:rPr>
      </w:pPr>
      <w:r w:rsidRPr="002E19D0">
        <w:rPr>
          <w:sz w:val="28"/>
        </w:rPr>
        <w:t xml:space="preserve">Председателю Комитета по управлению имуществом города Волгодонска </w:t>
      </w:r>
      <w:r w:rsidRPr="00D2011A">
        <w:rPr>
          <w:rFonts w:cs="Times New Roman"/>
          <w:b/>
          <w:sz w:val="26"/>
          <w:szCs w:val="26"/>
        </w:rPr>
        <w:t>___________________________________</w:t>
      </w:r>
    </w:p>
    <w:p w:rsidR="00670D65" w:rsidRPr="00D2011A" w:rsidRDefault="00670D65" w:rsidP="00670D65">
      <w:pPr>
        <w:pStyle w:val="1"/>
        <w:tabs>
          <w:tab w:val="left" w:pos="-1276"/>
        </w:tabs>
        <w:spacing w:before="0" w:after="0"/>
        <w:ind w:left="4111" w:right="-3"/>
        <w:rPr>
          <w:rFonts w:ascii="Times New Roman" w:hAnsi="Times New Roman"/>
          <w:b w:val="0"/>
          <w:sz w:val="26"/>
          <w:szCs w:val="26"/>
        </w:rPr>
      </w:pPr>
      <w:r w:rsidRPr="00D2011A">
        <w:rPr>
          <w:rFonts w:ascii="Times New Roman" w:hAnsi="Times New Roman"/>
          <w:b w:val="0"/>
          <w:sz w:val="26"/>
          <w:szCs w:val="26"/>
        </w:rPr>
        <w:t xml:space="preserve">от _________________________________ </w:t>
      </w:r>
    </w:p>
    <w:p w:rsidR="00670D65" w:rsidRPr="00D2011A" w:rsidRDefault="00670D65" w:rsidP="00670D65">
      <w:pPr>
        <w:pStyle w:val="1"/>
        <w:tabs>
          <w:tab w:val="left" w:pos="-1276"/>
        </w:tabs>
        <w:spacing w:before="0" w:after="0"/>
        <w:ind w:left="4111" w:right="-6"/>
        <w:rPr>
          <w:rFonts w:ascii="Times New Roman" w:hAnsi="Times New Roman"/>
          <w:b w:val="0"/>
          <w:sz w:val="26"/>
          <w:szCs w:val="26"/>
          <w:vertAlign w:val="superscript"/>
        </w:rPr>
      </w:pPr>
      <w:r w:rsidRPr="00D2011A">
        <w:rPr>
          <w:rFonts w:ascii="Times New Roman" w:hAnsi="Times New Roman"/>
          <w:b w:val="0"/>
          <w:sz w:val="26"/>
          <w:szCs w:val="26"/>
          <w:vertAlign w:val="superscript"/>
        </w:rPr>
        <w:t xml:space="preserve">                  (Ф.И.О. полностью или наименование ЮЛ) </w:t>
      </w:r>
    </w:p>
    <w:p w:rsidR="00670D65" w:rsidRPr="00D2011A" w:rsidRDefault="00670D65" w:rsidP="00670D65">
      <w:pPr>
        <w:widowControl w:val="0"/>
        <w:ind w:right="-3" w:firstLine="4111"/>
        <w:jc w:val="both"/>
        <w:rPr>
          <w:i/>
          <w:sz w:val="26"/>
          <w:szCs w:val="26"/>
        </w:rPr>
      </w:pPr>
      <w:r w:rsidRPr="00D2011A">
        <w:rPr>
          <w:i/>
          <w:sz w:val="26"/>
          <w:szCs w:val="26"/>
        </w:rPr>
        <w:t xml:space="preserve">Для граждан и индивидуальных   </w:t>
      </w:r>
    </w:p>
    <w:p w:rsidR="00670D65" w:rsidRPr="00D2011A" w:rsidRDefault="00670D65" w:rsidP="00670D65">
      <w:pPr>
        <w:widowControl w:val="0"/>
        <w:ind w:right="-3" w:firstLine="4111"/>
        <w:jc w:val="both"/>
        <w:rPr>
          <w:i/>
          <w:sz w:val="26"/>
          <w:szCs w:val="26"/>
        </w:rPr>
      </w:pPr>
      <w:r w:rsidRPr="00D2011A">
        <w:rPr>
          <w:i/>
          <w:sz w:val="26"/>
          <w:szCs w:val="26"/>
        </w:rPr>
        <w:t>предпринимателей:</w:t>
      </w:r>
    </w:p>
    <w:p w:rsidR="00670D65" w:rsidRPr="00D2011A" w:rsidRDefault="00670D65" w:rsidP="00670D65">
      <w:pPr>
        <w:widowControl w:val="0"/>
        <w:ind w:right="-3" w:firstLine="4111"/>
        <w:jc w:val="both"/>
        <w:rPr>
          <w:sz w:val="26"/>
          <w:szCs w:val="26"/>
        </w:rPr>
      </w:pPr>
      <w:proofErr w:type="gramStart"/>
      <w:r w:rsidRPr="00D2011A">
        <w:rPr>
          <w:sz w:val="26"/>
          <w:szCs w:val="26"/>
        </w:rPr>
        <w:t>проживающего</w:t>
      </w:r>
      <w:proofErr w:type="gramEnd"/>
      <w:r w:rsidRPr="00D2011A">
        <w:rPr>
          <w:sz w:val="26"/>
          <w:szCs w:val="26"/>
        </w:rPr>
        <w:t xml:space="preserve"> по адресу: ____________ </w:t>
      </w:r>
    </w:p>
    <w:p w:rsidR="00670D65" w:rsidRPr="00D2011A" w:rsidRDefault="00670D65" w:rsidP="00670D65">
      <w:pPr>
        <w:widowControl w:val="0"/>
        <w:ind w:right="-3" w:firstLine="4111"/>
        <w:jc w:val="both"/>
        <w:rPr>
          <w:sz w:val="26"/>
          <w:szCs w:val="26"/>
        </w:rPr>
      </w:pPr>
      <w:r w:rsidRPr="00D2011A">
        <w:rPr>
          <w:sz w:val="26"/>
          <w:szCs w:val="26"/>
        </w:rPr>
        <w:t>___________________________________</w:t>
      </w:r>
    </w:p>
    <w:p w:rsidR="00670D65" w:rsidRPr="00D2011A" w:rsidRDefault="00670D65" w:rsidP="00670D65">
      <w:pPr>
        <w:widowControl w:val="0"/>
        <w:ind w:right="-3" w:firstLine="4111"/>
        <w:jc w:val="both"/>
        <w:rPr>
          <w:sz w:val="26"/>
          <w:szCs w:val="26"/>
          <w:vertAlign w:val="superscript"/>
        </w:rPr>
      </w:pPr>
      <w:r w:rsidRPr="00D2011A">
        <w:rPr>
          <w:sz w:val="26"/>
          <w:szCs w:val="26"/>
          <w:vertAlign w:val="superscript"/>
        </w:rPr>
        <w:t xml:space="preserve">                    ( указать данные по месту прописки)</w:t>
      </w:r>
    </w:p>
    <w:p w:rsidR="00670D65" w:rsidRPr="00D2011A" w:rsidRDefault="00670D65" w:rsidP="00670D65">
      <w:pPr>
        <w:widowControl w:val="0"/>
        <w:ind w:right="-3" w:firstLine="4111"/>
        <w:jc w:val="both"/>
        <w:rPr>
          <w:sz w:val="26"/>
          <w:szCs w:val="26"/>
          <w:vertAlign w:val="superscript"/>
        </w:rPr>
      </w:pPr>
      <w:r w:rsidRPr="00D2011A">
        <w:rPr>
          <w:sz w:val="26"/>
          <w:szCs w:val="26"/>
          <w:vertAlign w:val="superscript"/>
        </w:rPr>
        <w:t>________________________________________________________</w:t>
      </w:r>
    </w:p>
    <w:p w:rsidR="00670D65" w:rsidRPr="00D2011A" w:rsidRDefault="00670D65" w:rsidP="00670D65">
      <w:pPr>
        <w:widowControl w:val="0"/>
        <w:ind w:right="-3" w:firstLine="4111"/>
        <w:jc w:val="both"/>
        <w:rPr>
          <w:sz w:val="26"/>
          <w:szCs w:val="26"/>
        </w:rPr>
      </w:pPr>
      <w:r w:rsidRPr="00D2011A">
        <w:rPr>
          <w:sz w:val="26"/>
          <w:szCs w:val="26"/>
        </w:rPr>
        <w:t>Паспорт серия ________ № ___________</w:t>
      </w:r>
    </w:p>
    <w:p w:rsidR="00670D65" w:rsidRPr="00D2011A" w:rsidRDefault="00670D65" w:rsidP="00670D65">
      <w:pPr>
        <w:widowControl w:val="0"/>
        <w:ind w:right="-3" w:firstLine="4111"/>
        <w:jc w:val="both"/>
        <w:rPr>
          <w:sz w:val="26"/>
          <w:szCs w:val="26"/>
        </w:rPr>
      </w:pPr>
      <w:r w:rsidRPr="00D2011A">
        <w:rPr>
          <w:sz w:val="26"/>
          <w:szCs w:val="26"/>
        </w:rPr>
        <w:t>выдан ______________________________</w:t>
      </w:r>
    </w:p>
    <w:p w:rsidR="00670D65" w:rsidRPr="00D2011A" w:rsidRDefault="00670D65" w:rsidP="00670D65">
      <w:pPr>
        <w:widowControl w:val="0"/>
        <w:ind w:right="-3" w:firstLine="4111"/>
        <w:jc w:val="center"/>
        <w:rPr>
          <w:sz w:val="26"/>
          <w:szCs w:val="26"/>
          <w:vertAlign w:val="superscript"/>
        </w:rPr>
      </w:pPr>
      <w:r w:rsidRPr="00D2011A">
        <w:rPr>
          <w:sz w:val="26"/>
          <w:szCs w:val="26"/>
          <w:vertAlign w:val="superscript"/>
        </w:rPr>
        <w:t>(орган выдачи)</w:t>
      </w:r>
    </w:p>
    <w:p w:rsidR="00670D65" w:rsidRPr="00D2011A" w:rsidRDefault="00670D65" w:rsidP="00670D65">
      <w:pPr>
        <w:widowControl w:val="0"/>
        <w:ind w:firstLine="4111"/>
        <w:jc w:val="both"/>
        <w:rPr>
          <w:sz w:val="26"/>
          <w:szCs w:val="26"/>
          <w:vertAlign w:val="superscript"/>
        </w:rPr>
      </w:pPr>
      <w:r w:rsidRPr="00D2011A">
        <w:rPr>
          <w:sz w:val="26"/>
          <w:szCs w:val="26"/>
          <w:vertAlign w:val="superscript"/>
        </w:rPr>
        <w:t>________________________________________________________</w:t>
      </w:r>
    </w:p>
    <w:p w:rsidR="00670D65" w:rsidRPr="00D2011A" w:rsidRDefault="00670D65" w:rsidP="00670D65">
      <w:pPr>
        <w:widowControl w:val="0"/>
        <w:ind w:firstLine="4111"/>
        <w:jc w:val="both"/>
        <w:rPr>
          <w:sz w:val="26"/>
          <w:szCs w:val="26"/>
          <w:vertAlign w:val="superscript"/>
        </w:rPr>
      </w:pPr>
      <w:r w:rsidRPr="00D2011A">
        <w:rPr>
          <w:sz w:val="26"/>
          <w:szCs w:val="26"/>
          <w:vertAlign w:val="superscript"/>
        </w:rPr>
        <w:t xml:space="preserve">                                         (дата выдачи)</w:t>
      </w:r>
    </w:p>
    <w:p w:rsidR="00670D65" w:rsidRPr="00D2011A" w:rsidRDefault="00670D65" w:rsidP="00670D65">
      <w:pPr>
        <w:widowControl w:val="0"/>
        <w:ind w:right="-3" w:firstLine="4111"/>
        <w:jc w:val="both"/>
        <w:rPr>
          <w:sz w:val="26"/>
          <w:szCs w:val="26"/>
        </w:rPr>
      </w:pPr>
      <w:r w:rsidRPr="00D2011A">
        <w:rPr>
          <w:sz w:val="26"/>
          <w:szCs w:val="26"/>
        </w:rPr>
        <w:t>СНИЛС _____________________________</w:t>
      </w:r>
    </w:p>
    <w:p w:rsidR="00670D65" w:rsidRPr="00D2011A" w:rsidRDefault="00670D65" w:rsidP="00670D65">
      <w:pPr>
        <w:widowControl w:val="0"/>
        <w:ind w:right="-3" w:firstLine="4111"/>
        <w:jc w:val="both"/>
        <w:rPr>
          <w:sz w:val="26"/>
          <w:szCs w:val="26"/>
        </w:rPr>
      </w:pPr>
      <w:r w:rsidRPr="00D2011A">
        <w:rPr>
          <w:sz w:val="26"/>
          <w:szCs w:val="26"/>
        </w:rPr>
        <w:t>ИНН _______________________________</w:t>
      </w:r>
    </w:p>
    <w:p w:rsidR="00670D65" w:rsidRPr="00D2011A" w:rsidRDefault="00670D65" w:rsidP="00670D65">
      <w:pPr>
        <w:widowControl w:val="0"/>
        <w:ind w:right="-3" w:firstLine="4111"/>
        <w:jc w:val="both"/>
        <w:rPr>
          <w:sz w:val="26"/>
          <w:szCs w:val="26"/>
        </w:rPr>
      </w:pPr>
      <w:r w:rsidRPr="00D2011A">
        <w:rPr>
          <w:sz w:val="26"/>
          <w:szCs w:val="26"/>
        </w:rPr>
        <w:t>телефон ____________________________</w:t>
      </w:r>
    </w:p>
    <w:p w:rsidR="00670D65" w:rsidRPr="00D2011A" w:rsidRDefault="00670D65" w:rsidP="00670D65">
      <w:pPr>
        <w:widowControl w:val="0"/>
        <w:ind w:right="-3" w:firstLine="4111"/>
        <w:jc w:val="both"/>
        <w:rPr>
          <w:sz w:val="26"/>
          <w:szCs w:val="26"/>
        </w:rPr>
      </w:pPr>
    </w:p>
    <w:p w:rsidR="00670D65" w:rsidRPr="00D2011A" w:rsidRDefault="00670D65" w:rsidP="00670D65">
      <w:pPr>
        <w:widowControl w:val="0"/>
        <w:ind w:right="-3" w:firstLine="4111"/>
        <w:jc w:val="both"/>
        <w:rPr>
          <w:i/>
          <w:sz w:val="26"/>
          <w:szCs w:val="26"/>
        </w:rPr>
      </w:pPr>
      <w:r w:rsidRPr="00D2011A">
        <w:rPr>
          <w:i/>
          <w:sz w:val="26"/>
          <w:szCs w:val="26"/>
        </w:rPr>
        <w:t>Для юридических лиц:</w:t>
      </w:r>
    </w:p>
    <w:p w:rsidR="00670D65" w:rsidRPr="00D2011A" w:rsidRDefault="00670D65" w:rsidP="00670D65">
      <w:pPr>
        <w:widowControl w:val="0"/>
        <w:ind w:right="-3" w:firstLine="4111"/>
        <w:jc w:val="both"/>
        <w:rPr>
          <w:sz w:val="26"/>
          <w:szCs w:val="26"/>
        </w:rPr>
      </w:pPr>
      <w:r w:rsidRPr="00D2011A">
        <w:rPr>
          <w:sz w:val="26"/>
          <w:szCs w:val="26"/>
        </w:rPr>
        <w:t>юридический адрес:________________</w:t>
      </w:r>
    </w:p>
    <w:p w:rsidR="00670D65" w:rsidRPr="00D2011A" w:rsidRDefault="00670D65" w:rsidP="00670D65">
      <w:pPr>
        <w:widowControl w:val="0"/>
        <w:ind w:right="-3" w:firstLine="4111"/>
        <w:jc w:val="both"/>
        <w:rPr>
          <w:sz w:val="26"/>
          <w:szCs w:val="26"/>
        </w:rPr>
      </w:pPr>
      <w:r w:rsidRPr="00D2011A">
        <w:rPr>
          <w:sz w:val="26"/>
          <w:szCs w:val="26"/>
        </w:rPr>
        <w:t>__________________________________</w:t>
      </w:r>
    </w:p>
    <w:p w:rsidR="00670D65" w:rsidRPr="00D2011A" w:rsidRDefault="00670D65" w:rsidP="00670D65">
      <w:pPr>
        <w:widowControl w:val="0"/>
        <w:ind w:right="-3" w:firstLine="4111"/>
        <w:jc w:val="both"/>
        <w:rPr>
          <w:sz w:val="26"/>
          <w:szCs w:val="26"/>
        </w:rPr>
      </w:pPr>
      <w:r w:rsidRPr="00D2011A">
        <w:rPr>
          <w:sz w:val="26"/>
          <w:szCs w:val="26"/>
        </w:rPr>
        <w:t>__________________________________</w:t>
      </w:r>
    </w:p>
    <w:p w:rsidR="00670D65" w:rsidRPr="00D2011A" w:rsidRDefault="00670D65" w:rsidP="00670D65">
      <w:pPr>
        <w:widowControl w:val="0"/>
        <w:ind w:right="-3" w:firstLine="4111"/>
        <w:jc w:val="both"/>
        <w:rPr>
          <w:sz w:val="26"/>
          <w:szCs w:val="26"/>
        </w:rPr>
      </w:pPr>
      <w:r w:rsidRPr="00D2011A">
        <w:rPr>
          <w:sz w:val="26"/>
          <w:szCs w:val="26"/>
        </w:rPr>
        <w:t>Почтовый адрес: ___________________</w:t>
      </w:r>
    </w:p>
    <w:p w:rsidR="00670D65" w:rsidRPr="00D2011A" w:rsidRDefault="00670D65" w:rsidP="00670D65">
      <w:pPr>
        <w:widowControl w:val="0"/>
        <w:ind w:right="-3" w:firstLine="4111"/>
        <w:jc w:val="both"/>
        <w:rPr>
          <w:sz w:val="26"/>
          <w:szCs w:val="26"/>
        </w:rPr>
      </w:pPr>
      <w:r w:rsidRPr="00D2011A">
        <w:rPr>
          <w:sz w:val="26"/>
          <w:szCs w:val="26"/>
        </w:rPr>
        <w:t>__________________________________</w:t>
      </w:r>
    </w:p>
    <w:p w:rsidR="00670D65" w:rsidRPr="00D2011A" w:rsidRDefault="00670D65" w:rsidP="00670D65">
      <w:pPr>
        <w:widowControl w:val="0"/>
        <w:ind w:right="-3" w:firstLine="4111"/>
        <w:jc w:val="both"/>
        <w:rPr>
          <w:sz w:val="26"/>
          <w:szCs w:val="26"/>
        </w:rPr>
      </w:pPr>
      <w:r w:rsidRPr="00D2011A">
        <w:rPr>
          <w:sz w:val="26"/>
          <w:szCs w:val="26"/>
        </w:rPr>
        <w:t>__________________________________</w:t>
      </w:r>
    </w:p>
    <w:p w:rsidR="00670D65" w:rsidRPr="00D2011A" w:rsidRDefault="00670D65" w:rsidP="00670D65">
      <w:pPr>
        <w:widowControl w:val="0"/>
        <w:ind w:right="-3" w:firstLine="4111"/>
        <w:jc w:val="both"/>
        <w:rPr>
          <w:sz w:val="26"/>
          <w:szCs w:val="26"/>
        </w:rPr>
      </w:pPr>
      <w:r w:rsidRPr="00D2011A">
        <w:rPr>
          <w:sz w:val="26"/>
          <w:szCs w:val="26"/>
        </w:rPr>
        <w:t>ОГРН ____________________________</w:t>
      </w:r>
    </w:p>
    <w:p w:rsidR="00670D65" w:rsidRPr="00D2011A" w:rsidRDefault="00670D65" w:rsidP="00670D65">
      <w:pPr>
        <w:widowControl w:val="0"/>
        <w:ind w:right="-3" w:firstLine="4111"/>
        <w:jc w:val="both"/>
        <w:rPr>
          <w:sz w:val="26"/>
          <w:szCs w:val="26"/>
        </w:rPr>
      </w:pPr>
      <w:r w:rsidRPr="00D2011A">
        <w:rPr>
          <w:sz w:val="26"/>
          <w:szCs w:val="26"/>
        </w:rPr>
        <w:t>ИНН _______________________________</w:t>
      </w:r>
    </w:p>
    <w:p w:rsidR="00670D65" w:rsidRPr="00D2011A" w:rsidRDefault="00670D65" w:rsidP="00670D65">
      <w:pPr>
        <w:ind w:left="284" w:right="-3"/>
        <w:rPr>
          <w:sz w:val="26"/>
          <w:szCs w:val="26"/>
        </w:rPr>
      </w:pPr>
      <w:r w:rsidRPr="00D2011A">
        <w:rPr>
          <w:sz w:val="26"/>
          <w:szCs w:val="26"/>
        </w:rPr>
        <w:t xml:space="preserve">                                                       телефон ____________________________</w:t>
      </w:r>
    </w:p>
    <w:p w:rsidR="00670D65" w:rsidRPr="00D2011A" w:rsidRDefault="00670D65" w:rsidP="00670D65">
      <w:pPr>
        <w:ind w:left="284" w:right="-3"/>
        <w:rPr>
          <w:sz w:val="26"/>
          <w:szCs w:val="26"/>
        </w:rPr>
      </w:pPr>
    </w:p>
    <w:p w:rsidR="00670D65" w:rsidRPr="00D2011A" w:rsidRDefault="00670D65" w:rsidP="00670D65">
      <w:pPr>
        <w:ind w:right="-3"/>
        <w:rPr>
          <w:sz w:val="26"/>
          <w:szCs w:val="26"/>
        </w:rPr>
      </w:pPr>
      <w:r w:rsidRPr="00D2011A">
        <w:rPr>
          <w:sz w:val="26"/>
          <w:szCs w:val="26"/>
        </w:rPr>
        <w:t>«_____» _____________ 20___ г.</w:t>
      </w:r>
    </w:p>
    <w:p w:rsidR="00670D65" w:rsidRDefault="00670D65" w:rsidP="00670D65">
      <w:pPr>
        <w:ind w:left="284" w:right="-3"/>
        <w:rPr>
          <w:sz w:val="26"/>
          <w:szCs w:val="26"/>
        </w:rPr>
      </w:pPr>
    </w:p>
    <w:p w:rsidR="00670D65" w:rsidRPr="00D2011A" w:rsidRDefault="00670D65" w:rsidP="00670D65">
      <w:pPr>
        <w:ind w:left="284" w:right="-3"/>
        <w:rPr>
          <w:sz w:val="26"/>
          <w:szCs w:val="26"/>
        </w:rPr>
      </w:pPr>
    </w:p>
    <w:p w:rsidR="00670D65" w:rsidRPr="00D2011A" w:rsidRDefault="00670D65" w:rsidP="00670D65">
      <w:pPr>
        <w:tabs>
          <w:tab w:val="left" w:pos="284"/>
        </w:tabs>
        <w:ind w:left="284" w:right="-3"/>
        <w:jc w:val="center"/>
        <w:rPr>
          <w:sz w:val="26"/>
          <w:szCs w:val="26"/>
        </w:rPr>
      </w:pPr>
      <w:r w:rsidRPr="00D2011A">
        <w:rPr>
          <w:sz w:val="26"/>
          <w:szCs w:val="26"/>
        </w:rPr>
        <w:t>ЗАЯВЛЕНИЕ</w:t>
      </w:r>
    </w:p>
    <w:p w:rsidR="00670D65" w:rsidRPr="00D2011A" w:rsidRDefault="00670D65" w:rsidP="00670D65">
      <w:pPr>
        <w:tabs>
          <w:tab w:val="left" w:pos="284"/>
        </w:tabs>
        <w:ind w:left="284" w:right="-3"/>
        <w:jc w:val="center"/>
        <w:rPr>
          <w:sz w:val="26"/>
          <w:szCs w:val="26"/>
        </w:rPr>
      </w:pPr>
    </w:p>
    <w:p w:rsidR="00670D65" w:rsidRPr="00D2011A" w:rsidRDefault="00670D65" w:rsidP="00670D65">
      <w:pPr>
        <w:tabs>
          <w:tab w:val="left" w:pos="7088"/>
        </w:tabs>
        <w:ind w:firstLine="709"/>
        <w:jc w:val="both"/>
        <w:rPr>
          <w:rFonts w:cs="Times New Roman"/>
          <w:bCs/>
          <w:sz w:val="26"/>
          <w:szCs w:val="26"/>
        </w:rPr>
      </w:pPr>
      <w:r w:rsidRPr="00D2011A">
        <w:rPr>
          <w:rFonts w:cs="Times New Roman"/>
          <w:sz w:val="26"/>
          <w:szCs w:val="26"/>
        </w:rPr>
        <w:t xml:space="preserve">Прошу выдать </w:t>
      </w:r>
      <w:r w:rsidRPr="00D2011A">
        <w:rPr>
          <w:rFonts w:cs="Times New Roman"/>
          <w:bCs/>
          <w:sz w:val="26"/>
          <w:szCs w:val="26"/>
        </w:rPr>
        <w:t>акт сверки по арендным платежам за земельный участок (муниципальное имущество).</w:t>
      </w:r>
    </w:p>
    <w:p w:rsidR="00670D65" w:rsidRPr="00D2011A" w:rsidRDefault="00670D65" w:rsidP="00670D65">
      <w:pPr>
        <w:ind w:firstLine="709"/>
        <w:jc w:val="both"/>
        <w:rPr>
          <w:rFonts w:cs="Times New Roman"/>
          <w:i/>
          <w:sz w:val="26"/>
          <w:szCs w:val="26"/>
          <w:vertAlign w:val="superscript"/>
        </w:rPr>
      </w:pPr>
      <w:r w:rsidRPr="00D2011A">
        <w:rPr>
          <w:rFonts w:cs="Times New Roman"/>
          <w:bCs/>
          <w:i/>
          <w:sz w:val="26"/>
          <w:szCs w:val="26"/>
        </w:rPr>
        <w:t>(необходимое подчеркнуть)</w:t>
      </w:r>
    </w:p>
    <w:p w:rsidR="00670D65" w:rsidRPr="00D2011A" w:rsidRDefault="00670D65" w:rsidP="00670D65">
      <w:pPr>
        <w:ind w:firstLine="709"/>
        <w:jc w:val="both"/>
        <w:rPr>
          <w:sz w:val="26"/>
          <w:szCs w:val="26"/>
        </w:rPr>
      </w:pPr>
      <w:r w:rsidRPr="00D2011A">
        <w:rPr>
          <w:sz w:val="26"/>
          <w:szCs w:val="26"/>
        </w:rPr>
        <w:t>Сведения о земельном участке (муниципальном имуществе):</w:t>
      </w:r>
    </w:p>
    <w:p w:rsidR="00670D65" w:rsidRPr="00D2011A" w:rsidRDefault="00670D65" w:rsidP="00670D65">
      <w:pPr>
        <w:ind w:firstLine="709"/>
        <w:jc w:val="both"/>
        <w:rPr>
          <w:sz w:val="26"/>
          <w:szCs w:val="26"/>
          <w:vertAlign w:val="superscript"/>
        </w:rPr>
      </w:pPr>
      <w:r w:rsidRPr="00D2011A">
        <w:rPr>
          <w:sz w:val="26"/>
          <w:szCs w:val="26"/>
        </w:rPr>
        <w:lastRenderedPageBreak/>
        <w:t>1. площадь _______ м</w:t>
      </w:r>
      <w:proofErr w:type="gramStart"/>
      <w:r w:rsidRPr="00D2011A">
        <w:rPr>
          <w:sz w:val="26"/>
          <w:szCs w:val="26"/>
          <w:vertAlign w:val="superscript"/>
        </w:rPr>
        <w:t>2</w:t>
      </w:r>
      <w:proofErr w:type="gramEnd"/>
      <w:r w:rsidRPr="00D2011A">
        <w:rPr>
          <w:sz w:val="26"/>
          <w:szCs w:val="26"/>
        </w:rPr>
        <w:t>.</w:t>
      </w:r>
    </w:p>
    <w:p w:rsidR="00670D65" w:rsidRPr="00D2011A" w:rsidRDefault="00670D65" w:rsidP="00670D65">
      <w:pPr>
        <w:ind w:firstLine="709"/>
        <w:jc w:val="both"/>
        <w:rPr>
          <w:sz w:val="26"/>
          <w:szCs w:val="26"/>
        </w:rPr>
      </w:pPr>
      <w:r w:rsidRPr="00D2011A">
        <w:rPr>
          <w:sz w:val="26"/>
          <w:szCs w:val="26"/>
        </w:rPr>
        <w:t>2. кадастровый №61:48:__________________.</w:t>
      </w:r>
    </w:p>
    <w:p w:rsidR="00670D65" w:rsidRPr="00D2011A" w:rsidRDefault="00670D65" w:rsidP="00670D65">
      <w:pPr>
        <w:ind w:firstLine="709"/>
        <w:jc w:val="both"/>
        <w:rPr>
          <w:sz w:val="26"/>
          <w:szCs w:val="26"/>
        </w:rPr>
      </w:pPr>
      <w:r w:rsidRPr="00D2011A">
        <w:rPr>
          <w:sz w:val="26"/>
          <w:szCs w:val="26"/>
        </w:rPr>
        <w:t>3. адрес: г</w:t>
      </w:r>
      <w:proofErr w:type="gramStart"/>
      <w:r w:rsidRPr="00D2011A">
        <w:rPr>
          <w:sz w:val="26"/>
          <w:szCs w:val="26"/>
        </w:rPr>
        <w:t>.В</w:t>
      </w:r>
      <w:proofErr w:type="gramEnd"/>
      <w:r w:rsidRPr="00D2011A">
        <w:rPr>
          <w:sz w:val="26"/>
          <w:szCs w:val="26"/>
        </w:rPr>
        <w:t>олгодонск, ул. ________________________.</w:t>
      </w:r>
    </w:p>
    <w:p w:rsidR="00670D65" w:rsidRPr="00D2011A" w:rsidRDefault="00670D65" w:rsidP="00670D65">
      <w:pPr>
        <w:ind w:firstLine="709"/>
        <w:jc w:val="both"/>
        <w:rPr>
          <w:sz w:val="26"/>
          <w:szCs w:val="26"/>
        </w:rPr>
      </w:pPr>
      <w:r w:rsidRPr="00D2011A">
        <w:rPr>
          <w:sz w:val="26"/>
          <w:szCs w:val="26"/>
        </w:rPr>
        <w:t xml:space="preserve">4. Договор аренды № ____________ </w:t>
      </w:r>
      <w:proofErr w:type="gramStart"/>
      <w:r w:rsidRPr="00D2011A">
        <w:rPr>
          <w:sz w:val="26"/>
          <w:szCs w:val="26"/>
        </w:rPr>
        <w:t>от</w:t>
      </w:r>
      <w:proofErr w:type="gramEnd"/>
      <w:r w:rsidRPr="00D2011A">
        <w:rPr>
          <w:sz w:val="26"/>
          <w:szCs w:val="26"/>
        </w:rPr>
        <w:t xml:space="preserve"> ______________.</w:t>
      </w:r>
    </w:p>
    <w:p w:rsidR="00670D65" w:rsidRPr="00D2011A" w:rsidRDefault="00670D65" w:rsidP="00670D65">
      <w:pPr>
        <w:ind w:firstLine="567"/>
        <w:jc w:val="both"/>
        <w:rPr>
          <w:sz w:val="26"/>
          <w:szCs w:val="26"/>
        </w:rPr>
      </w:pPr>
    </w:p>
    <w:p w:rsidR="006F7D63" w:rsidRDefault="006F7D63" w:rsidP="006F7D63">
      <w:pPr>
        <w:ind w:right="-3"/>
      </w:pPr>
      <w:r>
        <w:rPr>
          <w:sz w:val="28"/>
          <w:szCs w:val="28"/>
        </w:rPr>
        <w:t>Форма и место выдачи</w:t>
      </w:r>
      <w:r w:rsidR="003D1FF9">
        <w:rPr>
          <w:sz w:val="28"/>
          <w:szCs w:val="28"/>
        </w:rPr>
        <w:t xml:space="preserve"> акта сверки арендных платежей</w:t>
      </w:r>
      <w:r>
        <w:rPr>
          <w:sz w:val="28"/>
          <w:szCs w:val="28"/>
        </w:rPr>
        <w:t xml:space="preserve">:          </w:t>
      </w:r>
    </w:p>
    <w:p w:rsidR="006F7D63" w:rsidRPr="002E19D0" w:rsidRDefault="006F7D63" w:rsidP="006F7D63">
      <w:pPr>
        <w:tabs>
          <w:tab w:val="left" w:pos="225"/>
        </w:tabs>
        <w:rPr>
          <w:sz w:val="27"/>
          <w:szCs w:val="27"/>
        </w:rPr>
      </w:pPr>
      <w:r>
        <w:rPr>
          <w:bCs/>
          <w:iCs/>
          <w:sz w:val="28"/>
          <w:szCs w:val="28"/>
          <w:vertAlign w:val="superscript"/>
        </w:rPr>
        <w:t>(</w:t>
      </w:r>
      <w:proofErr w:type="gramStart"/>
      <w:r>
        <w:rPr>
          <w:bCs/>
          <w:iCs/>
          <w:sz w:val="28"/>
          <w:szCs w:val="28"/>
          <w:vertAlign w:val="superscript"/>
        </w:rPr>
        <w:t>нужное</w:t>
      </w:r>
      <w:proofErr w:type="gramEnd"/>
      <w:r>
        <w:rPr>
          <w:bCs/>
          <w:iCs/>
          <w:sz w:val="28"/>
          <w:szCs w:val="28"/>
          <w:vertAlign w:val="superscript"/>
        </w:rPr>
        <w:t xml:space="preserve"> отметить в квадрате)</w:t>
      </w:r>
      <w:r>
        <w:rPr>
          <w:sz w:val="28"/>
          <w:szCs w:val="28"/>
        </w:rPr>
        <w:t xml:space="preserve">        </w:t>
      </w:r>
    </w:p>
    <w:p w:rsidR="006F7D63" w:rsidRPr="0009588E" w:rsidRDefault="006F7D63" w:rsidP="006F7D63">
      <w:pPr>
        <w:numPr>
          <w:ilvl w:val="0"/>
          <w:numId w:val="12"/>
        </w:numPr>
        <w:tabs>
          <w:tab w:val="clear" w:pos="360"/>
          <w:tab w:val="num" w:pos="142"/>
        </w:tabs>
        <w:ind w:left="0" w:right="-3" w:firstLine="0"/>
        <w:rPr>
          <w:sz w:val="28"/>
          <w:szCs w:val="28"/>
        </w:rPr>
      </w:pPr>
      <w:r w:rsidRPr="0009588E">
        <w:rPr>
          <w:sz w:val="28"/>
          <w:szCs w:val="28"/>
        </w:rPr>
        <w:t>бумажный носитель в МАУ «МФЦ» города Волгодонска;</w:t>
      </w:r>
    </w:p>
    <w:p w:rsidR="006F7D63" w:rsidRPr="0009588E" w:rsidRDefault="006F7D63" w:rsidP="006F7D63">
      <w:pPr>
        <w:numPr>
          <w:ilvl w:val="0"/>
          <w:numId w:val="12"/>
        </w:numPr>
        <w:tabs>
          <w:tab w:val="clear" w:pos="360"/>
          <w:tab w:val="num" w:pos="142"/>
        </w:tabs>
        <w:ind w:left="0" w:right="-3" w:firstLine="0"/>
        <w:rPr>
          <w:sz w:val="28"/>
          <w:szCs w:val="28"/>
        </w:rPr>
      </w:pPr>
      <w:r w:rsidRPr="0009588E">
        <w:rPr>
          <w:sz w:val="28"/>
          <w:szCs w:val="28"/>
        </w:rPr>
        <w:t>бумажный носитель в МФЦ по месту подачи заявления;</w:t>
      </w:r>
    </w:p>
    <w:p w:rsidR="006F7D63" w:rsidRPr="008D3C5B" w:rsidRDefault="006F7D63" w:rsidP="006F7D63">
      <w:pPr>
        <w:numPr>
          <w:ilvl w:val="0"/>
          <w:numId w:val="12"/>
        </w:numPr>
        <w:tabs>
          <w:tab w:val="clear" w:pos="360"/>
          <w:tab w:val="num" w:pos="142"/>
        </w:tabs>
        <w:ind w:left="0" w:right="-3" w:firstLine="0"/>
      </w:pPr>
      <w:r w:rsidRPr="0009588E">
        <w:rPr>
          <w:sz w:val="28"/>
          <w:szCs w:val="28"/>
        </w:rPr>
        <w:t>электронный носитель</w:t>
      </w:r>
      <w:r>
        <w:rPr>
          <w:sz w:val="28"/>
          <w:szCs w:val="28"/>
        </w:rPr>
        <w:t>.</w:t>
      </w:r>
    </w:p>
    <w:p w:rsidR="00670D65" w:rsidRPr="00D2011A" w:rsidRDefault="00670D65" w:rsidP="00670D65">
      <w:pPr>
        <w:jc w:val="both"/>
        <w:rPr>
          <w:sz w:val="26"/>
          <w:szCs w:val="26"/>
        </w:rPr>
      </w:pPr>
    </w:p>
    <w:p w:rsidR="00670D65" w:rsidRPr="00D2011A" w:rsidRDefault="00670D65" w:rsidP="00670D65">
      <w:pPr>
        <w:jc w:val="both"/>
        <w:rPr>
          <w:sz w:val="26"/>
          <w:szCs w:val="26"/>
        </w:rPr>
      </w:pPr>
      <w:r w:rsidRPr="00D2011A">
        <w:rPr>
          <w:sz w:val="26"/>
          <w:szCs w:val="26"/>
        </w:rPr>
        <w:t>__________________/__________________________</w:t>
      </w:r>
    </w:p>
    <w:p w:rsidR="00670D65" w:rsidRPr="00D2011A" w:rsidRDefault="00670D65" w:rsidP="00670D65">
      <w:pPr>
        <w:jc w:val="both"/>
        <w:rPr>
          <w:sz w:val="26"/>
          <w:szCs w:val="26"/>
          <w:vertAlign w:val="superscript"/>
        </w:rPr>
      </w:pPr>
      <w:r w:rsidRPr="00D2011A">
        <w:rPr>
          <w:sz w:val="26"/>
          <w:szCs w:val="26"/>
          <w:vertAlign w:val="superscript"/>
        </w:rPr>
        <w:t xml:space="preserve">                       Подпись </w:t>
      </w:r>
      <w:r w:rsidRPr="00D2011A">
        <w:rPr>
          <w:sz w:val="26"/>
          <w:szCs w:val="26"/>
          <w:vertAlign w:val="superscript"/>
        </w:rPr>
        <w:tab/>
      </w:r>
      <w:r w:rsidRPr="00D2011A">
        <w:rPr>
          <w:sz w:val="26"/>
          <w:szCs w:val="26"/>
          <w:vertAlign w:val="superscript"/>
        </w:rPr>
        <w:tab/>
      </w:r>
      <w:r w:rsidRPr="00D2011A">
        <w:rPr>
          <w:sz w:val="26"/>
          <w:szCs w:val="26"/>
          <w:vertAlign w:val="superscript"/>
        </w:rPr>
        <w:tab/>
      </w:r>
      <w:r w:rsidRPr="00D2011A">
        <w:rPr>
          <w:sz w:val="26"/>
          <w:szCs w:val="26"/>
          <w:vertAlign w:val="superscript"/>
        </w:rPr>
        <w:tab/>
        <w:t xml:space="preserve">       (Ф.И.О.)</w:t>
      </w: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Default="00670D65" w:rsidP="00670D65">
      <w:pPr>
        <w:jc w:val="both"/>
        <w:rPr>
          <w:sz w:val="26"/>
          <w:szCs w:val="26"/>
          <w:vertAlign w:val="superscript"/>
        </w:rPr>
      </w:pPr>
    </w:p>
    <w:p w:rsidR="00670D65" w:rsidRDefault="00670D65" w:rsidP="00670D65">
      <w:pPr>
        <w:jc w:val="both"/>
        <w:rPr>
          <w:sz w:val="26"/>
          <w:szCs w:val="26"/>
          <w:vertAlign w:val="superscript"/>
        </w:rPr>
      </w:pPr>
    </w:p>
    <w:p w:rsidR="00670D65" w:rsidRDefault="00670D65" w:rsidP="00670D65">
      <w:pPr>
        <w:jc w:val="both"/>
        <w:rPr>
          <w:sz w:val="26"/>
          <w:szCs w:val="26"/>
          <w:vertAlign w:val="superscript"/>
        </w:rPr>
      </w:pPr>
    </w:p>
    <w:p w:rsidR="00670D65" w:rsidRDefault="00670D65" w:rsidP="00670D65">
      <w:pPr>
        <w:jc w:val="both"/>
        <w:rPr>
          <w:sz w:val="26"/>
          <w:szCs w:val="26"/>
          <w:vertAlign w:val="superscript"/>
        </w:rPr>
      </w:pPr>
    </w:p>
    <w:p w:rsidR="00670D65" w:rsidRDefault="00670D65" w:rsidP="00670D65">
      <w:pPr>
        <w:jc w:val="both"/>
        <w:rPr>
          <w:sz w:val="26"/>
          <w:szCs w:val="26"/>
          <w:vertAlign w:val="superscript"/>
        </w:rPr>
      </w:pPr>
    </w:p>
    <w:p w:rsidR="00670D65"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D2011A" w:rsidRDefault="00670D65" w:rsidP="00670D65">
      <w:pPr>
        <w:jc w:val="both"/>
        <w:rPr>
          <w:sz w:val="26"/>
          <w:szCs w:val="26"/>
          <w:vertAlign w:val="superscript"/>
        </w:rPr>
      </w:pPr>
    </w:p>
    <w:p w:rsidR="00670D65" w:rsidRPr="00B922CC" w:rsidRDefault="00670D65" w:rsidP="00670D65">
      <w:pPr>
        <w:shd w:val="clear" w:color="auto" w:fill="FFFFFF"/>
        <w:ind w:left="4962"/>
        <w:jc w:val="both"/>
        <w:rPr>
          <w:szCs w:val="26"/>
        </w:rPr>
      </w:pPr>
      <w:r w:rsidRPr="00B922CC">
        <w:rPr>
          <w:kern w:val="1"/>
          <w:szCs w:val="26"/>
        </w:rPr>
        <w:lastRenderedPageBreak/>
        <w:t xml:space="preserve">Приложение № 2 к административному регламенту Комитета по управлению имуществом города Волгодонска </w:t>
      </w:r>
      <w:r w:rsidRPr="00B922CC">
        <w:rPr>
          <w:bCs/>
          <w:szCs w:val="26"/>
        </w:rPr>
        <w:t>предоставления муниципальной услуги «</w:t>
      </w:r>
      <w:r w:rsidRPr="00B922CC">
        <w:rPr>
          <w:szCs w:val="26"/>
        </w:rPr>
        <w:t>Сверка арендных платежей с арендаторами земельных участков, муниципального имущества»</w:t>
      </w:r>
    </w:p>
    <w:p w:rsidR="00670D65" w:rsidRPr="007E4D68" w:rsidRDefault="00670D65" w:rsidP="00670D65">
      <w:pPr>
        <w:spacing w:line="216" w:lineRule="auto"/>
        <w:ind w:left="4536"/>
        <w:rPr>
          <w:sz w:val="16"/>
          <w:szCs w:val="16"/>
        </w:rPr>
      </w:pPr>
    </w:p>
    <w:p w:rsidR="00670D65" w:rsidRPr="003D1FF9" w:rsidRDefault="00670D65" w:rsidP="00670D65">
      <w:pPr>
        <w:shd w:val="clear" w:color="auto" w:fill="FFFFFF"/>
        <w:ind w:left="4536"/>
        <w:rPr>
          <w:sz w:val="26"/>
          <w:szCs w:val="26"/>
        </w:rPr>
      </w:pPr>
      <w:r w:rsidRPr="003D1FF9">
        <w:rPr>
          <w:sz w:val="26"/>
          <w:szCs w:val="26"/>
        </w:rPr>
        <w:t xml:space="preserve">Председателю Комитета по управлению имуществом города Волгодонска </w:t>
      </w:r>
      <w:r w:rsidRPr="003D1FF9">
        <w:rPr>
          <w:b/>
          <w:sz w:val="26"/>
          <w:szCs w:val="26"/>
        </w:rPr>
        <w:t>___________________________________</w:t>
      </w:r>
    </w:p>
    <w:p w:rsidR="00670D65" w:rsidRPr="003D1FF9" w:rsidRDefault="00670D65" w:rsidP="00670D65">
      <w:pPr>
        <w:spacing w:line="216" w:lineRule="auto"/>
        <w:ind w:left="4536"/>
        <w:rPr>
          <w:sz w:val="26"/>
          <w:szCs w:val="26"/>
        </w:rPr>
      </w:pPr>
      <w:r w:rsidRPr="003D1FF9">
        <w:rPr>
          <w:sz w:val="26"/>
          <w:szCs w:val="26"/>
        </w:rPr>
        <w:t>от ________________________________</w:t>
      </w:r>
    </w:p>
    <w:p w:rsidR="00670D65" w:rsidRPr="003D1FF9" w:rsidRDefault="00670D65" w:rsidP="00670D65">
      <w:pPr>
        <w:spacing w:line="216" w:lineRule="auto"/>
        <w:ind w:left="4536"/>
        <w:jc w:val="center"/>
        <w:rPr>
          <w:sz w:val="26"/>
          <w:szCs w:val="26"/>
          <w:vertAlign w:val="superscript"/>
        </w:rPr>
      </w:pPr>
      <w:r w:rsidRPr="003D1FF9">
        <w:rPr>
          <w:sz w:val="26"/>
          <w:szCs w:val="26"/>
          <w:vertAlign w:val="superscript"/>
        </w:rPr>
        <w:t>Фамилия</w:t>
      </w:r>
    </w:p>
    <w:p w:rsidR="00670D65" w:rsidRPr="00D2011A" w:rsidRDefault="00670D65" w:rsidP="00670D65">
      <w:pPr>
        <w:spacing w:line="216" w:lineRule="auto"/>
        <w:ind w:left="4536"/>
        <w:rPr>
          <w:sz w:val="26"/>
          <w:szCs w:val="26"/>
        </w:rPr>
      </w:pPr>
      <w:r w:rsidRPr="003D1FF9">
        <w:rPr>
          <w:sz w:val="26"/>
          <w:szCs w:val="26"/>
        </w:rPr>
        <w:t>__________________________________</w:t>
      </w:r>
    </w:p>
    <w:p w:rsidR="00670D65" w:rsidRPr="00D2011A" w:rsidRDefault="00670D65" w:rsidP="00670D65">
      <w:pPr>
        <w:spacing w:line="216" w:lineRule="auto"/>
        <w:ind w:left="4536"/>
        <w:jc w:val="center"/>
        <w:rPr>
          <w:sz w:val="26"/>
          <w:szCs w:val="26"/>
          <w:vertAlign w:val="superscript"/>
        </w:rPr>
      </w:pPr>
      <w:r w:rsidRPr="00D2011A">
        <w:rPr>
          <w:sz w:val="26"/>
          <w:szCs w:val="26"/>
          <w:vertAlign w:val="superscript"/>
        </w:rPr>
        <w:t>Имя</w:t>
      </w:r>
    </w:p>
    <w:p w:rsidR="00670D65" w:rsidRPr="00D2011A" w:rsidRDefault="00670D65" w:rsidP="00670D65">
      <w:pPr>
        <w:spacing w:line="216" w:lineRule="auto"/>
        <w:ind w:left="4536"/>
        <w:rPr>
          <w:sz w:val="26"/>
          <w:szCs w:val="26"/>
        </w:rPr>
      </w:pPr>
      <w:r w:rsidRPr="00D2011A">
        <w:rPr>
          <w:sz w:val="26"/>
          <w:szCs w:val="26"/>
        </w:rPr>
        <w:t>__________________________________</w:t>
      </w:r>
    </w:p>
    <w:p w:rsidR="00670D65" w:rsidRPr="00D2011A" w:rsidRDefault="00670D65" w:rsidP="00670D65">
      <w:pPr>
        <w:spacing w:line="216" w:lineRule="auto"/>
        <w:ind w:left="4536"/>
        <w:jc w:val="center"/>
        <w:rPr>
          <w:sz w:val="26"/>
          <w:szCs w:val="26"/>
          <w:vertAlign w:val="superscript"/>
        </w:rPr>
      </w:pPr>
      <w:r w:rsidRPr="00D2011A">
        <w:rPr>
          <w:sz w:val="26"/>
          <w:szCs w:val="26"/>
          <w:vertAlign w:val="superscript"/>
        </w:rPr>
        <w:t>Отчество</w:t>
      </w:r>
    </w:p>
    <w:p w:rsidR="00670D65" w:rsidRPr="00D2011A" w:rsidRDefault="00670D65" w:rsidP="00670D65">
      <w:pPr>
        <w:spacing w:line="216" w:lineRule="auto"/>
        <w:ind w:left="4536"/>
        <w:rPr>
          <w:sz w:val="26"/>
          <w:szCs w:val="26"/>
        </w:rPr>
      </w:pPr>
      <w:r w:rsidRPr="00D2011A">
        <w:rPr>
          <w:sz w:val="26"/>
          <w:szCs w:val="26"/>
        </w:rPr>
        <w:t>__________________________________</w:t>
      </w:r>
    </w:p>
    <w:p w:rsidR="00670D65" w:rsidRPr="00D2011A" w:rsidRDefault="00670D65" w:rsidP="00670D65">
      <w:pPr>
        <w:spacing w:line="216" w:lineRule="auto"/>
        <w:ind w:left="4536"/>
        <w:jc w:val="center"/>
        <w:rPr>
          <w:sz w:val="26"/>
          <w:szCs w:val="26"/>
          <w:vertAlign w:val="superscript"/>
        </w:rPr>
      </w:pPr>
      <w:r w:rsidRPr="00D2011A">
        <w:rPr>
          <w:sz w:val="26"/>
          <w:szCs w:val="26"/>
          <w:vertAlign w:val="superscript"/>
        </w:rPr>
        <w:t>Дата рождения</w:t>
      </w:r>
    </w:p>
    <w:p w:rsidR="00670D65" w:rsidRPr="00D2011A" w:rsidRDefault="00670D65" w:rsidP="00670D65">
      <w:pPr>
        <w:spacing w:line="216" w:lineRule="auto"/>
        <w:ind w:left="4536"/>
        <w:rPr>
          <w:sz w:val="26"/>
          <w:szCs w:val="26"/>
        </w:rPr>
      </w:pPr>
      <w:r w:rsidRPr="00D2011A">
        <w:rPr>
          <w:sz w:val="26"/>
          <w:szCs w:val="26"/>
        </w:rPr>
        <w:t xml:space="preserve">документ, удостоверяющий личность: </w:t>
      </w:r>
    </w:p>
    <w:p w:rsidR="00670D65" w:rsidRPr="00D2011A" w:rsidRDefault="00670D65" w:rsidP="00670D65">
      <w:pPr>
        <w:spacing w:line="216" w:lineRule="auto"/>
        <w:ind w:left="4536"/>
        <w:rPr>
          <w:sz w:val="26"/>
          <w:szCs w:val="26"/>
        </w:rPr>
      </w:pPr>
      <w:r w:rsidRPr="00D2011A">
        <w:rPr>
          <w:sz w:val="26"/>
          <w:szCs w:val="26"/>
        </w:rPr>
        <w:t>__________________________________</w:t>
      </w:r>
    </w:p>
    <w:p w:rsidR="00670D65" w:rsidRPr="00D2011A" w:rsidRDefault="00670D65" w:rsidP="00670D65">
      <w:pPr>
        <w:spacing w:line="216" w:lineRule="auto"/>
        <w:ind w:left="4536"/>
        <w:jc w:val="center"/>
        <w:rPr>
          <w:sz w:val="26"/>
          <w:szCs w:val="26"/>
          <w:vertAlign w:val="superscript"/>
        </w:rPr>
      </w:pPr>
      <w:r w:rsidRPr="00D2011A">
        <w:rPr>
          <w:sz w:val="26"/>
          <w:szCs w:val="26"/>
          <w:vertAlign w:val="superscript"/>
        </w:rPr>
        <w:t>(серия, номер, кем и когда выдан)</w:t>
      </w:r>
    </w:p>
    <w:p w:rsidR="00670D65" w:rsidRPr="00D2011A" w:rsidRDefault="00670D65" w:rsidP="00670D65">
      <w:pPr>
        <w:widowControl w:val="0"/>
        <w:ind w:firstLine="624"/>
        <w:mirrorIndents/>
        <w:rPr>
          <w:sz w:val="26"/>
          <w:szCs w:val="26"/>
        </w:rPr>
      </w:pPr>
      <w:r w:rsidRPr="00D2011A">
        <w:rPr>
          <w:sz w:val="26"/>
          <w:szCs w:val="26"/>
        </w:rPr>
        <w:t xml:space="preserve">                                                       __________________________________</w:t>
      </w:r>
    </w:p>
    <w:p w:rsidR="00670D65" w:rsidRPr="00B922CC" w:rsidRDefault="00670D65" w:rsidP="00670D65">
      <w:pPr>
        <w:widowControl w:val="0"/>
        <w:ind w:firstLine="624"/>
        <w:mirrorIndents/>
        <w:rPr>
          <w:sz w:val="8"/>
          <w:szCs w:val="16"/>
        </w:rPr>
      </w:pPr>
    </w:p>
    <w:p w:rsidR="00670D65" w:rsidRPr="00D2011A" w:rsidRDefault="00670D65" w:rsidP="00670D65">
      <w:pPr>
        <w:pStyle w:val="ConsPlusNonformat"/>
        <w:ind w:firstLine="0"/>
        <w:jc w:val="center"/>
        <w:rPr>
          <w:rFonts w:ascii="Times New Roman" w:hAnsi="Times New Roman" w:cs="Times New Roman"/>
          <w:sz w:val="26"/>
          <w:szCs w:val="26"/>
        </w:rPr>
      </w:pPr>
      <w:r w:rsidRPr="00D2011A">
        <w:rPr>
          <w:rFonts w:ascii="Times New Roman" w:hAnsi="Times New Roman" w:cs="Times New Roman"/>
          <w:sz w:val="26"/>
          <w:szCs w:val="26"/>
        </w:rPr>
        <w:t>СОГЛАСИЕ</w:t>
      </w:r>
    </w:p>
    <w:p w:rsidR="00670D65" w:rsidRPr="00D2011A" w:rsidRDefault="00670D65" w:rsidP="00670D65">
      <w:pPr>
        <w:pStyle w:val="ConsPlusNonformat"/>
        <w:ind w:firstLine="0"/>
        <w:jc w:val="center"/>
        <w:rPr>
          <w:rFonts w:ascii="Times New Roman" w:hAnsi="Times New Roman" w:cs="Times New Roman"/>
          <w:sz w:val="26"/>
          <w:szCs w:val="26"/>
        </w:rPr>
      </w:pPr>
      <w:r w:rsidRPr="00D2011A">
        <w:rPr>
          <w:rFonts w:ascii="Times New Roman" w:hAnsi="Times New Roman" w:cs="Times New Roman"/>
          <w:sz w:val="26"/>
          <w:szCs w:val="26"/>
        </w:rPr>
        <w:t>на обработку персональных данных</w:t>
      </w:r>
    </w:p>
    <w:p w:rsidR="00670D65" w:rsidRPr="00B922CC" w:rsidRDefault="00670D65" w:rsidP="00670D65">
      <w:pPr>
        <w:pStyle w:val="ConsPlusNonformat"/>
        <w:jc w:val="center"/>
        <w:rPr>
          <w:rFonts w:ascii="Times New Roman" w:hAnsi="Times New Roman" w:cs="Times New Roman"/>
          <w:sz w:val="8"/>
          <w:szCs w:val="16"/>
        </w:rPr>
      </w:pPr>
    </w:p>
    <w:p w:rsidR="00670D65" w:rsidRPr="00D2011A" w:rsidRDefault="00670D65" w:rsidP="00670D65">
      <w:pPr>
        <w:pStyle w:val="ConsPlusNonformat"/>
        <w:ind w:firstLine="708"/>
        <w:rPr>
          <w:rFonts w:ascii="Times New Roman" w:hAnsi="Times New Roman" w:cs="Times New Roman"/>
          <w:sz w:val="26"/>
          <w:szCs w:val="26"/>
        </w:rPr>
      </w:pPr>
      <w:r w:rsidRPr="00D2011A">
        <w:rPr>
          <w:rFonts w:ascii="Times New Roman" w:hAnsi="Times New Roman" w:cs="Times New Roman"/>
          <w:sz w:val="26"/>
          <w:szCs w:val="26"/>
        </w:rPr>
        <w:t>Я, _________________________________________________________,</w:t>
      </w:r>
    </w:p>
    <w:p w:rsidR="00670D65" w:rsidRPr="00D2011A" w:rsidRDefault="00670D65" w:rsidP="00670D65">
      <w:pPr>
        <w:pStyle w:val="ConsPlusNonformat"/>
        <w:jc w:val="center"/>
        <w:rPr>
          <w:rFonts w:ascii="Times New Roman" w:hAnsi="Times New Roman" w:cs="Times New Roman"/>
          <w:sz w:val="26"/>
          <w:szCs w:val="26"/>
          <w:vertAlign w:val="superscript"/>
        </w:rPr>
      </w:pPr>
      <w:r w:rsidRPr="00D2011A">
        <w:rPr>
          <w:rFonts w:ascii="Times New Roman" w:hAnsi="Times New Roman" w:cs="Times New Roman"/>
          <w:sz w:val="26"/>
          <w:szCs w:val="26"/>
          <w:vertAlign w:val="superscript"/>
        </w:rPr>
        <w:t>(фамилия, имя, отчество)</w:t>
      </w:r>
    </w:p>
    <w:p w:rsidR="00670D65" w:rsidRPr="00D2011A" w:rsidRDefault="00670D65" w:rsidP="00670D65">
      <w:pPr>
        <w:pStyle w:val="ConsPlusNonformat"/>
        <w:ind w:firstLine="0"/>
        <w:rPr>
          <w:rFonts w:ascii="Times New Roman" w:hAnsi="Times New Roman" w:cs="Times New Roman"/>
          <w:sz w:val="26"/>
          <w:szCs w:val="26"/>
        </w:rPr>
      </w:pPr>
      <w:r w:rsidRPr="00D2011A">
        <w:rPr>
          <w:rFonts w:ascii="Times New Roman" w:hAnsi="Times New Roman" w:cs="Times New Roman"/>
          <w:sz w:val="26"/>
          <w:szCs w:val="26"/>
        </w:rPr>
        <w:t xml:space="preserve">в соответствии со </w:t>
      </w:r>
      <w:hyperlink r:id="rId9" w:history="1">
        <w:r w:rsidRPr="00D2011A">
          <w:rPr>
            <w:rFonts w:ascii="Times New Roman" w:hAnsi="Times New Roman" w:cs="Times New Roman"/>
            <w:sz w:val="26"/>
            <w:szCs w:val="26"/>
          </w:rPr>
          <w:t>статьей 9</w:t>
        </w:r>
      </w:hyperlink>
      <w:r w:rsidRPr="00D2011A">
        <w:rPr>
          <w:rFonts w:ascii="Times New Roman" w:hAnsi="Times New Roman" w:cs="Times New Roman"/>
          <w:sz w:val="26"/>
          <w:szCs w:val="26"/>
        </w:rPr>
        <w:t xml:space="preserve"> Федерального закона от 27.07.2006 № 152-ФЗ </w:t>
      </w:r>
      <w:r w:rsidRPr="00D2011A">
        <w:rPr>
          <w:rFonts w:ascii="Times New Roman" w:hAnsi="Times New Roman" w:cs="Times New Roman"/>
          <w:sz w:val="26"/>
          <w:szCs w:val="26"/>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670D65" w:rsidRPr="00D2011A" w:rsidRDefault="00670D65" w:rsidP="00670D65">
      <w:pPr>
        <w:pStyle w:val="ConsPlusNonformat"/>
        <w:ind w:firstLine="0"/>
        <w:rPr>
          <w:rFonts w:ascii="Times New Roman" w:hAnsi="Times New Roman" w:cs="Times New Roman"/>
          <w:sz w:val="26"/>
          <w:szCs w:val="26"/>
        </w:rPr>
      </w:pPr>
      <w:r w:rsidRPr="00D2011A">
        <w:rPr>
          <w:rFonts w:ascii="Times New Roman" w:hAnsi="Times New Roman" w:cs="Times New Roman"/>
          <w:sz w:val="26"/>
          <w:szCs w:val="26"/>
        </w:rPr>
        <w:t>_________________________________________________________________</w:t>
      </w:r>
    </w:p>
    <w:p w:rsidR="00670D65" w:rsidRPr="00D2011A" w:rsidRDefault="00670D65" w:rsidP="00670D65">
      <w:pPr>
        <w:pStyle w:val="ConsPlusNonformat"/>
        <w:ind w:firstLine="0"/>
        <w:jc w:val="center"/>
        <w:rPr>
          <w:rFonts w:ascii="Times New Roman" w:hAnsi="Times New Roman" w:cs="Times New Roman"/>
          <w:sz w:val="26"/>
          <w:szCs w:val="26"/>
          <w:vertAlign w:val="superscript"/>
        </w:rPr>
      </w:pPr>
      <w:r w:rsidRPr="00D2011A">
        <w:rPr>
          <w:rFonts w:ascii="Times New Roman" w:hAnsi="Times New Roman" w:cs="Times New Roman"/>
          <w:sz w:val="26"/>
          <w:szCs w:val="26"/>
          <w:vertAlign w:val="superscript"/>
        </w:rPr>
        <w:t xml:space="preserve">Ф.И.О., дата рождения, серия, номер, кем и когда выдан документ, удостоверяющий личность </w:t>
      </w:r>
    </w:p>
    <w:p w:rsidR="00670D65" w:rsidRPr="00D2011A" w:rsidRDefault="00670D65" w:rsidP="00670D65">
      <w:pPr>
        <w:pStyle w:val="ConsPlusNonformat"/>
        <w:ind w:firstLine="0"/>
        <w:jc w:val="center"/>
        <w:rPr>
          <w:rFonts w:ascii="Times New Roman" w:hAnsi="Times New Roman" w:cs="Times New Roman"/>
          <w:sz w:val="26"/>
          <w:szCs w:val="26"/>
        </w:rPr>
      </w:pPr>
      <w:r w:rsidRPr="00D2011A">
        <w:rPr>
          <w:rFonts w:ascii="Times New Roman" w:hAnsi="Times New Roman" w:cs="Times New Roman"/>
          <w:sz w:val="26"/>
          <w:szCs w:val="26"/>
        </w:rPr>
        <w:t>__________________________________________________________________</w:t>
      </w:r>
    </w:p>
    <w:p w:rsidR="00670D65" w:rsidRPr="00D2011A" w:rsidRDefault="00670D65" w:rsidP="00670D65">
      <w:pPr>
        <w:pStyle w:val="ConsPlusNonformat"/>
        <w:ind w:firstLine="0"/>
        <w:jc w:val="center"/>
        <w:rPr>
          <w:rFonts w:ascii="Times New Roman" w:hAnsi="Times New Roman" w:cs="Times New Roman"/>
          <w:sz w:val="26"/>
          <w:szCs w:val="26"/>
        </w:rPr>
      </w:pPr>
      <w:r w:rsidRPr="00D2011A">
        <w:rPr>
          <w:rFonts w:ascii="Times New Roman" w:hAnsi="Times New Roman" w:cs="Times New Roman"/>
          <w:sz w:val="26"/>
          <w:szCs w:val="26"/>
          <w:vertAlign w:val="superscript"/>
        </w:rPr>
        <w:t>(свидетельство о рождении), адрес проживания, СНИЛС</w:t>
      </w:r>
    </w:p>
    <w:p w:rsidR="00670D65" w:rsidRPr="00D2011A" w:rsidRDefault="00670D65" w:rsidP="00670D65">
      <w:pPr>
        <w:pStyle w:val="ConsPlusNonformat"/>
        <w:ind w:firstLine="0"/>
        <w:rPr>
          <w:rFonts w:ascii="Times New Roman" w:hAnsi="Times New Roman" w:cs="Times New Roman"/>
          <w:sz w:val="26"/>
          <w:szCs w:val="26"/>
        </w:rPr>
      </w:pPr>
      <w:r w:rsidRPr="00D2011A">
        <w:rPr>
          <w:rFonts w:ascii="Times New Roman" w:hAnsi="Times New Roman" w:cs="Times New Roman"/>
          <w:sz w:val="26"/>
          <w:szCs w:val="26"/>
        </w:rPr>
        <w:t>__________________________________________________________________,</w:t>
      </w:r>
    </w:p>
    <w:p w:rsidR="00670D65" w:rsidRPr="00D2011A" w:rsidRDefault="00670D65" w:rsidP="00670D65">
      <w:pPr>
        <w:pStyle w:val="ConsPlusNonformat"/>
        <w:ind w:firstLine="0"/>
        <w:rPr>
          <w:rFonts w:ascii="Times New Roman" w:hAnsi="Times New Roman" w:cs="Times New Roman"/>
          <w:color w:val="FF0000"/>
          <w:sz w:val="26"/>
          <w:szCs w:val="26"/>
        </w:rPr>
      </w:pPr>
      <w:proofErr w:type="gramStart"/>
      <w:r w:rsidRPr="00D2011A">
        <w:rPr>
          <w:rFonts w:ascii="Times New Roman" w:hAnsi="Times New Roman" w:cs="Times New Roman"/>
          <w:sz w:val="26"/>
          <w:szCs w:val="26"/>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sidRPr="00D2011A">
        <w:rPr>
          <w:rFonts w:ascii="Times New Roman" w:hAnsi="Times New Roman" w:cs="Times New Roman"/>
          <w:sz w:val="26"/>
          <w:szCs w:val="26"/>
        </w:rPr>
        <w:t xml:space="preserve"> </w:t>
      </w:r>
      <w:r w:rsidRPr="00D2011A">
        <w:rPr>
          <w:rFonts w:ascii="Times New Roman" w:hAnsi="Times New Roman" w:cs="Times New Roman"/>
          <w:bCs/>
          <w:sz w:val="26"/>
          <w:szCs w:val="26"/>
        </w:rPr>
        <w:t>«</w:t>
      </w:r>
      <w:r w:rsidRPr="00D2011A">
        <w:rPr>
          <w:rFonts w:ascii="Times New Roman" w:hAnsi="Times New Roman" w:cs="Times New Roman"/>
          <w:sz w:val="26"/>
          <w:szCs w:val="26"/>
        </w:rPr>
        <w:t xml:space="preserve">Сверка арендных платежей с арендаторами земельных участков, муниципального имущества». </w:t>
      </w:r>
    </w:p>
    <w:p w:rsidR="00670D65" w:rsidRPr="00D2011A" w:rsidRDefault="00670D65" w:rsidP="00670D65">
      <w:pPr>
        <w:pStyle w:val="ConsPlusNonformat"/>
        <w:ind w:firstLine="708"/>
        <w:rPr>
          <w:rFonts w:ascii="Times New Roman" w:hAnsi="Times New Roman" w:cs="Times New Roman"/>
          <w:sz w:val="26"/>
          <w:szCs w:val="26"/>
        </w:rPr>
      </w:pPr>
      <w:r w:rsidRPr="00D2011A">
        <w:rPr>
          <w:rFonts w:ascii="Times New Roman" w:hAnsi="Times New Roman" w:cs="Times New Roman"/>
          <w:sz w:val="26"/>
          <w:szCs w:val="26"/>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670D65" w:rsidRPr="00D2011A" w:rsidRDefault="00670D65" w:rsidP="00670D65">
      <w:pPr>
        <w:pStyle w:val="ConsPlusNonformat"/>
        <w:ind w:firstLine="708"/>
        <w:rPr>
          <w:rFonts w:ascii="Times New Roman" w:hAnsi="Times New Roman" w:cs="Times New Roman"/>
          <w:sz w:val="26"/>
          <w:szCs w:val="26"/>
        </w:rPr>
      </w:pPr>
      <w:r w:rsidRPr="00D2011A">
        <w:rPr>
          <w:rFonts w:ascii="Times New Roman" w:hAnsi="Times New Roman" w:cs="Times New Roman"/>
          <w:sz w:val="26"/>
          <w:szCs w:val="26"/>
        </w:rPr>
        <w:t xml:space="preserve">Об ответственности за достоверность представленных сведений </w:t>
      </w:r>
      <w:proofErr w:type="gramStart"/>
      <w:r w:rsidRPr="00D2011A">
        <w:rPr>
          <w:rFonts w:ascii="Times New Roman" w:hAnsi="Times New Roman" w:cs="Times New Roman"/>
          <w:sz w:val="26"/>
          <w:szCs w:val="26"/>
        </w:rPr>
        <w:t>предупрежден</w:t>
      </w:r>
      <w:proofErr w:type="gramEnd"/>
      <w:r w:rsidRPr="00D2011A">
        <w:rPr>
          <w:rFonts w:ascii="Times New Roman" w:hAnsi="Times New Roman" w:cs="Times New Roman"/>
          <w:sz w:val="26"/>
          <w:szCs w:val="26"/>
        </w:rPr>
        <w:t>.</w:t>
      </w:r>
    </w:p>
    <w:p w:rsidR="00670D65" w:rsidRPr="00D2011A" w:rsidRDefault="00670D65" w:rsidP="00670D65">
      <w:pPr>
        <w:pStyle w:val="ConsPlusNonformat"/>
        <w:ind w:firstLine="708"/>
        <w:rPr>
          <w:rFonts w:ascii="Times New Roman" w:hAnsi="Times New Roman" w:cs="Times New Roman"/>
          <w:sz w:val="26"/>
          <w:szCs w:val="26"/>
        </w:rPr>
      </w:pPr>
      <w:r w:rsidRPr="00D2011A">
        <w:rPr>
          <w:rFonts w:ascii="Times New Roman" w:hAnsi="Times New Roman" w:cs="Times New Roman"/>
          <w:sz w:val="26"/>
          <w:szCs w:val="26"/>
        </w:rPr>
        <w:t xml:space="preserve">Подтверждаю, что </w:t>
      </w:r>
      <w:proofErr w:type="gramStart"/>
      <w:r w:rsidRPr="00D2011A">
        <w:rPr>
          <w:rFonts w:ascii="Times New Roman" w:hAnsi="Times New Roman" w:cs="Times New Roman"/>
          <w:sz w:val="26"/>
          <w:szCs w:val="26"/>
        </w:rPr>
        <w:t>ознакомлен</w:t>
      </w:r>
      <w:proofErr w:type="gramEnd"/>
      <w:r w:rsidRPr="00D2011A">
        <w:rPr>
          <w:rFonts w:ascii="Times New Roman" w:hAnsi="Times New Roman" w:cs="Times New Roman"/>
          <w:sz w:val="26"/>
          <w:szCs w:val="26"/>
        </w:rPr>
        <w:t xml:space="preserve"> с положениями Федерального </w:t>
      </w:r>
      <w:hyperlink r:id="rId10" w:history="1">
        <w:r w:rsidRPr="00D2011A">
          <w:rPr>
            <w:rFonts w:ascii="Times New Roman" w:hAnsi="Times New Roman" w:cs="Times New Roman"/>
            <w:sz w:val="26"/>
            <w:szCs w:val="26"/>
          </w:rPr>
          <w:t>закона</w:t>
        </w:r>
      </w:hyperlink>
      <w:r w:rsidRPr="00D2011A">
        <w:rPr>
          <w:rFonts w:ascii="Times New Roman" w:hAnsi="Times New Roman" w:cs="Times New Roman"/>
          <w:sz w:val="26"/>
          <w:szCs w:val="26"/>
        </w:rPr>
        <w:t xml:space="preserve"> от 27.07.2006 № 152-ФЗ «О персональных данных», права и обязанности в области защиты персональных данных мне разъяснены.</w:t>
      </w:r>
    </w:p>
    <w:p w:rsidR="00670D65" w:rsidRPr="00B922CC" w:rsidRDefault="00670D65" w:rsidP="00670D65">
      <w:pPr>
        <w:pStyle w:val="ConsPlusNonformat"/>
        <w:rPr>
          <w:rFonts w:ascii="Times New Roman" w:hAnsi="Times New Roman" w:cs="Times New Roman"/>
          <w:sz w:val="16"/>
          <w:szCs w:val="16"/>
        </w:rPr>
      </w:pPr>
    </w:p>
    <w:tbl>
      <w:tblPr>
        <w:tblW w:w="0" w:type="auto"/>
        <w:tblLook w:val="04A0"/>
      </w:tblPr>
      <w:tblGrid>
        <w:gridCol w:w="4856"/>
        <w:gridCol w:w="4856"/>
      </w:tblGrid>
      <w:tr w:rsidR="00670D65" w:rsidRPr="00D2011A" w:rsidTr="00F74718">
        <w:tc>
          <w:tcPr>
            <w:tcW w:w="4856" w:type="dxa"/>
          </w:tcPr>
          <w:p w:rsidR="00670D65" w:rsidRPr="00B922CC" w:rsidRDefault="00670D65" w:rsidP="00F74718">
            <w:pPr>
              <w:pStyle w:val="ConsPlusNonformat"/>
              <w:jc w:val="center"/>
              <w:rPr>
                <w:rFonts w:ascii="Times New Roman" w:hAnsi="Times New Roman" w:cs="Times New Roman"/>
                <w:sz w:val="16"/>
                <w:szCs w:val="26"/>
              </w:rPr>
            </w:pPr>
            <w:r w:rsidRPr="00D2011A">
              <w:rPr>
                <w:rFonts w:ascii="Times New Roman" w:hAnsi="Times New Roman" w:cs="Times New Roman"/>
                <w:sz w:val="26"/>
                <w:szCs w:val="26"/>
              </w:rPr>
              <w:t>______________________</w:t>
            </w:r>
          </w:p>
          <w:p w:rsidR="00670D65" w:rsidRPr="00D2011A" w:rsidRDefault="00670D65" w:rsidP="00F74718">
            <w:pPr>
              <w:pStyle w:val="ConsPlusNonformat"/>
              <w:jc w:val="center"/>
              <w:rPr>
                <w:rFonts w:ascii="Times New Roman" w:hAnsi="Times New Roman" w:cs="Times New Roman"/>
                <w:sz w:val="26"/>
                <w:szCs w:val="26"/>
                <w:vertAlign w:val="superscript"/>
              </w:rPr>
            </w:pPr>
            <w:r w:rsidRPr="00D2011A">
              <w:rPr>
                <w:rFonts w:ascii="Times New Roman" w:hAnsi="Times New Roman" w:cs="Times New Roman"/>
                <w:sz w:val="26"/>
                <w:szCs w:val="26"/>
                <w:vertAlign w:val="superscript"/>
              </w:rPr>
              <w:t>Ф.И.О.</w:t>
            </w:r>
          </w:p>
          <w:p w:rsidR="00670D65" w:rsidRPr="00B922CC" w:rsidRDefault="00670D65" w:rsidP="00F74718">
            <w:pPr>
              <w:pStyle w:val="ConsPlusNonformat"/>
              <w:jc w:val="center"/>
              <w:rPr>
                <w:rFonts w:ascii="Times New Roman" w:hAnsi="Times New Roman" w:cs="Times New Roman"/>
                <w:sz w:val="2"/>
                <w:szCs w:val="26"/>
              </w:rPr>
            </w:pPr>
          </w:p>
          <w:p w:rsidR="00670D65" w:rsidRPr="00D2011A" w:rsidRDefault="00670D65" w:rsidP="00F74718">
            <w:pPr>
              <w:pStyle w:val="ConsPlusNonformat"/>
              <w:jc w:val="center"/>
              <w:rPr>
                <w:rFonts w:ascii="Times New Roman" w:hAnsi="Times New Roman" w:cs="Times New Roman"/>
                <w:sz w:val="26"/>
                <w:szCs w:val="26"/>
              </w:rPr>
            </w:pPr>
          </w:p>
        </w:tc>
        <w:tc>
          <w:tcPr>
            <w:tcW w:w="4856" w:type="dxa"/>
          </w:tcPr>
          <w:p w:rsidR="00670D65" w:rsidRPr="00D2011A" w:rsidRDefault="00670D65" w:rsidP="00F74718">
            <w:pPr>
              <w:pStyle w:val="ConsPlusNonformat"/>
              <w:jc w:val="center"/>
              <w:rPr>
                <w:rFonts w:ascii="Times New Roman" w:hAnsi="Times New Roman" w:cs="Times New Roman"/>
                <w:sz w:val="26"/>
                <w:szCs w:val="26"/>
              </w:rPr>
            </w:pPr>
            <w:r w:rsidRPr="00D2011A">
              <w:rPr>
                <w:rFonts w:ascii="Times New Roman" w:hAnsi="Times New Roman" w:cs="Times New Roman"/>
                <w:sz w:val="26"/>
                <w:szCs w:val="26"/>
              </w:rPr>
              <w:t>____________</w:t>
            </w:r>
          </w:p>
          <w:p w:rsidR="00670D65" w:rsidRPr="00D2011A" w:rsidRDefault="00670D65" w:rsidP="00F74718">
            <w:pPr>
              <w:pStyle w:val="ConsPlusNonformat"/>
              <w:jc w:val="center"/>
              <w:rPr>
                <w:rFonts w:ascii="Times New Roman" w:hAnsi="Times New Roman" w:cs="Times New Roman"/>
                <w:sz w:val="26"/>
                <w:szCs w:val="26"/>
                <w:vertAlign w:val="superscript"/>
              </w:rPr>
            </w:pPr>
            <w:r w:rsidRPr="00D2011A">
              <w:rPr>
                <w:rFonts w:ascii="Times New Roman" w:hAnsi="Times New Roman" w:cs="Times New Roman"/>
                <w:sz w:val="26"/>
                <w:szCs w:val="26"/>
                <w:vertAlign w:val="superscript"/>
              </w:rPr>
              <w:t>подпись</w:t>
            </w:r>
          </w:p>
          <w:p w:rsidR="00670D65" w:rsidRPr="00D2011A" w:rsidRDefault="00670D65" w:rsidP="00F74718">
            <w:pPr>
              <w:pStyle w:val="ConsPlusNonformat"/>
              <w:jc w:val="center"/>
              <w:rPr>
                <w:rFonts w:ascii="Times New Roman" w:hAnsi="Times New Roman" w:cs="Times New Roman"/>
                <w:sz w:val="26"/>
                <w:szCs w:val="26"/>
              </w:rPr>
            </w:pPr>
            <w:r w:rsidRPr="00D2011A">
              <w:rPr>
                <w:rFonts w:ascii="Times New Roman" w:hAnsi="Times New Roman" w:cs="Times New Roman"/>
                <w:sz w:val="26"/>
                <w:szCs w:val="26"/>
              </w:rPr>
              <w:t>«____» _____________ 20___ г.</w:t>
            </w:r>
          </w:p>
        </w:tc>
      </w:tr>
      <w:tr w:rsidR="00670D65" w:rsidRPr="00D2011A" w:rsidTr="00F74718">
        <w:tc>
          <w:tcPr>
            <w:tcW w:w="4856" w:type="dxa"/>
          </w:tcPr>
          <w:p w:rsidR="00670D65" w:rsidRPr="00D2011A" w:rsidRDefault="00670D65" w:rsidP="00F74718">
            <w:pPr>
              <w:pStyle w:val="ConsPlusNonformat"/>
              <w:jc w:val="center"/>
              <w:rPr>
                <w:rFonts w:ascii="Times New Roman" w:hAnsi="Times New Roman" w:cs="Times New Roman"/>
                <w:sz w:val="26"/>
                <w:szCs w:val="26"/>
              </w:rPr>
            </w:pPr>
            <w:r w:rsidRPr="00D2011A">
              <w:rPr>
                <w:rFonts w:ascii="Times New Roman" w:hAnsi="Times New Roman" w:cs="Times New Roman"/>
                <w:sz w:val="26"/>
                <w:szCs w:val="26"/>
              </w:rPr>
              <w:t>___________________________</w:t>
            </w:r>
          </w:p>
          <w:p w:rsidR="00670D65" w:rsidRPr="00D2011A" w:rsidRDefault="00670D65" w:rsidP="00F74718">
            <w:pPr>
              <w:pStyle w:val="ConsPlusNonformat"/>
              <w:jc w:val="center"/>
              <w:rPr>
                <w:rFonts w:ascii="Times New Roman" w:hAnsi="Times New Roman" w:cs="Times New Roman"/>
                <w:sz w:val="26"/>
                <w:szCs w:val="26"/>
                <w:vertAlign w:val="superscript"/>
              </w:rPr>
            </w:pPr>
            <w:r w:rsidRPr="00D2011A">
              <w:rPr>
                <w:rFonts w:ascii="Times New Roman" w:hAnsi="Times New Roman" w:cs="Times New Roman"/>
                <w:sz w:val="26"/>
                <w:szCs w:val="26"/>
                <w:vertAlign w:val="superscript"/>
              </w:rPr>
              <w:t>должность, Ф.И.О. лица, принявшего документы</w:t>
            </w:r>
          </w:p>
          <w:p w:rsidR="00670D65" w:rsidRPr="00D2011A" w:rsidRDefault="00670D65" w:rsidP="00F74718">
            <w:pPr>
              <w:pStyle w:val="ConsPlusNonformat"/>
              <w:ind w:firstLine="0"/>
              <w:rPr>
                <w:rFonts w:ascii="Times New Roman" w:hAnsi="Times New Roman" w:cs="Times New Roman"/>
                <w:sz w:val="26"/>
                <w:szCs w:val="26"/>
              </w:rPr>
            </w:pPr>
          </w:p>
        </w:tc>
        <w:tc>
          <w:tcPr>
            <w:tcW w:w="4856" w:type="dxa"/>
          </w:tcPr>
          <w:p w:rsidR="00670D65" w:rsidRPr="00D2011A" w:rsidRDefault="00670D65" w:rsidP="00F74718">
            <w:pPr>
              <w:pStyle w:val="ConsPlusNonformat"/>
              <w:jc w:val="center"/>
              <w:rPr>
                <w:rFonts w:ascii="Times New Roman" w:hAnsi="Times New Roman" w:cs="Times New Roman"/>
                <w:sz w:val="26"/>
                <w:szCs w:val="26"/>
              </w:rPr>
            </w:pPr>
            <w:r w:rsidRPr="00D2011A">
              <w:rPr>
                <w:rFonts w:ascii="Times New Roman" w:hAnsi="Times New Roman" w:cs="Times New Roman"/>
                <w:sz w:val="26"/>
                <w:szCs w:val="26"/>
              </w:rPr>
              <w:t>____________</w:t>
            </w:r>
          </w:p>
          <w:p w:rsidR="00670D65" w:rsidRPr="00D2011A" w:rsidRDefault="00670D65" w:rsidP="00F74718">
            <w:pPr>
              <w:pStyle w:val="ConsPlusNonformat"/>
              <w:jc w:val="center"/>
              <w:rPr>
                <w:rFonts w:ascii="Times New Roman" w:hAnsi="Times New Roman" w:cs="Times New Roman"/>
                <w:sz w:val="26"/>
                <w:szCs w:val="26"/>
                <w:vertAlign w:val="superscript"/>
              </w:rPr>
            </w:pPr>
            <w:r w:rsidRPr="00D2011A">
              <w:rPr>
                <w:rFonts w:ascii="Times New Roman" w:hAnsi="Times New Roman" w:cs="Times New Roman"/>
                <w:sz w:val="26"/>
                <w:szCs w:val="26"/>
                <w:vertAlign w:val="superscript"/>
              </w:rPr>
              <w:t>подпись</w:t>
            </w:r>
          </w:p>
          <w:p w:rsidR="00670D65" w:rsidRPr="00D2011A" w:rsidRDefault="00670D65" w:rsidP="00F74718">
            <w:pPr>
              <w:pStyle w:val="ConsPlusNonformat"/>
              <w:jc w:val="center"/>
              <w:rPr>
                <w:rFonts w:ascii="Times New Roman" w:hAnsi="Times New Roman" w:cs="Times New Roman"/>
                <w:sz w:val="26"/>
                <w:szCs w:val="26"/>
              </w:rPr>
            </w:pPr>
            <w:r w:rsidRPr="00D2011A">
              <w:rPr>
                <w:rFonts w:ascii="Times New Roman" w:hAnsi="Times New Roman" w:cs="Times New Roman"/>
                <w:sz w:val="26"/>
                <w:szCs w:val="26"/>
              </w:rPr>
              <w:t>«____» _____________ 20___ г.</w:t>
            </w:r>
          </w:p>
        </w:tc>
      </w:tr>
    </w:tbl>
    <w:p w:rsidR="00670D65" w:rsidRPr="002E19D0" w:rsidRDefault="00670D65" w:rsidP="00670D65">
      <w:pPr>
        <w:shd w:val="clear" w:color="auto" w:fill="FFFFFF"/>
        <w:ind w:left="4962"/>
        <w:jc w:val="both"/>
        <w:rPr>
          <w:rFonts w:cs="Times New Roman"/>
        </w:rPr>
      </w:pPr>
      <w:r w:rsidRPr="002E19D0">
        <w:rPr>
          <w:rFonts w:cs="Times New Roman"/>
          <w:kern w:val="1"/>
          <w:szCs w:val="28"/>
        </w:rPr>
        <w:lastRenderedPageBreak/>
        <w:t xml:space="preserve">Приложение № 3 к административному регламенту </w:t>
      </w:r>
      <w:r w:rsidRPr="002E19D0">
        <w:t xml:space="preserve">Комитета по управлению имуществом города Волгодонска </w:t>
      </w:r>
      <w:r w:rsidRPr="002E19D0">
        <w:rPr>
          <w:rFonts w:cs="Times New Roman"/>
          <w:bCs/>
          <w:szCs w:val="28"/>
        </w:rPr>
        <w:t xml:space="preserve">предоставления муниципальной услуги </w:t>
      </w:r>
      <w:r w:rsidRPr="002E19D0">
        <w:rPr>
          <w:rFonts w:cs="Times New Roman"/>
          <w:bCs/>
        </w:rPr>
        <w:t>«</w:t>
      </w:r>
      <w:r>
        <w:rPr>
          <w:rFonts w:cs="Times New Roman"/>
          <w:bCs/>
        </w:rPr>
        <w:t>Сверка арендных платежей с арендаторами земельных участков, муниципального имущества</w:t>
      </w:r>
      <w:r w:rsidRPr="002E19D0">
        <w:rPr>
          <w:rFonts w:cs="Times New Roman"/>
        </w:rPr>
        <w:t>»</w:t>
      </w:r>
    </w:p>
    <w:p w:rsidR="00670D65" w:rsidRPr="002E19D0" w:rsidRDefault="00670D65" w:rsidP="00670D65">
      <w:pPr>
        <w:rPr>
          <w:rFonts w:cs="Times New Roman"/>
          <w:sz w:val="28"/>
        </w:rPr>
      </w:pPr>
    </w:p>
    <w:p w:rsidR="00670D65" w:rsidRPr="002E19D0" w:rsidRDefault="00670D65" w:rsidP="00670D65">
      <w:pPr>
        <w:rPr>
          <w:rFonts w:cs="Times New Roman"/>
          <w:sz w:val="28"/>
        </w:rPr>
      </w:pPr>
    </w:p>
    <w:p w:rsidR="00670D65" w:rsidRPr="002E19D0" w:rsidRDefault="00670D65" w:rsidP="00670D65">
      <w:pPr>
        <w:tabs>
          <w:tab w:val="left" w:pos="1134"/>
        </w:tabs>
        <w:jc w:val="center"/>
        <w:rPr>
          <w:rFonts w:cs="Times New Roman"/>
          <w:sz w:val="28"/>
          <w:szCs w:val="28"/>
        </w:rPr>
      </w:pPr>
      <w:r w:rsidRPr="002E19D0">
        <w:rPr>
          <w:rFonts w:cs="Times New Roman"/>
          <w:sz w:val="28"/>
          <w:szCs w:val="28"/>
        </w:rPr>
        <w:t xml:space="preserve">Блок-схема </w:t>
      </w:r>
      <w:r w:rsidRPr="002E19D0">
        <w:rPr>
          <w:iCs/>
          <w:sz w:val="28"/>
          <w:szCs w:val="28"/>
          <w:lang w:eastAsia="ru-RU"/>
        </w:rPr>
        <w:t xml:space="preserve">последовательности действий </w:t>
      </w:r>
      <w:r w:rsidRPr="002E19D0">
        <w:rPr>
          <w:rFonts w:cs="Times New Roman"/>
          <w:sz w:val="28"/>
          <w:szCs w:val="28"/>
        </w:rPr>
        <w:t xml:space="preserve">административных процедур </w:t>
      </w:r>
    </w:p>
    <w:p w:rsidR="00670D65" w:rsidRDefault="00670D65" w:rsidP="00670D65">
      <w:pPr>
        <w:tabs>
          <w:tab w:val="left" w:pos="1134"/>
        </w:tabs>
        <w:jc w:val="center"/>
        <w:rPr>
          <w:rFonts w:cs="Times New Roman"/>
          <w:sz w:val="28"/>
        </w:rPr>
      </w:pPr>
      <w:r w:rsidRPr="002E19D0">
        <w:rPr>
          <w:rFonts w:cs="Times New Roman"/>
          <w:sz w:val="28"/>
          <w:szCs w:val="28"/>
        </w:rPr>
        <w:t xml:space="preserve">при предоставлении муниципальной услуги </w:t>
      </w:r>
      <w:r w:rsidRPr="002E19D0">
        <w:rPr>
          <w:rFonts w:cs="Times New Roman"/>
          <w:bCs/>
          <w:sz w:val="28"/>
        </w:rPr>
        <w:t>«</w:t>
      </w:r>
      <w:r>
        <w:rPr>
          <w:rFonts w:cs="Times New Roman"/>
          <w:bCs/>
          <w:sz w:val="28"/>
        </w:rPr>
        <w:t>Сверка арендных платежей с арендаторами земельных участков, муниципального имущества»</w:t>
      </w:r>
    </w:p>
    <w:p w:rsidR="00670D65" w:rsidRPr="002E19D0" w:rsidRDefault="003834E6" w:rsidP="00670D65">
      <w:pPr>
        <w:tabs>
          <w:tab w:val="left" w:pos="1134"/>
        </w:tabs>
        <w:jc w:val="center"/>
        <w:rPr>
          <w:rFonts w:cs="Times New Roman"/>
          <w:sz w:val="28"/>
          <w:szCs w:val="28"/>
        </w:rPr>
      </w:pPr>
      <w:r w:rsidRPr="003834E6">
        <w:rPr>
          <w:noProof/>
          <w:sz w:val="28"/>
          <w:szCs w:val="28"/>
        </w:rPr>
        <w:pict>
          <v:roundrect id="_x0000_s1030" style="position:absolute;left:0;text-align:left;margin-left:157.25pt;margin-top:9.85pt;width:168.7pt;height:53.75pt;z-index:251664384" arcsize="10923f">
            <v:textbox style="mso-next-textbox:#_x0000_s1030">
              <w:txbxContent>
                <w:p w:rsidR="003D1FF9" w:rsidRDefault="003D1FF9" w:rsidP="00670D65">
                  <w:pPr>
                    <w:overflowPunct w:val="0"/>
                    <w:jc w:val="center"/>
                    <w:rPr>
                      <w:kern w:val="1"/>
                    </w:rPr>
                  </w:pPr>
                  <w:r w:rsidRPr="00126337">
                    <w:rPr>
                      <w:kern w:val="1"/>
                    </w:rPr>
                    <w:t xml:space="preserve">Обращение заявителя </w:t>
                  </w:r>
                </w:p>
                <w:p w:rsidR="003D1FF9" w:rsidRDefault="003D1FF9" w:rsidP="00670D65">
                  <w:pPr>
                    <w:overflowPunct w:val="0"/>
                    <w:jc w:val="center"/>
                    <w:rPr>
                      <w:kern w:val="1"/>
                    </w:rPr>
                  </w:pPr>
                  <w:r w:rsidRPr="00126337">
                    <w:rPr>
                      <w:kern w:val="1"/>
                    </w:rPr>
                    <w:t>для предоставления муниципальной услуги</w:t>
                  </w:r>
                </w:p>
                <w:p w:rsidR="003D1FF9" w:rsidRPr="00EB53B1" w:rsidRDefault="003D1FF9" w:rsidP="00670D65"/>
              </w:txbxContent>
            </v:textbox>
          </v:roundrect>
        </w:pict>
      </w:r>
    </w:p>
    <w:p w:rsidR="00670D65" w:rsidRPr="002E19D0" w:rsidRDefault="00670D65" w:rsidP="00670D65">
      <w:pPr>
        <w:tabs>
          <w:tab w:val="left" w:pos="1134"/>
        </w:tabs>
        <w:jc w:val="center"/>
        <w:rPr>
          <w:sz w:val="28"/>
          <w:szCs w:val="28"/>
        </w:rPr>
      </w:pPr>
      <w:r w:rsidRPr="002E19D0">
        <w:rPr>
          <w:sz w:val="28"/>
          <w:szCs w:val="28"/>
        </w:rPr>
        <w:t xml:space="preserve"> </w:t>
      </w:r>
    </w:p>
    <w:p w:rsidR="00670D65" w:rsidRDefault="00670D65" w:rsidP="00670D65">
      <w:pPr>
        <w:tabs>
          <w:tab w:val="left" w:pos="1134"/>
        </w:tabs>
        <w:jc w:val="center"/>
        <w:rPr>
          <w:sz w:val="28"/>
          <w:szCs w:val="28"/>
        </w:rPr>
      </w:pPr>
    </w:p>
    <w:p w:rsidR="00670D65" w:rsidRPr="002E19D0" w:rsidRDefault="003834E6" w:rsidP="00670D65">
      <w:pPr>
        <w:tabs>
          <w:tab w:val="left" w:pos="1134"/>
        </w:tabs>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35.2pt;margin-top:15.3pt;width:0;height:10.25pt;z-index:251660288" o:connectortype="straight">
            <v:stroke endarrow="block"/>
          </v:shape>
        </w:pict>
      </w:r>
    </w:p>
    <w:p w:rsidR="00670D65" w:rsidRPr="002E19D0" w:rsidRDefault="003834E6" w:rsidP="00670D65">
      <w:pPr>
        <w:widowControl w:val="0"/>
        <w:autoSpaceDE w:val="0"/>
        <w:jc w:val="both"/>
        <w:rPr>
          <w:sz w:val="28"/>
          <w:szCs w:val="28"/>
        </w:rPr>
      </w:pPr>
      <w:r>
        <w:rPr>
          <w:noProof/>
          <w:sz w:val="28"/>
          <w:szCs w:val="28"/>
          <w:lang w:eastAsia="ru-RU"/>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46" type="#_x0000_t111" style="position:absolute;left:0;text-align:left;margin-left:97.8pt;margin-top:9.45pt;width:260.75pt;height:40pt;z-index:251680768" strokeweight=".26mm">
            <v:fill color2="black"/>
            <v:stroke endcap="square"/>
            <v:textbox style="mso-next-textbox:#_x0000_s1046;mso-rotate-with-shape:t">
              <w:txbxContent>
                <w:p w:rsidR="003D1FF9" w:rsidRDefault="003D1FF9" w:rsidP="00670D65">
                  <w:pPr>
                    <w:overflowPunct w:val="0"/>
                    <w:jc w:val="center"/>
                    <w:rPr>
                      <w:kern w:val="1"/>
                      <w:lang w:eastAsia="ru-RU"/>
                    </w:rPr>
                  </w:pPr>
                  <w:r>
                    <w:rPr>
                      <w:kern w:val="1"/>
                    </w:rPr>
                    <w:t>Прием документов в МФЦ, МАУ «МФЦ»</w:t>
                  </w:r>
                  <w:r>
                    <w:rPr>
                      <w:kern w:val="1"/>
                      <w:lang w:eastAsia="ru-RU"/>
                    </w:rPr>
                    <w:t>, ЕПГУ</w:t>
                  </w:r>
                </w:p>
              </w:txbxContent>
            </v:textbox>
          </v:shape>
        </w:pict>
      </w:r>
    </w:p>
    <w:p w:rsidR="00670D65" w:rsidRPr="002E19D0" w:rsidRDefault="00670D65" w:rsidP="00670D65">
      <w:pPr>
        <w:widowControl w:val="0"/>
        <w:autoSpaceDE w:val="0"/>
        <w:jc w:val="both"/>
        <w:rPr>
          <w:sz w:val="28"/>
          <w:szCs w:val="28"/>
        </w:rPr>
      </w:pPr>
    </w:p>
    <w:p w:rsidR="00670D65" w:rsidRPr="002E19D0" w:rsidRDefault="00670D65" w:rsidP="00670D65">
      <w:pPr>
        <w:widowControl w:val="0"/>
        <w:autoSpaceDE w:val="0"/>
        <w:jc w:val="both"/>
        <w:rPr>
          <w:sz w:val="28"/>
          <w:szCs w:val="28"/>
        </w:rPr>
      </w:pPr>
    </w:p>
    <w:p w:rsidR="00670D65" w:rsidRPr="002E19D0" w:rsidRDefault="003834E6" w:rsidP="00670D65">
      <w:pPr>
        <w:widowControl w:val="0"/>
        <w:autoSpaceDE w:val="0"/>
        <w:jc w:val="both"/>
        <w:rPr>
          <w:sz w:val="28"/>
          <w:szCs w:val="28"/>
        </w:rPr>
      </w:pPr>
      <w:r>
        <w:rPr>
          <w:noProof/>
          <w:sz w:val="28"/>
          <w:szCs w:val="28"/>
        </w:rPr>
        <w:pict>
          <v:shape id="_x0000_s1027" type="#_x0000_t32" style="position:absolute;left:0;text-align:left;margin-left:234.75pt;margin-top:1.4pt;width:.15pt;height:10.55pt;z-index:251661312" o:connectortype="straight">
            <v:stroke endarrow="block"/>
          </v:shape>
        </w:pict>
      </w:r>
      <w:r>
        <w:rPr>
          <w:noProof/>
          <w:sz w:val="28"/>
          <w:szCs w:val="28"/>
        </w:rPr>
        <w:pict>
          <v:shapetype id="_x0000_t110" coordsize="21600,21600" o:spt="110" path="m10800,l,10800,10800,21600,21600,10800xe">
            <v:stroke joinstyle="miter"/>
            <v:path gradientshapeok="t" o:connecttype="rect" textboxrect="5400,5400,16200,16200"/>
          </v:shapetype>
          <v:shape id="_x0000_s1028" type="#_x0000_t110" style="position:absolute;left:0;text-align:left;margin-left:114.85pt;margin-top:11.95pt;width:238.85pt;height:123.4pt;z-index:251662336">
            <v:textbox style="mso-next-textbox:#_x0000_s1028">
              <w:txbxContent>
                <w:p w:rsidR="003D1FF9" w:rsidRPr="00602816" w:rsidRDefault="003D1FF9" w:rsidP="00670D65">
                  <w:pPr>
                    <w:jc w:val="center"/>
                  </w:pPr>
                  <w:r w:rsidRPr="0091333B">
                    <w:t>Есть основания для отказа по п.2.7. административного регламента</w:t>
                  </w:r>
                </w:p>
              </w:txbxContent>
            </v:textbox>
          </v:shape>
        </w:pict>
      </w:r>
    </w:p>
    <w:p w:rsidR="00670D65" w:rsidRPr="002E19D0" w:rsidRDefault="00670D65" w:rsidP="00670D65">
      <w:pPr>
        <w:widowControl w:val="0"/>
        <w:autoSpaceDE w:val="0"/>
        <w:jc w:val="both"/>
        <w:rPr>
          <w:sz w:val="28"/>
          <w:szCs w:val="28"/>
        </w:rPr>
      </w:pPr>
    </w:p>
    <w:p w:rsidR="00670D65" w:rsidRPr="002E19D0" w:rsidRDefault="00670D65" w:rsidP="00670D65">
      <w:pPr>
        <w:widowControl w:val="0"/>
        <w:autoSpaceDE w:val="0"/>
        <w:jc w:val="both"/>
        <w:rPr>
          <w:sz w:val="28"/>
          <w:szCs w:val="28"/>
        </w:rPr>
      </w:pPr>
    </w:p>
    <w:p w:rsidR="00670D65" w:rsidRPr="002E19D0" w:rsidRDefault="00670D65" w:rsidP="00670D65">
      <w:pPr>
        <w:widowControl w:val="0"/>
        <w:autoSpaceDE w:val="0"/>
        <w:jc w:val="both"/>
        <w:rPr>
          <w:sz w:val="28"/>
          <w:szCs w:val="28"/>
        </w:rPr>
      </w:pPr>
      <w:r w:rsidRPr="002E19D0">
        <w:rPr>
          <w:sz w:val="28"/>
          <w:szCs w:val="28"/>
        </w:rPr>
        <w:t xml:space="preserve">                    нет                                                                          да</w:t>
      </w:r>
    </w:p>
    <w:p w:rsidR="00670D65" w:rsidRPr="002E19D0" w:rsidRDefault="003834E6" w:rsidP="00670D65">
      <w:pPr>
        <w:widowControl w:val="0"/>
        <w:autoSpaceDE w:val="0"/>
        <w:ind w:left="-851"/>
        <w:jc w:val="both"/>
        <w:rPr>
          <w:sz w:val="28"/>
          <w:szCs w:val="28"/>
        </w:rPr>
      </w:pPr>
      <w:r>
        <w:rPr>
          <w:noProof/>
          <w:sz w:val="28"/>
          <w:szCs w:val="28"/>
          <w:lang w:eastAsia="ru-RU"/>
        </w:rPr>
        <w:pict>
          <v:shape id="_x0000_s1043" type="#_x0000_t32" style="position:absolute;left:0;text-align:left;margin-left:53.7pt;margin-top:8.7pt;width:0;height:67.85pt;z-index:251677696" o:connectortype="straight">
            <v:stroke endarrow="block"/>
          </v:shape>
        </w:pict>
      </w:r>
      <w:r>
        <w:rPr>
          <w:noProof/>
          <w:sz w:val="28"/>
          <w:szCs w:val="28"/>
          <w:lang w:eastAsia="ru-RU"/>
        </w:rPr>
        <w:pict>
          <v:shape id="_x0000_s1042" type="#_x0000_t32" style="position:absolute;left:0;text-align:left;margin-left:53.7pt;margin-top:8.7pt;width:61.15pt;height:0;flip:x;z-index:251676672" o:connectortype="straight"/>
        </w:pict>
      </w:r>
      <w:r>
        <w:rPr>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0;text-align:left;margin-left:353.7pt;margin-top:8.7pt;width:29.1pt;height:18.75pt;z-index:251673600" o:connectortype="elbow" adj="21934,-202176,-319546">
            <v:stroke endarrow="block"/>
          </v:shape>
        </w:pict>
      </w:r>
      <w:r w:rsidR="00670D65" w:rsidRPr="002E19D0">
        <w:rPr>
          <w:sz w:val="28"/>
          <w:szCs w:val="28"/>
        </w:rPr>
        <w:t xml:space="preserve">                                                                </w:t>
      </w:r>
    </w:p>
    <w:p w:rsidR="00670D65" w:rsidRPr="002E19D0" w:rsidRDefault="003834E6" w:rsidP="00670D65">
      <w:pPr>
        <w:widowControl w:val="0"/>
        <w:autoSpaceDE w:val="0"/>
        <w:jc w:val="both"/>
        <w:rPr>
          <w:sz w:val="28"/>
          <w:szCs w:val="28"/>
        </w:rPr>
      </w:pPr>
      <w:r>
        <w:rPr>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333.45pt;margin-top:11.35pt;width:119.25pt;height:39.15pt;z-index:251663360">
            <v:textbox style="mso-next-textbox:#_x0000_s1029">
              <w:txbxContent>
                <w:p w:rsidR="003D1FF9" w:rsidRPr="00B323FC" w:rsidRDefault="003D1FF9" w:rsidP="00670D65">
                  <w:pPr>
                    <w:jc w:val="center"/>
                  </w:pPr>
                  <w:r w:rsidRPr="00B323FC">
                    <w:t xml:space="preserve">Отказ в </w:t>
                  </w:r>
                  <w:r>
                    <w:t>пр</w:t>
                  </w:r>
                  <w:r w:rsidRPr="00B323FC">
                    <w:t>и</w:t>
                  </w:r>
                  <w:r>
                    <w:t xml:space="preserve">еме документов </w:t>
                  </w:r>
                </w:p>
              </w:txbxContent>
            </v:textbox>
          </v:shape>
        </w:pict>
      </w:r>
    </w:p>
    <w:p w:rsidR="00670D65" w:rsidRPr="002E19D0" w:rsidRDefault="00670D65" w:rsidP="00670D65">
      <w:pPr>
        <w:widowControl w:val="0"/>
        <w:autoSpaceDE w:val="0"/>
        <w:jc w:val="both"/>
        <w:rPr>
          <w:sz w:val="28"/>
          <w:szCs w:val="28"/>
        </w:rPr>
      </w:pPr>
    </w:p>
    <w:p w:rsidR="00670D65" w:rsidRPr="002E19D0" w:rsidRDefault="00670D65" w:rsidP="00670D65">
      <w:pPr>
        <w:widowControl w:val="0"/>
        <w:autoSpaceDE w:val="0"/>
        <w:jc w:val="both"/>
        <w:rPr>
          <w:sz w:val="28"/>
          <w:szCs w:val="28"/>
        </w:rPr>
      </w:pPr>
    </w:p>
    <w:p w:rsidR="00670D65" w:rsidRPr="002E19D0" w:rsidRDefault="003834E6" w:rsidP="00670D65">
      <w:pPr>
        <w:widowControl w:val="0"/>
        <w:autoSpaceDE w:val="0"/>
        <w:jc w:val="both"/>
        <w:rPr>
          <w:sz w:val="28"/>
          <w:szCs w:val="28"/>
        </w:rPr>
      </w:pPr>
      <w:r>
        <w:rPr>
          <w:noProof/>
          <w:sz w:val="28"/>
          <w:szCs w:val="28"/>
        </w:rPr>
        <w:pict>
          <v:rect id="Прямоугольник 3" o:spid="_x0000_s1031" style="position:absolute;left:0;text-align:left;margin-left:-19.05pt;margin-top:12.15pt;width:237pt;height:23.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" strokeweight=".25pt">
            <v:textbox style="mso-next-textbox:#Прямоугольник 3">
              <w:txbxContent>
                <w:p w:rsidR="003D1FF9" w:rsidRPr="006325E8" w:rsidRDefault="003D1FF9" w:rsidP="00670D65">
                  <w:pPr>
                    <w:jc w:val="center"/>
                  </w:pPr>
                  <w:r w:rsidRPr="0091333B">
                    <w:t>Регистрация документов</w:t>
                  </w:r>
                </w:p>
              </w:txbxContent>
            </v:textbox>
          </v:rect>
        </w:pict>
      </w:r>
    </w:p>
    <w:p w:rsidR="00670D65" w:rsidRPr="002E19D0" w:rsidRDefault="00670D65" w:rsidP="00670D65">
      <w:pPr>
        <w:widowControl w:val="0"/>
        <w:autoSpaceDE w:val="0"/>
        <w:jc w:val="both"/>
        <w:rPr>
          <w:sz w:val="28"/>
          <w:szCs w:val="28"/>
        </w:rPr>
      </w:pPr>
    </w:p>
    <w:p w:rsidR="00670D65" w:rsidRPr="002E19D0" w:rsidRDefault="003834E6" w:rsidP="00670D65">
      <w:pPr>
        <w:widowControl w:val="0"/>
        <w:autoSpaceDE w:val="0"/>
        <w:jc w:val="both"/>
        <w:rPr>
          <w:sz w:val="28"/>
          <w:szCs w:val="28"/>
        </w:rPr>
      </w:pPr>
      <w:r>
        <w:rPr>
          <w:noProof/>
          <w:sz w:val="28"/>
          <w:szCs w:val="28"/>
          <w:lang w:eastAsia="ru-RU"/>
        </w:rPr>
        <w:pict>
          <v:shape id="_x0000_s1040" type="#_x0000_t32" style="position:absolute;left:0;text-align:left;margin-left:53.7pt;margin-top:3.55pt;width:.05pt;height:15.8pt;z-index:251674624" o:connectortype="straight">
            <v:stroke endarrow="block"/>
          </v:shape>
        </w:pict>
      </w:r>
    </w:p>
    <w:p w:rsidR="00670D65" w:rsidRPr="002E19D0" w:rsidRDefault="003834E6" w:rsidP="00670D65">
      <w:pPr>
        <w:widowControl w:val="0"/>
        <w:autoSpaceDE w:val="0"/>
        <w:jc w:val="both"/>
        <w:rPr>
          <w:sz w:val="28"/>
          <w:szCs w:val="28"/>
        </w:rPr>
      </w:pPr>
      <w:r>
        <w:rPr>
          <w:noProof/>
          <w:sz w:val="28"/>
          <w:szCs w:val="28"/>
          <w:lang w:eastAsia="ru-RU"/>
        </w:rPr>
        <w:pict>
          <v:rect id="_x0000_s1041" style="position:absolute;left:0;text-align:left;margin-left:-19.05pt;margin-top:3.25pt;width:237pt;height:53.5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41">
              <w:txbxContent>
                <w:p w:rsidR="003D1FF9" w:rsidRPr="00602816" w:rsidRDefault="003D1FF9" w:rsidP="00670D65">
                  <w:pPr>
                    <w:jc w:val="both"/>
                  </w:pPr>
                  <w:r w:rsidRPr="002F608E">
                    <w:t xml:space="preserve">Межведомственное информационное взаимодействие </w:t>
                  </w:r>
                  <w:r>
                    <w:t>с</w:t>
                  </w:r>
                  <w:r w:rsidRPr="002F608E">
                    <w:t xml:space="preserve"> Федеральной налоговой службой</w:t>
                  </w:r>
                  <w:r>
                    <w:t xml:space="preserve"> Российской Федерации</w:t>
                  </w:r>
                </w:p>
                <w:p w:rsidR="003D1FF9" w:rsidRPr="006325E8" w:rsidRDefault="003D1FF9" w:rsidP="00670D65"/>
              </w:txbxContent>
            </v:textbox>
          </v:rect>
        </w:pict>
      </w:r>
    </w:p>
    <w:p w:rsidR="00670D65" w:rsidRPr="002E19D0" w:rsidRDefault="00670D65" w:rsidP="00670D65">
      <w:pPr>
        <w:widowControl w:val="0"/>
        <w:autoSpaceDE w:val="0"/>
        <w:jc w:val="both"/>
        <w:rPr>
          <w:sz w:val="28"/>
          <w:szCs w:val="28"/>
        </w:rPr>
      </w:pPr>
    </w:p>
    <w:p w:rsidR="00670D65" w:rsidRPr="002E19D0" w:rsidRDefault="00670D65" w:rsidP="00670D65">
      <w:pPr>
        <w:widowControl w:val="0"/>
        <w:autoSpaceDE w:val="0"/>
        <w:jc w:val="both"/>
        <w:rPr>
          <w:sz w:val="28"/>
          <w:szCs w:val="28"/>
        </w:rPr>
      </w:pPr>
    </w:p>
    <w:p w:rsidR="00670D65" w:rsidRPr="00B269BE" w:rsidRDefault="003834E6" w:rsidP="00670D65">
      <w:pPr>
        <w:widowControl w:val="0"/>
        <w:autoSpaceDE w:val="0"/>
        <w:jc w:val="both"/>
        <w:rPr>
          <w:sz w:val="16"/>
          <w:szCs w:val="16"/>
        </w:rPr>
      </w:pPr>
      <w:r w:rsidRPr="003834E6">
        <w:rPr>
          <w:noProof/>
          <w:sz w:val="28"/>
          <w:szCs w:val="28"/>
          <w:lang w:eastAsia="ru-RU"/>
        </w:rPr>
        <w:pict>
          <v:shape id="_x0000_s1045" type="#_x0000_t32" style="position:absolute;left:0;text-align:left;margin-left:53.05pt;margin-top:8.5pt;width:.65pt;height:13.45pt;z-index:251679744" o:connectortype="straight">
            <v:stroke endarrow="block"/>
          </v:shape>
        </w:pict>
      </w:r>
    </w:p>
    <w:p w:rsidR="001B57F2" w:rsidRDefault="003834E6" w:rsidP="00670D65">
      <w:pPr>
        <w:widowControl w:val="0"/>
        <w:autoSpaceDE w:val="0"/>
        <w:jc w:val="both"/>
        <w:rPr>
          <w:sz w:val="28"/>
          <w:szCs w:val="28"/>
        </w:rPr>
      </w:pPr>
      <w:r>
        <w:rPr>
          <w:noProof/>
          <w:sz w:val="28"/>
          <w:szCs w:val="28"/>
          <w:lang w:eastAsia="ru-RU"/>
        </w:rPr>
        <w:pict>
          <v:rect id="_x0000_s1049" style="position:absolute;left:0;text-align:left;margin-left:-19.05pt;margin-top:12.75pt;width:237pt;height:49.6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49">
              <w:txbxContent>
                <w:p w:rsidR="001B57F2" w:rsidRPr="001B57F2" w:rsidRDefault="001B57F2" w:rsidP="001B57F2">
                  <w:pPr>
                    <w:jc w:val="center"/>
                  </w:pPr>
                  <w:r w:rsidRPr="001B57F2">
                    <w:t xml:space="preserve">Подготовка и подписание  акта сверки арендных платежей </w:t>
                  </w:r>
                </w:p>
              </w:txbxContent>
            </v:textbox>
          </v:rect>
        </w:pict>
      </w:r>
    </w:p>
    <w:p w:rsidR="001B57F2" w:rsidRDefault="001B57F2" w:rsidP="00670D65">
      <w:pPr>
        <w:widowControl w:val="0"/>
        <w:autoSpaceDE w:val="0"/>
        <w:jc w:val="both"/>
        <w:rPr>
          <w:sz w:val="28"/>
          <w:szCs w:val="28"/>
        </w:rPr>
      </w:pPr>
    </w:p>
    <w:p w:rsidR="001B57F2" w:rsidRDefault="001B57F2" w:rsidP="00670D65">
      <w:pPr>
        <w:widowControl w:val="0"/>
        <w:autoSpaceDE w:val="0"/>
        <w:jc w:val="both"/>
        <w:rPr>
          <w:sz w:val="28"/>
          <w:szCs w:val="28"/>
        </w:rPr>
      </w:pPr>
    </w:p>
    <w:p w:rsidR="001B57F2" w:rsidRDefault="001B57F2" w:rsidP="00670D65">
      <w:pPr>
        <w:widowControl w:val="0"/>
        <w:autoSpaceDE w:val="0"/>
        <w:jc w:val="both"/>
        <w:rPr>
          <w:sz w:val="28"/>
          <w:szCs w:val="28"/>
        </w:rPr>
      </w:pPr>
    </w:p>
    <w:p w:rsidR="00670D65" w:rsidRDefault="003834E6" w:rsidP="00670D65">
      <w:pPr>
        <w:widowControl w:val="0"/>
        <w:autoSpaceDE w:val="0"/>
        <w:jc w:val="both"/>
        <w:rPr>
          <w:sz w:val="28"/>
          <w:szCs w:val="28"/>
        </w:rPr>
      </w:pPr>
      <w:r>
        <w:rPr>
          <w:noProof/>
          <w:sz w:val="28"/>
          <w:szCs w:val="28"/>
          <w:lang w:eastAsia="ru-RU"/>
        </w:rPr>
        <w:pict>
          <v:shape id="_x0000_s1050" type="#_x0000_t32" style="position:absolute;left:0;text-align:left;margin-left:53.05pt;margin-top:.7pt;width:.65pt;height:13.45pt;z-index:251683840" o:connectortype="straight">
            <v:stroke endarrow="block"/>
          </v:shape>
        </w:pict>
      </w:r>
      <w:r>
        <w:rPr>
          <w:noProof/>
          <w:sz w:val="28"/>
          <w:szCs w:val="28"/>
          <w:lang w:eastAsia="ru-RU"/>
        </w:rPr>
        <w:pict>
          <v:rect id="Прямоугольник 14" o:spid="_x0000_s1032" style="position:absolute;left:0;text-align:left;margin-left:-19.05pt;margin-top:14.15pt;width:237pt;height:39.3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Прямоугольник 14">
              <w:txbxContent>
                <w:p w:rsidR="003D1FF9" w:rsidRPr="006325E8" w:rsidRDefault="003D1FF9" w:rsidP="00670D65">
                  <w:pPr>
                    <w:jc w:val="center"/>
                  </w:pPr>
                  <w:r w:rsidRPr="009619C9">
                    <w:t>Передача акта сверки арендных платежей в МАУ «МФЦ» или на ЕПГУ</w:t>
                  </w:r>
                  <w:r>
                    <w:t xml:space="preserve"> </w:t>
                  </w:r>
                </w:p>
              </w:txbxContent>
            </v:textbox>
          </v:rect>
        </w:pict>
      </w:r>
    </w:p>
    <w:p w:rsidR="00670D65" w:rsidRPr="002E19D0" w:rsidRDefault="00670D65" w:rsidP="00670D65">
      <w:pPr>
        <w:widowControl w:val="0"/>
        <w:autoSpaceDE w:val="0"/>
        <w:jc w:val="both"/>
        <w:rPr>
          <w:sz w:val="28"/>
          <w:szCs w:val="28"/>
        </w:rPr>
      </w:pPr>
    </w:p>
    <w:p w:rsidR="00670D65" w:rsidRPr="002E19D0" w:rsidRDefault="00670D65" w:rsidP="00670D65">
      <w:pPr>
        <w:widowControl w:val="0"/>
        <w:autoSpaceDE w:val="0"/>
        <w:jc w:val="both"/>
        <w:rPr>
          <w:sz w:val="28"/>
          <w:szCs w:val="28"/>
        </w:rPr>
      </w:pPr>
    </w:p>
    <w:p w:rsidR="00670D65" w:rsidRPr="002E19D0" w:rsidRDefault="003834E6" w:rsidP="00670D65">
      <w:pPr>
        <w:widowControl w:val="0"/>
        <w:autoSpaceDE w:val="0"/>
        <w:jc w:val="both"/>
        <w:rPr>
          <w:sz w:val="28"/>
          <w:szCs w:val="28"/>
        </w:rPr>
      </w:pPr>
      <w:r>
        <w:rPr>
          <w:noProof/>
          <w:sz w:val="28"/>
          <w:szCs w:val="28"/>
          <w:lang w:eastAsia="ru-RU"/>
        </w:rPr>
        <w:pict>
          <v:shape id="_x0000_s1038" type="#_x0000_t32" style="position:absolute;left:0;text-align:left;margin-left:53.75pt;margin-top:7.7pt;width:0;height:15.75pt;z-index:251672576" o:connectortype="straight">
            <v:stroke endarrow="block"/>
          </v:shape>
        </w:pict>
      </w:r>
    </w:p>
    <w:p w:rsidR="00670D65" w:rsidRDefault="003834E6" w:rsidP="00670D65">
      <w:pPr>
        <w:widowControl w:val="0"/>
        <w:autoSpaceDE w:val="0"/>
        <w:jc w:val="both"/>
        <w:rPr>
          <w:sz w:val="28"/>
          <w:szCs w:val="28"/>
        </w:rPr>
      </w:pPr>
      <w:r>
        <w:rPr>
          <w:noProof/>
          <w:sz w:val="28"/>
          <w:szCs w:val="28"/>
          <w:lang w:eastAsia="ru-RU"/>
        </w:rPr>
        <w:pict>
          <v:rect id="_x0000_s1047" style="position:absolute;left:0;text-align:left;margin-left:-19.05pt;margin-top:7.35pt;width:237pt;height:42.45pt;z-index:251681792">
            <v:textbox style="mso-next-textbox:#_x0000_s1047">
              <w:txbxContent>
                <w:p w:rsidR="003D1FF9" w:rsidRPr="005D60EE" w:rsidRDefault="003D1FF9" w:rsidP="00670D65">
                  <w:pPr>
                    <w:jc w:val="center"/>
                  </w:pPr>
                  <w:r w:rsidRPr="005D60EE">
                    <w:t>Выдача заявителю акта сверки арендных платежей</w:t>
                  </w:r>
                </w:p>
              </w:txbxContent>
            </v:textbox>
          </v:rect>
        </w:pict>
      </w:r>
    </w:p>
    <w:p w:rsidR="00670D65" w:rsidRPr="002E19D0" w:rsidRDefault="00670D65" w:rsidP="00670D65">
      <w:pPr>
        <w:widowControl w:val="0"/>
        <w:autoSpaceDE w:val="0"/>
        <w:jc w:val="both"/>
        <w:rPr>
          <w:sz w:val="28"/>
          <w:szCs w:val="28"/>
        </w:rPr>
      </w:pPr>
    </w:p>
    <w:p w:rsidR="00670D65" w:rsidRPr="002E19D0" w:rsidRDefault="00670D65" w:rsidP="00670D65">
      <w:pPr>
        <w:widowControl w:val="0"/>
        <w:autoSpaceDE w:val="0"/>
        <w:jc w:val="both"/>
        <w:rPr>
          <w:sz w:val="28"/>
          <w:szCs w:val="28"/>
        </w:rPr>
      </w:pPr>
    </w:p>
    <w:p w:rsidR="00670D65" w:rsidRPr="00D2011A" w:rsidRDefault="003834E6" w:rsidP="00670D65">
      <w:pPr>
        <w:widowControl w:val="0"/>
        <w:autoSpaceDE w:val="0"/>
        <w:jc w:val="both"/>
        <w:rPr>
          <w:sz w:val="26"/>
          <w:szCs w:val="26"/>
        </w:rPr>
      </w:pPr>
      <w:r w:rsidRPr="003834E6">
        <w:rPr>
          <w:noProof/>
          <w:sz w:val="28"/>
          <w:szCs w:val="28"/>
          <w:lang w:eastAsia="ru-RU"/>
        </w:rPr>
        <w:pict>
          <v:shape id="_x0000_s1044" type="#_x0000_t32" style="position:absolute;left:0;text-align:left;margin-left:53.05pt;margin-top:1.5pt;width:0;height:13.75pt;z-index:251678720" o:connectortype="straight">
            <v:stroke endarrow="block"/>
          </v:shape>
        </w:pict>
      </w:r>
      <w:r w:rsidR="00670D65" w:rsidRPr="002E19D0">
        <w:rPr>
          <w:sz w:val="28"/>
          <w:szCs w:val="28"/>
        </w:rPr>
        <w:t xml:space="preserve">                                                           </w:t>
      </w:r>
    </w:p>
    <w:p w:rsidR="00EB7F7B" w:rsidRDefault="003834E6">
      <w:r w:rsidRPr="003834E6">
        <w:rPr>
          <w:noProof/>
          <w:sz w:val="28"/>
          <w:szCs w:val="28"/>
          <w:lang w:eastAsia="ru-RU"/>
        </w:rPr>
        <w:pict>
          <v:shape id="_x0000_s1034" type="#_x0000_t176" style="position:absolute;margin-left:-19.05pt;margin-top:.3pt;width:207.6pt;height:53.1pt;z-index:251668480">
            <v:textbox style="mso-next-textbox:#_x0000_s1034">
              <w:txbxContent>
                <w:p w:rsidR="003D1FF9" w:rsidRPr="00977DB0" w:rsidRDefault="003D1FF9" w:rsidP="00670D65">
                  <w:pPr>
                    <w:jc w:val="center"/>
                  </w:pPr>
                  <w:r>
                    <w:t>Муниципальная у</w:t>
                  </w:r>
                  <w:r w:rsidRPr="00977DB0">
                    <w:t>слуга оказана</w:t>
                  </w:r>
                </w:p>
              </w:txbxContent>
            </v:textbox>
          </v:shape>
        </w:pict>
      </w:r>
    </w:p>
    <w:sectPr w:rsidR="00EB7F7B" w:rsidSect="00670D65">
      <w:pgSz w:w="11906" w:h="16838"/>
      <w:pgMar w:top="568" w:right="567" w:bottom="568"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olor:re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41"/>
        </w:tabs>
        <w:ind w:left="-141" w:firstLine="0"/>
      </w:pPr>
    </w:lvl>
    <w:lvl w:ilvl="1">
      <w:start w:val="1"/>
      <w:numFmt w:val="none"/>
      <w:suff w:val="nothing"/>
      <w:lvlText w:val=""/>
      <w:lvlJc w:val="left"/>
      <w:pPr>
        <w:tabs>
          <w:tab w:val="num" w:pos="-141"/>
        </w:tabs>
        <w:ind w:left="-141" w:firstLine="0"/>
      </w:pPr>
    </w:lvl>
    <w:lvl w:ilvl="2">
      <w:start w:val="1"/>
      <w:numFmt w:val="none"/>
      <w:suff w:val="nothing"/>
      <w:lvlText w:val=""/>
      <w:lvlJc w:val="left"/>
      <w:pPr>
        <w:tabs>
          <w:tab w:val="num" w:pos="-141"/>
        </w:tabs>
        <w:ind w:left="-141" w:firstLine="0"/>
      </w:pPr>
    </w:lvl>
    <w:lvl w:ilvl="3">
      <w:start w:val="1"/>
      <w:numFmt w:val="none"/>
      <w:suff w:val="nothing"/>
      <w:lvlText w:val=""/>
      <w:lvlJc w:val="left"/>
      <w:pPr>
        <w:tabs>
          <w:tab w:val="num" w:pos="-141"/>
        </w:tabs>
        <w:ind w:left="-141" w:firstLine="0"/>
      </w:pPr>
    </w:lvl>
    <w:lvl w:ilvl="4">
      <w:start w:val="1"/>
      <w:numFmt w:val="none"/>
      <w:suff w:val="nothing"/>
      <w:lvlText w:val=""/>
      <w:lvlJc w:val="left"/>
      <w:pPr>
        <w:tabs>
          <w:tab w:val="num" w:pos="-141"/>
        </w:tabs>
        <w:ind w:left="-141" w:firstLine="0"/>
      </w:pPr>
    </w:lvl>
    <w:lvl w:ilvl="5">
      <w:start w:val="1"/>
      <w:numFmt w:val="none"/>
      <w:suff w:val="nothing"/>
      <w:lvlText w:val=""/>
      <w:lvlJc w:val="left"/>
      <w:pPr>
        <w:tabs>
          <w:tab w:val="num" w:pos="-141"/>
        </w:tabs>
        <w:ind w:left="-141" w:firstLine="0"/>
      </w:pPr>
    </w:lvl>
    <w:lvl w:ilvl="6">
      <w:start w:val="1"/>
      <w:numFmt w:val="none"/>
      <w:suff w:val="nothing"/>
      <w:lvlText w:val=""/>
      <w:lvlJc w:val="left"/>
      <w:pPr>
        <w:tabs>
          <w:tab w:val="num" w:pos="-141"/>
        </w:tabs>
        <w:ind w:left="-141" w:firstLine="0"/>
      </w:pPr>
    </w:lvl>
    <w:lvl w:ilvl="7">
      <w:start w:val="1"/>
      <w:numFmt w:val="none"/>
      <w:suff w:val="nothing"/>
      <w:lvlText w:val=""/>
      <w:lvlJc w:val="left"/>
      <w:pPr>
        <w:tabs>
          <w:tab w:val="num" w:pos="-141"/>
        </w:tabs>
        <w:ind w:left="-141" w:firstLine="0"/>
      </w:pPr>
    </w:lvl>
    <w:lvl w:ilvl="8">
      <w:start w:val="1"/>
      <w:numFmt w:val="none"/>
      <w:suff w:val="nothing"/>
      <w:lvlText w:val=""/>
      <w:lvlJc w:val="left"/>
      <w:pPr>
        <w:tabs>
          <w:tab w:val="num" w:pos="-141"/>
        </w:tabs>
        <w:ind w:left="-141" w:firstLine="0"/>
      </w:pPr>
    </w:lvl>
  </w:abstractNum>
  <w:abstractNum w:abstractNumId="1">
    <w:nsid w:val="00000004"/>
    <w:multiLevelType w:val="singleLevel"/>
    <w:tmpl w:val="00000004"/>
    <w:name w:val="WW8Num6"/>
    <w:lvl w:ilvl="0">
      <w:start w:val="1"/>
      <w:numFmt w:val="bullet"/>
      <w:lvlText w:val=""/>
      <w:lvlJc w:val="left"/>
      <w:pPr>
        <w:tabs>
          <w:tab w:val="num" w:pos="0"/>
        </w:tabs>
        <w:ind w:left="1500" w:hanging="360"/>
      </w:pPr>
      <w:rPr>
        <w:rFonts w:ascii="Symbol" w:hAnsi="Symbol" w:cs="Symbol" w:hint="default"/>
        <w:color w:val="000000"/>
        <w:sz w:val="28"/>
        <w:szCs w:val="28"/>
      </w:rPr>
    </w:lvl>
  </w:abstractNum>
  <w:abstractNum w:abstractNumId="2">
    <w:nsid w:val="00000009"/>
    <w:multiLevelType w:val="singleLevel"/>
    <w:tmpl w:val="00000009"/>
    <w:name w:val="WW8Num15"/>
    <w:lvl w:ilvl="0">
      <w:start w:val="1"/>
      <w:numFmt w:val="bullet"/>
      <w:lvlText w:val=""/>
      <w:lvlJc w:val="left"/>
      <w:pPr>
        <w:tabs>
          <w:tab w:val="num" w:pos="0"/>
        </w:tabs>
        <w:ind w:left="1500" w:hanging="360"/>
      </w:pPr>
      <w:rPr>
        <w:rFonts w:ascii="Symbol" w:hAnsi="Symbol" w:cs="Symbol" w:hint="default"/>
      </w:rPr>
    </w:lvl>
  </w:abstractNum>
  <w:abstractNum w:abstractNumId="3">
    <w:nsid w:val="04171168"/>
    <w:multiLevelType w:val="hybridMultilevel"/>
    <w:tmpl w:val="DC6E2064"/>
    <w:lvl w:ilvl="0" w:tplc="923C809A">
      <w:start w:val="1"/>
      <w:numFmt w:val="decimal"/>
      <w:suff w:val="space"/>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92325"/>
    <w:multiLevelType w:val="hybridMultilevel"/>
    <w:tmpl w:val="40927C14"/>
    <w:lvl w:ilvl="0" w:tplc="5A48DC98">
      <w:start w:val="1"/>
      <w:numFmt w:val="decimal"/>
      <w:suff w:val="space"/>
      <w:lvlText w:val="%1)"/>
      <w:lvlJc w:val="left"/>
      <w:pPr>
        <w:ind w:left="0" w:firstLine="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D3276AF"/>
    <w:multiLevelType w:val="multilevel"/>
    <w:tmpl w:val="BEAC84C8"/>
    <w:lvl w:ilvl="0">
      <w:start w:val="1"/>
      <w:numFmt w:val="decimal"/>
      <w:suff w:val="space"/>
      <w:lvlText w:val="%1"/>
      <w:lvlJc w:val="left"/>
      <w:pPr>
        <w:ind w:left="1429" w:hanging="360"/>
      </w:pPr>
      <w:rPr>
        <w:rFonts w:hint="default"/>
      </w:rPr>
    </w:lvl>
    <w:lvl w:ilvl="1">
      <w:start w:val="4"/>
      <w:numFmt w:val="decimal"/>
      <w:isLgl/>
      <w:suff w:val="space"/>
      <w:lvlText w:val="%1.%2"/>
      <w:lvlJc w:val="left"/>
      <w:pPr>
        <w:ind w:left="1085" w:hanging="375"/>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6">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7">
    <w:nsid w:val="692D2344"/>
    <w:multiLevelType w:val="hybridMultilevel"/>
    <w:tmpl w:val="DB9C9964"/>
    <w:lvl w:ilvl="0" w:tplc="81702E98">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D37308"/>
    <w:multiLevelType w:val="hybridMultilevel"/>
    <w:tmpl w:val="A702A6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2711E1A"/>
    <w:multiLevelType w:val="hybridMultilevel"/>
    <w:tmpl w:val="706C377A"/>
    <w:lvl w:ilvl="0" w:tplc="AF7A638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517F5C"/>
    <w:multiLevelType w:val="hybridMultilevel"/>
    <w:tmpl w:val="C49E71F8"/>
    <w:lvl w:ilvl="0" w:tplc="85241C72">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5C370E"/>
    <w:multiLevelType w:val="hybridMultilevel"/>
    <w:tmpl w:val="8CB0D0FC"/>
    <w:lvl w:ilvl="0" w:tplc="85523D14">
      <w:start w:val="1"/>
      <w:numFmt w:val="decimal"/>
      <w:suff w:val="space"/>
      <w:lvlText w:val="%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8"/>
  </w:num>
  <w:num w:numId="3">
    <w:abstractNumId w:val="11"/>
  </w:num>
  <w:num w:numId="4">
    <w:abstractNumId w:val="0"/>
  </w:num>
  <w:num w:numId="5">
    <w:abstractNumId w:val="5"/>
  </w:num>
  <w:num w:numId="6">
    <w:abstractNumId w:val="9"/>
  </w:num>
  <w:num w:numId="7">
    <w:abstractNumId w:val="7"/>
  </w:num>
  <w:num w:numId="8">
    <w:abstractNumId w:val="3"/>
  </w:num>
  <w:num w:numId="9">
    <w:abstractNumId w:val="10"/>
  </w:num>
  <w:num w:numId="10">
    <w:abstractNumId w:val="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70D65"/>
    <w:rsid w:val="00102F06"/>
    <w:rsid w:val="001277F7"/>
    <w:rsid w:val="001A5CA5"/>
    <w:rsid w:val="001B57F2"/>
    <w:rsid w:val="002A26CA"/>
    <w:rsid w:val="003834E6"/>
    <w:rsid w:val="003D1FF9"/>
    <w:rsid w:val="003F3BAE"/>
    <w:rsid w:val="004A1620"/>
    <w:rsid w:val="00640BF5"/>
    <w:rsid w:val="00670D65"/>
    <w:rsid w:val="006F7D63"/>
    <w:rsid w:val="00766CF6"/>
    <w:rsid w:val="00844A30"/>
    <w:rsid w:val="008B47D4"/>
    <w:rsid w:val="00927ED4"/>
    <w:rsid w:val="00944FB5"/>
    <w:rsid w:val="009619C9"/>
    <w:rsid w:val="00EB7F7B"/>
    <w:rsid w:val="00F15DD0"/>
    <w:rsid w:val="00F74718"/>
    <w:rsid w:val="00F93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1" type="connector" idref="#_x0000_s1050"/>
        <o:r id="V:Rule12" type="connector" idref="#_x0000_s1044"/>
        <o:r id="V:Rule13" type="connector" idref="#_x0000_s1039"/>
        <o:r id="V:Rule14" type="connector" idref="#_x0000_s1042"/>
        <o:r id="V:Rule15" type="connector" idref="#_x0000_s1045"/>
        <o:r id="V:Rule16" type="connector" idref="#_x0000_s1038"/>
        <o:r id="V:Rule17" type="connector" idref="#_x0000_s1026"/>
        <o:r id="V:Rule18" type="connector" idref="#_x0000_s1043"/>
        <o:r id="V:Rule19" type="connector" idref="#_x0000_s1040"/>
        <o:r id="V:Rule2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D65"/>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70D65"/>
    <w:pPr>
      <w:keepNext/>
      <w:spacing w:before="240" w:after="60"/>
      <w:outlineLvl w:val="0"/>
    </w:pPr>
    <w:rPr>
      <w:rFonts w:ascii="Arial" w:hAnsi="Arial" w:cs="Times New Roman"/>
      <w:b/>
      <w:bCs/>
      <w:kern w:val="32"/>
      <w:sz w:val="32"/>
      <w:szCs w:val="32"/>
    </w:rPr>
  </w:style>
  <w:style w:type="paragraph" w:styleId="2">
    <w:name w:val="heading 2"/>
    <w:basedOn w:val="a"/>
    <w:next w:val="a"/>
    <w:link w:val="20"/>
    <w:qFormat/>
    <w:rsid w:val="00670D65"/>
    <w:pPr>
      <w:keepNext/>
      <w:ind w:left="1440" w:hanging="360"/>
      <w:jc w:val="center"/>
      <w:outlineLvl w:val="1"/>
    </w:pPr>
    <w:rPr>
      <w:rFonts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D65"/>
    <w:rPr>
      <w:rFonts w:ascii="Arial" w:eastAsia="Times New Roman" w:hAnsi="Arial" w:cs="Times New Roman"/>
      <w:b/>
      <w:bCs/>
      <w:kern w:val="32"/>
      <w:sz w:val="32"/>
      <w:szCs w:val="32"/>
      <w:lang w:eastAsia="ar-SA"/>
    </w:rPr>
  </w:style>
  <w:style w:type="character" w:customStyle="1" w:styleId="20">
    <w:name w:val="Заголовок 2 Знак"/>
    <w:basedOn w:val="a0"/>
    <w:link w:val="2"/>
    <w:rsid w:val="00670D65"/>
    <w:rPr>
      <w:rFonts w:ascii="Times New Roman" w:eastAsia="Times New Roman" w:hAnsi="Times New Roman" w:cs="Times New Roman"/>
      <w:sz w:val="32"/>
      <w:szCs w:val="24"/>
      <w:lang w:eastAsia="ar-SA"/>
    </w:rPr>
  </w:style>
  <w:style w:type="paragraph" w:customStyle="1" w:styleId="ConsPlusTitle">
    <w:name w:val="ConsPlusTitle"/>
    <w:rsid w:val="00670D6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rsid w:val="00670D65"/>
    <w:rPr>
      <w:color w:val="0000FF"/>
      <w:u w:val="single"/>
    </w:rPr>
  </w:style>
  <w:style w:type="character" w:customStyle="1" w:styleId="apple-converted-space">
    <w:name w:val="apple-converted-space"/>
    <w:basedOn w:val="a0"/>
    <w:rsid w:val="00670D65"/>
  </w:style>
  <w:style w:type="paragraph" w:customStyle="1" w:styleId="ConsPlusNormal">
    <w:name w:val="ConsPlusNormal"/>
    <w:uiPriority w:val="99"/>
    <w:rsid w:val="00670D65"/>
    <w:pPr>
      <w:suppressAutoHyphens/>
      <w:autoSpaceDE w:val="0"/>
      <w:spacing w:after="0" w:line="240" w:lineRule="auto"/>
      <w:ind w:firstLine="720"/>
    </w:pPr>
    <w:rPr>
      <w:rFonts w:ascii="Arial" w:eastAsia="Arial" w:hAnsi="Arial" w:cs="Arial"/>
      <w:sz w:val="28"/>
      <w:szCs w:val="28"/>
      <w:lang w:eastAsia="ar-SA"/>
    </w:rPr>
  </w:style>
  <w:style w:type="paragraph" w:styleId="a4">
    <w:name w:val="Normal (Web)"/>
    <w:basedOn w:val="a"/>
    <w:rsid w:val="00670D65"/>
    <w:pPr>
      <w:spacing w:before="280" w:after="280"/>
    </w:pPr>
  </w:style>
  <w:style w:type="paragraph" w:customStyle="1" w:styleId="ConsPlusCell">
    <w:name w:val="ConsPlusCell"/>
    <w:rsid w:val="00670D65"/>
    <w:pPr>
      <w:widowControl w:val="0"/>
      <w:suppressAutoHyphens/>
      <w:autoSpaceDE w:val="0"/>
      <w:spacing w:after="0" w:line="240" w:lineRule="auto"/>
    </w:pPr>
    <w:rPr>
      <w:rFonts w:ascii="Arial" w:eastAsia="Times New Roman" w:hAnsi="Arial" w:cs="Arial"/>
      <w:sz w:val="28"/>
      <w:szCs w:val="28"/>
      <w:lang w:eastAsia="ar-SA"/>
    </w:rPr>
  </w:style>
  <w:style w:type="character" w:customStyle="1" w:styleId="-">
    <w:name w:val="Интернет-ссылка"/>
    <w:rsid w:val="00670D65"/>
    <w:rPr>
      <w:color w:val="0000FF"/>
      <w:u w:val="single"/>
      <w:lang w:val="ru-RU" w:eastAsia="ru-RU" w:bidi="ru-RU"/>
    </w:rPr>
  </w:style>
  <w:style w:type="paragraph" w:styleId="a5">
    <w:name w:val="No Spacing"/>
    <w:qFormat/>
    <w:rsid w:val="00670D65"/>
    <w:pPr>
      <w:spacing w:after="0" w:line="240" w:lineRule="auto"/>
    </w:pPr>
    <w:rPr>
      <w:rFonts w:ascii="Times New Roman" w:eastAsia="Calibri" w:hAnsi="Times New Roman" w:cs="Times New Roman"/>
    </w:rPr>
  </w:style>
  <w:style w:type="paragraph" w:styleId="a6">
    <w:name w:val="List Paragraph"/>
    <w:basedOn w:val="a"/>
    <w:qFormat/>
    <w:rsid w:val="00670D65"/>
    <w:pPr>
      <w:ind w:left="720"/>
      <w:contextualSpacing/>
    </w:pPr>
  </w:style>
  <w:style w:type="character" w:customStyle="1" w:styleId="bold1">
    <w:name w:val="bold1"/>
    <w:rsid w:val="00670D65"/>
    <w:rPr>
      <w:b/>
      <w:bCs/>
    </w:rPr>
  </w:style>
  <w:style w:type="paragraph" w:styleId="a7">
    <w:name w:val="Body Text Indent"/>
    <w:basedOn w:val="a"/>
    <w:link w:val="a8"/>
    <w:rsid w:val="00670D65"/>
    <w:pPr>
      <w:suppressAutoHyphens w:val="0"/>
      <w:spacing w:after="120"/>
      <w:ind w:left="283"/>
    </w:pPr>
    <w:rPr>
      <w:rFonts w:cs="Times New Roman"/>
      <w:sz w:val="20"/>
      <w:szCs w:val="20"/>
    </w:rPr>
  </w:style>
  <w:style w:type="character" w:customStyle="1" w:styleId="a8">
    <w:name w:val="Основной текст с отступом Знак"/>
    <w:basedOn w:val="a0"/>
    <w:link w:val="a7"/>
    <w:rsid w:val="00670D65"/>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670D65"/>
    <w:rPr>
      <w:rFonts w:ascii="Tahoma" w:hAnsi="Tahoma" w:cs="Times New Roman"/>
      <w:sz w:val="16"/>
      <w:szCs w:val="16"/>
    </w:rPr>
  </w:style>
  <w:style w:type="character" w:customStyle="1" w:styleId="aa">
    <w:name w:val="Текст выноски Знак"/>
    <w:basedOn w:val="a0"/>
    <w:link w:val="a9"/>
    <w:uiPriority w:val="99"/>
    <w:semiHidden/>
    <w:rsid w:val="00670D65"/>
    <w:rPr>
      <w:rFonts w:ascii="Tahoma" w:eastAsia="Times New Roman" w:hAnsi="Tahoma" w:cs="Times New Roman"/>
      <w:sz w:val="16"/>
      <w:szCs w:val="16"/>
      <w:lang w:eastAsia="ar-SA"/>
    </w:rPr>
  </w:style>
  <w:style w:type="paragraph" w:customStyle="1" w:styleId="ConsPlusNonformat">
    <w:name w:val="ConsPlusNonformat"/>
    <w:uiPriority w:val="99"/>
    <w:rsid w:val="00670D65"/>
    <w:pPr>
      <w:autoSpaceDE w:val="0"/>
      <w:autoSpaceDN w:val="0"/>
      <w:adjustRightInd w:val="0"/>
      <w:spacing w:after="0" w:line="240" w:lineRule="auto"/>
      <w:ind w:firstLine="709"/>
      <w:jc w:val="both"/>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volgodonsk.ru" TargetMode="External"/><Relationship Id="rId3" Type="http://schemas.openxmlformats.org/officeDocument/2006/relationships/settings" Target="settings.xml"/><Relationship Id="rId7" Type="http://schemas.openxmlformats.org/officeDocument/2006/relationships/hyperlink" Target="http://kui.volgodonskgor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godonskgorod.ru/"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consultantplus://offline/ref=ACE1EE35D5D46629307F6F724604A7C8A4536C8C708D0D3F4F512B37E4x7d0M" TargetMode="External"/><Relationship Id="rId4" Type="http://schemas.openxmlformats.org/officeDocument/2006/relationships/webSettings" Target="webSettings.xml"/><Relationship Id="rId9" Type="http://schemas.openxmlformats.org/officeDocument/2006/relationships/hyperlink" Target="consultantplus://offline/ref=C5B8E08B9AC67A47A01B02FD8597E865678E16CC54C3542205017BFD2187C0623FA60DCEAB8E5310f6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21</Pages>
  <Words>7280</Words>
  <Characters>41496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Евгеньевна Скрипниченко</dc:creator>
  <cp:keywords/>
  <dc:description/>
  <cp:lastModifiedBy>Оксана Евгеньевна Скрипниченко</cp:lastModifiedBy>
  <cp:revision>11</cp:revision>
  <dcterms:created xsi:type="dcterms:W3CDTF">2017-10-18T13:26:00Z</dcterms:created>
  <dcterms:modified xsi:type="dcterms:W3CDTF">2017-11-01T09:15:00Z</dcterms:modified>
</cp:coreProperties>
</file>