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64" w:rsidRDefault="00851B64" w:rsidP="00851B64">
      <w:pPr>
        <w:pStyle w:val="2"/>
        <w:rPr>
          <w:sz w:val="36"/>
          <w:szCs w:val="36"/>
        </w:rPr>
      </w:pPr>
      <w:r w:rsidRPr="00851B64">
        <w:rPr>
          <w:noProof/>
          <w:sz w:val="36"/>
          <w:szCs w:val="36"/>
        </w:rPr>
        <w:drawing>
          <wp:inline distT="0" distB="0" distL="0" distR="0">
            <wp:extent cx="522605" cy="687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64" w:rsidRDefault="00851B64" w:rsidP="00851B64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851B64" w:rsidRDefault="00851B64" w:rsidP="00851B64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851B64" w:rsidRDefault="00851B64" w:rsidP="00851B64">
      <w:pPr>
        <w:jc w:val="center"/>
        <w:rPr>
          <w:sz w:val="16"/>
        </w:rPr>
      </w:pPr>
    </w:p>
    <w:p w:rsidR="00851B64" w:rsidRPr="006356B7" w:rsidRDefault="00851B64" w:rsidP="00851B64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851B64" w:rsidRPr="00074AF8" w:rsidRDefault="00074AF8" w:rsidP="00851B64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1B64" w:rsidRPr="00074AF8">
        <w:rPr>
          <w:sz w:val="28"/>
          <w:szCs w:val="28"/>
        </w:rPr>
        <w:tab/>
      </w:r>
      <w:r w:rsidR="00851B64" w:rsidRPr="00074AF8">
        <w:rPr>
          <w:sz w:val="28"/>
          <w:szCs w:val="28"/>
        </w:rPr>
        <w:tab/>
      </w:r>
      <w:r w:rsidR="00851B64" w:rsidRPr="00074AF8">
        <w:rPr>
          <w:sz w:val="28"/>
          <w:szCs w:val="28"/>
        </w:rPr>
        <w:tab/>
        <w:t>№___________</w:t>
      </w:r>
    </w:p>
    <w:p w:rsidR="00851B64" w:rsidRPr="00074AF8" w:rsidRDefault="00851B64" w:rsidP="00074AF8">
      <w:pPr>
        <w:jc w:val="center"/>
        <w:rPr>
          <w:sz w:val="28"/>
          <w:szCs w:val="28"/>
        </w:rPr>
      </w:pPr>
      <w:r w:rsidRPr="00074AF8">
        <w:rPr>
          <w:sz w:val="28"/>
          <w:szCs w:val="28"/>
        </w:rPr>
        <w:t>г. Волгодонск</w:t>
      </w:r>
    </w:p>
    <w:p w:rsidR="00074AF8" w:rsidRDefault="00074AF8" w:rsidP="00851B64">
      <w:pPr>
        <w:rPr>
          <w:sz w:val="28"/>
          <w:szCs w:val="28"/>
        </w:rPr>
      </w:pPr>
    </w:p>
    <w:p w:rsidR="00851B64" w:rsidRDefault="00851B64" w:rsidP="00851B6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851B64" w:rsidRDefault="00851B64" w:rsidP="00851B64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851B64" w:rsidRDefault="00074AF8" w:rsidP="00851B64">
      <w:pPr>
        <w:rPr>
          <w:sz w:val="28"/>
          <w:szCs w:val="28"/>
        </w:rPr>
      </w:pPr>
      <w:r>
        <w:rPr>
          <w:sz w:val="28"/>
          <w:szCs w:val="28"/>
        </w:rPr>
        <w:t xml:space="preserve">города Волгодонска </w:t>
      </w:r>
      <w:r w:rsidR="00851B64">
        <w:rPr>
          <w:sz w:val="28"/>
          <w:szCs w:val="28"/>
        </w:rPr>
        <w:t xml:space="preserve">от 07.10.2011 </w:t>
      </w:r>
    </w:p>
    <w:p w:rsidR="00074AF8" w:rsidRDefault="00851B64" w:rsidP="00851B64">
      <w:pPr>
        <w:rPr>
          <w:sz w:val="28"/>
          <w:szCs w:val="28"/>
        </w:rPr>
      </w:pPr>
      <w:r>
        <w:rPr>
          <w:sz w:val="28"/>
          <w:szCs w:val="28"/>
        </w:rPr>
        <w:t xml:space="preserve">№ 2742 «Об утверждении </w:t>
      </w:r>
    </w:p>
    <w:p w:rsidR="00851B64" w:rsidRDefault="00851B64" w:rsidP="00074AF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долгосрочной целевой программы «Модернизация здравоохранения города Волгодонска на 2011- 2012 годы»</w:t>
      </w:r>
    </w:p>
    <w:p w:rsidR="00851B64" w:rsidRDefault="00851B64" w:rsidP="00851B64">
      <w:pPr>
        <w:rPr>
          <w:sz w:val="28"/>
          <w:szCs w:val="28"/>
        </w:rPr>
      </w:pPr>
    </w:p>
    <w:p w:rsidR="00C326DB" w:rsidRDefault="00851B64" w:rsidP="00074A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Волгодонск», на основании постановления Правительства Ростовской области от 14.03.2013 № 130 «О внесении изменений в постановление Администрации Ростовской области от 24.03.2011 № 148»</w:t>
      </w:r>
    </w:p>
    <w:p w:rsidR="00851B64" w:rsidRDefault="00851B64" w:rsidP="00851B64">
      <w:pPr>
        <w:jc w:val="both"/>
        <w:rPr>
          <w:sz w:val="28"/>
          <w:szCs w:val="28"/>
        </w:rPr>
      </w:pPr>
    </w:p>
    <w:p w:rsidR="00851B64" w:rsidRDefault="00851B64" w:rsidP="00851B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1B64" w:rsidRDefault="00851B64" w:rsidP="00851B64">
      <w:pPr>
        <w:pStyle w:val="a4"/>
        <w:tabs>
          <w:tab w:val="num" w:pos="-180"/>
        </w:tabs>
        <w:jc w:val="both"/>
        <w:rPr>
          <w:sz w:val="28"/>
          <w:szCs w:val="28"/>
        </w:rPr>
      </w:pPr>
    </w:p>
    <w:p w:rsidR="00851B64" w:rsidRDefault="00074AF8" w:rsidP="00074A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1B64">
        <w:rPr>
          <w:sz w:val="28"/>
          <w:szCs w:val="28"/>
        </w:rPr>
        <w:t xml:space="preserve"> Внести в постановление Администрации города Волгодонска </w:t>
      </w:r>
      <w:r>
        <w:rPr>
          <w:sz w:val="28"/>
          <w:szCs w:val="28"/>
        </w:rPr>
        <w:t xml:space="preserve">             </w:t>
      </w:r>
      <w:r w:rsidR="00851B64">
        <w:rPr>
          <w:sz w:val="28"/>
          <w:szCs w:val="28"/>
        </w:rPr>
        <w:t>от 07.10.2011 №2742 «Об утверждении муниципальной долгосрочной целевой программы «Модернизация здравоохранения города Волгодонска на 2011-2012 годы» следу</w:t>
      </w:r>
      <w:r>
        <w:rPr>
          <w:sz w:val="28"/>
          <w:szCs w:val="28"/>
        </w:rPr>
        <w:t>ющие изменения:</w:t>
      </w:r>
    </w:p>
    <w:p w:rsidR="00851B64" w:rsidRDefault="00851B64" w:rsidP="00074AF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1.1</w:t>
      </w:r>
      <w:r w:rsidR="00074AF8">
        <w:rPr>
          <w:sz w:val="28"/>
          <w:szCs w:val="28"/>
        </w:rPr>
        <w:t xml:space="preserve">. В наименовании и пункте 1 постановления </w:t>
      </w:r>
      <w:r>
        <w:rPr>
          <w:sz w:val="28"/>
          <w:szCs w:val="28"/>
        </w:rPr>
        <w:t>слова «2011-2012 годы» заменить словами «2011-2013 годы».</w:t>
      </w:r>
    </w:p>
    <w:p w:rsidR="00851B64" w:rsidRDefault="00074AF8" w:rsidP="00074AF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1.2.</w:t>
      </w:r>
      <w:r w:rsidR="00851B64">
        <w:rPr>
          <w:sz w:val="28"/>
          <w:szCs w:val="28"/>
        </w:rPr>
        <w:t xml:space="preserve"> В приложении:</w:t>
      </w:r>
    </w:p>
    <w:p w:rsidR="00851B64" w:rsidRDefault="00074AF8" w:rsidP="00074AF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1.2.</w:t>
      </w:r>
      <w:r w:rsidR="00851B64">
        <w:rPr>
          <w:sz w:val="28"/>
          <w:szCs w:val="28"/>
        </w:rPr>
        <w:t xml:space="preserve"> Раздел «Паспорт муниципальной долгосрочной целевой программы  «Модернизация здравоохранения города Волгодонска на 2011-2012 годы» изложить в следующей редакции:</w:t>
      </w:r>
    </w:p>
    <w:p w:rsidR="00851B64" w:rsidRDefault="00851B64" w:rsidP="00074AF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«ПАСПОРТ</w:t>
      </w:r>
    </w:p>
    <w:p w:rsidR="00851B64" w:rsidRDefault="00851B64" w:rsidP="00851B6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долгосрочной целевой программы</w:t>
      </w:r>
    </w:p>
    <w:p w:rsidR="00851B64" w:rsidRDefault="00851B64" w:rsidP="00851B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«Модернизация здравоохранения города Волгодонска на 2011 – </w:t>
      </w:r>
      <w:r w:rsidRPr="00A17335">
        <w:rPr>
          <w:sz w:val="28"/>
          <w:szCs w:val="28"/>
        </w:rPr>
        <w:t xml:space="preserve">2013 </w:t>
      </w:r>
      <w:r>
        <w:rPr>
          <w:sz w:val="28"/>
          <w:szCs w:val="28"/>
        </w:rPr>
        <w:t>годы»</w:t>
      </w:r>
    </w:p>
    <w:tbl>
      <w:tblPr>
        <w:tblW w:w="9835" w:type="dxa"/>
        <w:tblInd w:w="-88" w:type="dxa"/>
        <w:tblLayout w:type="fixed"/>
        <w:tblLook w:val="04A0"/>
      </w:tblPr>
      <w:tblGrid>
        <w:gridCol w:w="2465"/>
        <w:gridCol w:w="7370"/>
      </w:tblGrid>
      <w:tr w:rsidR="00851B64" w:rsidTr="00B55A73">
        <w:trPr>
          <w:trHeight w:val="2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64" w:rsidRDefault="00851B64" w:rsidP="00B55A73">
            <w:pPr>
              <w:pStyle w:val="ae"/>
              <w:tabs>
                <w:tab w:val="left" w:pos="981"/>
              </w:tabs>
              <w:suppressAutoHyphens/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64" w:rsidRDefault="00851B64" w:rsidP="00B55A7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долгосрочная целевая программа «Модернизация здравоохранения  города Волгодонска на 2011 </w:t>
            </w:r>
            <w:r w:rsidRPr="00A17335">
              <w:rPr>
                <w:bCs/>
                <w:sz w:val="28"/>
                <w:szCs w:val="28"/>
              </w:rPr>
              <w:t>– 2013 годы</w:t>
            </w:r>
            <w:r>
              <w:rPr>
                <w:bCs/>
                <w:sz w:val="28"/>
                <w:szCs w:val="28"/>
              </w:rPr>
              <w:t>»  (далее Программа)</w:t>
            </w:r>
          </w:p>
        </w:tc>
      </w:tr>
      <w:tr w:rsidR="00851B64" w:rsidTr="00B55A73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64" w:rsidRDefault="00851B64" w:rsidP="00B55A73">
            <w:pPr>
              <w:pStyle w:val="ae"/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разработки программы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64" w:rsidRPr="00083B27" w:rsidRDefault="00851B64" w:rsidP="00B55A73">
            <w:pPr>
              <w:pStyle w:val="ae"/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3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от 29.11.2010 № 326-ФЗ «Об </w:t>
            </w:r>
            <w:r w:rsidRPr="00083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обязательном медицинском страховании в Российской Федерации», постановление Администрации города Волгодонска от 29.09.2011 № 2610 «О разработке проектов муниципальных долгосрочных программ на 2012-2014 годы»</w:t>
            </w:r>
          </w:p>
        </w:tc>
      </w:tr>
      <w:tr w:rsidR="00851B64" w:rsidTr="00B55A73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64" w:rsidRDefault="00851B64" w:rsidP="00B55A73">
            <w:pPr>
              <w:pStyle w:val="ae"/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заказчик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64" w:rsidRDefault="00851B64" w:rsidP="00B55A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 города Волгодонска,</w:t>
            </w:r>
          </w:p>
          <w:p w:rsidR="00851B64" w:rsidRDefault="00851B64" w:rsidP="00B55A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здравоохранения г.Волгодонска</w:t>
            </w:r>
          </w:p>
        </w:tc>
      </w:tr>
      <w:tr w:rsidR="00851B64" w:rsidTr="00B55A73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64" w:rsidRDefault="00851B64" w:rsidP="00B55A73">
            <w:pPr>
              <w:pStyle w:val="ae"/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64" w:rsidRDefault="00851B64" w:rsidP="00B55A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здравоохранения г.Волгодонска</w:t>
            </w:r>
          </w:p>
        </w:tc>
      </w:tr>
      <w:tr w:rsidR="00851B64" w:rsidTr="00B55A73">
        <w:trPr>
          <w:trHeight w:val="1116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64" w:rsidRDefault="00851B64" w:rsidP="00B55A73">
            <w:pPr>
              <w:pStyle w:val="ae"/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64" w:rsidRDefault="00851B64" w:rsidP="00B5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Реализация государственной политики в здравоохранении на территории города Волгодонска </w:t>
            </w:r>
          </w:p>
          <w:p w:rsidR="00851B64" w:rsidRDefault="00851B64" w:rsidP="00B55A7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Повышение качества и доступности медицинской помощи населению города Волгодонска</w:t>
            </w:r>
          </w:p>
        </w:tc>
      </w:tr>
      <w:tr w:rsidR="00851B64" w:rsidTr="00B55A73">
        <w:trPr>
          <w:trHeight w:val="1116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64" w:rsidRDefault="00851B64" w:rsidP="00B55A73">
            <w:pPr>
              <w:pStyle w:val="ae"/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64" w:rsidRDefault="00851B64" w:rsidP="00B55A73">
            <w:pPr>
              <w:pStyle w:val="ae"/>
              <w:suppressAutoHyphens/>
              <w:spacing w:after="0"/>
              <w:ind w:left="24"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1.Укрепление материально-технической базы медицинских учреждений</w:t>
            </w:r>
          </w:p>
          <w:p w:rsidR="00851B64" w:rsidRDefault="00851B64" w:rsidP="00B55A73">
            <w:pPr>
              <w:pStyle w:val="ae"/>
              <w:suppressAutoHyphens/>
              <w:spacing w:after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2.Внедрение современных информационных систем в здравоохранение</w:t>
            </w:r>
          </w:p>
          <w:p w:rsidR="00851B64" w:rsidRDefault="00851B64" w:rsidP="00B55A73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</w:r>
          </w:p>
        </w:tc>
      </w:tr>
      <w:tr w:rsidR="00851B64" w:rsidTr="00B55A73">
        <w:trPr>
          <w:trHeight w:val="667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64" w:rsidRDefault="00851B64" w:rsidP="00B55A73">
            <w:pPr>
              <w:pStyle w:val="ae"/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64" w:rsidRDefault="00851B64" w:rsidP="00B55A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2011-</w:t>
            </w:r>
            <w:r w:rsidRPr="00A17335">
              <w:rPr>
                <w:bCs/>
                <w:sz w:val="28"/>
                <w:szCs w:val="28"/>
              </w:rPr>
              <w:t>2013 годы</w:t>
            </w:r>
          </w:p>
        </w:tc>
      </w:tr>
      <w:tr w:rsidR="00851B64" w:rsidTr="00B55A73">
        <w:trPr>
          <w:trHeight w:val="274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64" w:rsidRDefault="00851B64" w:rsidP="00B55A7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Программы,</w:t>
            </w:r>
          </w:p>
          <w:p w:rsidR="00851B64" w:rsidRDefault="00851B64" w:rsidP="00B55A73">
            <w:pPr>
              <w:pStyle w:val="ae"/>
              <w:suppressAutoHyphens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подпрограмм, основных направлений и мероприятий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64" w:rsidRDefault="00851B64" w:rsidP="00B55A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Программы</w:t>
            </w:r>
          </w:p>
          <w:p w:rsidR="00851B64" w:rsidRDefault="00851B64" w:rsidP="00B55A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Содержание проблемы и обоснование необходимости ее решения программными методами.</w:t>
            </w:r>
          </w:p>
          <w:p w:rsidR="00851B64" w:rsidRDefault="00851B64" w:rsidP="00B55A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II. Основные цели и задачи, сроки и этапы реализации Программы, целевые показатели </w:t>
            </w:r>
          </w:p>
          <w:p w:rsidR="00851B64" w:rsidRDefault="00851B64" w:rsidP="00B55A7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III. </w:t>
            </w:r>
            <w:r>
              <w:rPr>
                <w:rFonts w:cs="Calibri"/>
                <w:sz w:val="28"/>
                <w:szCs w:val="28"/>
              </w:rPr>
              <w:t>Система мероприятий по реализации</w:t>
            </w:r>
            <w:r>
              <w:rPr>
                <w:bCs/>
                <w:sz w:val="28"/>
                <w:szCs w:val="28"/>
              </w:rPr>
              <w:t xml:space="preserve"> Программы </w:t>
            </w:r>
          </w:p>
          <w:p w:rsidR="00851B64" w:rsidRDefault="00851B64" w:rsidP="00B55A73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Нормативное обеспечение</w:t>
            </w:r>
          </w:p>
          <w:p w:rsidR="00851B64" w:rsidRDefault="00851B64" w:rsidP="00B55A7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 Механизм реализации Программы, включая организацию управления Программой и контроль за ходом ее реализации</w:t>
            </w:r>
          </w:p>
          <w:p w:rsidR="00851B64" w:rsidRDefault="00851B64" w:rsidP="00B55A73">
            <w:pPr>
              <w:pStyle w:val="ConsPlusNonformat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VI. Оценка эффективности социально-экономических последствий от реализации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851B64" w:rsidRDefault="00851B64" w:rsidP="00B55A7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64" w:rsidRDefault="00851B64" w:rsidP="00B55A7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«Целевые показатели реализации муниципальной долгосрочной целевой программы «Модернизация здравоохранения города Волгодонска на 2011</w:t>
            </w:r>
            <w:r w:rsidRPr="00A17335">
              <w:rPr>
                <w:rFonts w:ascii="Times New Roman" w:hAnsi="Times New Roman" w:cs="Times New Roman"/>
                <w:sz w:val="28"/>
                <w:szCs w:val="28"/>
              </w:rPr>
              <w:t>-2013годы»</w:t>
            </w:r>
          </w:p>
          <w:p w:rsidR="00851B64" w:rsidRDefault="00851B64" w:rsidP="00B55A7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 «Система мероприятий по реализации муниципальной долгосрочной целевой программы «Модернизация здравоохранения города Волгодонска на 2011-</w:t>
            </w:r>
            <w:r w:rsidRPr="00A17335">
              <w:rPr>
                <w:rFonts w:ascii="Times New Roman" w:hAnsi="Times New Roman" w:cs="Times New Roman"/>
                <w:sz w:val="28"/>
                <w:szCs w:val="28"/>
              </w:rPr>
              <w:t>2013 годы»</w:t>
            </w:r>
          </w:p>
          <w:p w:rsidR="00851B64" w:rsidRDefault="00851B64" w:rsidP="00B55A73">
            <w:pPr>
              <w:pStyle w:val="ConsPlusNonformat"/>
              <w:widowControl/>
              <w:rPr>
                <w:bCs/>
                <w:sz w:val="28"/>
                <w:szCs w:val="28"/>
              </w:rPr>
            </w:pPr>
          </w:p>
        </w:tc>
      </w:tr>
      <w:tr w:rsidR="00851B64" w:rsidTr="00B55A73">
        <w:trPr>
          <w:trHeight w:val="667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64" w:rsidRDefault="00851B64" w:rsidP="00B55A7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64" w:rsidRDefault="00851B64" w:rsidP="00B55A73">
            <w:pPr>
              <w:pStyle w:val="ConsPlusNonformat"/>
              <w:widowControl/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здравоохранения г.Волгодонска;</w:t>
            </w:r>
          </w:p>
          <w:p w:rsidR="00851B64" w:rsidRDefault="00851B64" w:rsidP="00B55A73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муниципальные учреждения здравоохранения</w:t>
            </w:r>
            <w:r>
              <w:rPr>
                <w:sz w:val="28"/>
                <w:szCs w:val="28"/>
              </w:rPr>
              <w:t xml:space="preserve"> (далее МУЗ)</w:t>
            </w:r>
          </w:p>
        </w:tc>
      </w:tr>
      <w:tr w:rsidR="00851B64" w:rsidTr="00B55A73">
        <w:trPr>
          <w:trHeight w:val="667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64" w:rsidRDefault="00851B64" w:rsidP="00B55A73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64" w:rsidRDefault="00851B64" w:rsidP="00B55A73">
            <w:pPr>
              <w:pStyle w:val="ConsPlusNonformat"/>
              <w:widowControl/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в Приложении  № 1«Целевые показатели реализации муниципальной долгосрочной целевой программы «Модернизация здравоохранения города Волгодонска на 2011</w:t>
            </w:r>
            <w:r w:rsidRPr="00A17335">
              <w:rPr>
                <w:rFonts w:ascii="Times New Roman" w:hAnsi="Times New Roman" w:cs="Times New Roman"/>
                <w:sz w:val="28"/>
                <w:szCs w:val="28"/>
              </w:rPr>
              <w:t>-2013</w:t>
            </w:r>
            <w:r w:rsidRPr="00A044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</w:tr>
      <w:tr w:rsidR="00851B64" w:rsidTr="00B55A73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64" w:rsidRPr="00083B27" w:rsidRDefault="00851B64" w:rsidP="00B55A73">
            <w:pPr>
              <w:tabs>
                <w:tab w:val="left" w:pos="843"/>
              </w:tabs>
              <w:rPr>
                <w:bCs/>
                <w:sz w:val="28"/>
                <w:szCs w:val="28"/>
              </w:rPr>
            </w:pPr>
            <w:r w:rsidRPr="00083B27"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64" w:rsidRPr="00083B27" w:rsidRDefault="00851B64" w:rsidP="00B55A73">
            <w:pPr>
              <w:rPr>
                <w:sz w:val="20"/>
                <w:szCs w:val="20"/>
              </w:rPr>
            </w:pPr>
          </w:p>
          <w:p w:rsidR="00851B64" w:rsidRPr="00083B27" w:rsidRDefault="00851B64" w:rsidP="00B55A73">
            <w:pPr>
              <w:pStyle w:val="ConsPlusNonformat"/>
              <w:widowControl/>
              <w:tabs>
                <w:tab w:val="left" w:pos="0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27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Всего  - 284 070,7 тыс.руб.   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в том числе: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средства местного  бюджета – 44 270,4 тыс.руб.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средства федерального фонда обязательного 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   медицинского страхования –211 069,8</w:t>
            </w:r>
            <w:r w:rsidR="00074AF8">
              <w:rPr>
                <w:sz w:val="28"/>
                <w:szCs w:val="28"/>
              </w:rPr>
              <w:t xml:space="preserve"> </w:t>
            </w:r>
            <w:r w:rsidRPr="00083B27">
              <w:rPr>
                <w:sz w:val="28"/>
                <w:szCs w:val="28"/>
              </w:rPr>
              <w:t xml:space="preserve">тыс.руб.  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средства областного  бюджета –2 217,7 тыс.руб.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средства территориального фонда обязательного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   медицинского страхования –26 182,8</w:t>
            </w:r>
            <w:r w:rsidR="00074AF8">
              <w:rPr>
                <w:sz w:val="28"/>
                <w:szCs w:val="28"/>
              </w:rPr>
              <w:t xml:space="preserve"> </w:t>
            </w:r>
            <w:r w:rsidRPr="00083B27">
              <w:rPr>
                <w:sz w:val="28"/>
                <w:szCs w:val="28"/>
              </w:rPr>
              <w:t>тыс.руб.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 средства от предпринимательской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   деятельности – 3</w:t>
            </w:r>
            <w:r w:rsidR="009146E9" w:rsidRPr="00083B27">
              <w:rPr>
                <w:sz w:val="28"/>
                <w:szCs w:val="28"/>
              </w:rPr>
              <w:t>3</w:t>
            </w:r>
            <w:r w:rsidRPr="00083B27">
              <w:rPr>
                <w:sz w:val="28"/>
                <w:szCs w:val="28"/>
              </w:rPr>
              <w:t>0,0 тыс.руб.</w:t>
            </w:r>
          </w:p>
          <w:p w:rsidR="00851B64" w:rsidRPr="00083B27" w:rsidRDefault="00851B64" w:rsidP="00B55A73">
            <w:pPr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  </w:t>
            </w:r>
          </w:p>
          <w:p w:rsidR="00851B64" w:rsidRPr="00083B27" w:rsidRDefault="00851B64" w:rsidP="00B55A73">
            <w:pPr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>2012 год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>Всего  - 523 267,</w:t>
            </w:r>
            <w:r w:rsidR="009146E9" w:rsidRPr="00083B27">
              <w:rPr>
                <w:sz w:val="28"/>
                <w:szCs w:val="28"/>
              </w:rPr>
              <w:t>5</w:t>
            </w:r>
            <w:r w:rsidR="00074AF8">
              <w:rPr>
                <w:sz w:val="28"/>
                <w:szCs w:val="28"/>
              </w:rPr>
              <w:t xml:space="preserve"> </w:t>
            </w:r>
            <w:r w:rsidRPr="00083B27">
              <w:rPr>
                <w:sz w:val="28"/>
                <w:szCs w:val="28"/>
              </w:rPr>
              <w:t xml:space="preserve">тыс.руб.   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в том числе: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средства местного  бюджета – 6 228,0 тыс.руб.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средства федерального фонда обязательного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   медицинского страхования – 468 682,0</w:t>
            </w:r>
            <w:r w:rsidR="00074AF8">
              <w:rPr>
                <w:sz w:val="28"/>
                <w:szCs w:val="28"/>
              </w:rPr>
              <w:t xml:space="preserve"> </w:t>
            </w:r>
            <w:r w:rsidRPr="00083B27">
              <w:rPr>
                <w:sz w:val="28"/>
                <w:szCs w:val="28"/>
              </w:rPr>
              <w:t xml:space="preserve">тыс.руб.  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средства областного  бюджета –35 615,0</w:t>
            </w:r>
            <w:r w:rsidR="00074AF8">
              <w:rPr>
                <w:sz w:val="28"/>
                <w:szCs w:val="28"/>
              </w:rPr>
              <w:t xml:space="preserve"> </w:t>
            </w:r>
            <w:r w:rsidRPr="00083B27">
              <w:rPr>
                <w:sz w:val="28"/>
                <w:szCs w:val="28"/>
              </w:rPr>
              <w:t>тыс.руб.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- средства территориального фонда обязательного 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   медицинского страхования – 12 742,5</w:t>
            </w:r>
            <w:r w:rsidR="00074AF8">
              <w:rPr>
                <w:sz w:val="28"/>
                <w:szCs w:val="28"/>
              </w:rPr>
              <w:t xml:space="preserve"> </w:t>
            </w:r>
            <w:r w:rsidRPr="00083B27">
              <w:rPr>
                <w:sz w:val="28"/>
                <w:szCs w:val="28"/>
              </w:rPr>
              <w:t>тыс.руб.</w:t>
            </w:r>
          </w:p>
          <w:p w:rsidR="00851B64" w:rsidRPr="00083B27" w:rsidRDefault="00851B64" w:rsidP="00B55A73">
            <w:pPr>
              <w:rPr>
                <w:sz w:val="28"/>
                <w:szCs w:val="28"/>
              </w:rPr>
            </w:pPr>
          </w:p>
          <w:p w:rsidR="00851B64" w:rsidRPr="00083B27" w:rsidRDefault="00851B64" w:rsidP="00B55A73">
            <w:pPr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>2013 год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>Всего  - 14 097,2</w:t>
            </w:r>
            <w:r w:rsidR="00074AF8">
              <w:rPr>
                <w:sz w:val="28"/>
                <w:szCs w:val="28"/>
              </w:rPr>
              <w:t xml:space="preserve"> </w:t>
            </w:r>
            <w:r w:rsidRPr="00083B27">
              <w:rPr>
                <w:sz w:val="28"/>
                <w:szCs w:val="28"/>
              </w:rPr>
              <w:t xml:space="preserve">тыс.руб.   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в том числе: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 - средства федерального фонда обязательного</w:t>
            </w:r>
          </w:p>
          <w:p w:rsidR="00851B64" w:rsidRPr="00083B27" w:rsidRDefault="00851B64" w:rsidP="00B55A73">
            <w:pPr>
              <w:spacing w:line="228" w:lineRule="auto"/>
              <w:rPr>
                <w:sz w:val="28"/>
                <w:szCs w:val="28"/>
              </w:rPr>
            </w:pPr>
            <w:r w:rsidRPr="00083B27">
              <w:rPr>
                <w:sz w:val="28"/>
                <w:szCs w:val="28"/>
              </w:rPr>
              <w:t xml:space="preserve">    медицинского страхования – 14 097,2 тыс.руб.  </w:t>
            </w:r>
          </w:p>
          <w:p w:rsidR="00851B64" w:rsidRPr="00083B27" w:rsidRDefault="00851B64" w:rsidP="00B55A73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083B27">
              <w:rPr>
                <w:sz w:val="28"/>
                <w:szCs w:val="28"/>
              </w:rPr>
              <w:t xml:space="preserve"> </w:t>
            </w:r>
          </w:p>
        </w:tc>
      </w:tr>
      <w:tr w:rsidR="00851B64" w:rsidTr="00B55A73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B64" w:rsidRDefault="00851B64" w:rsidP="00B55A73">
            <w:pPr>
              <w:tabs>
                <w:tab w:val="left" w:pos="84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64" w:rsidRDefault="00851B64" w:rsidP="00B55A73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Общий контроль за исполнением Программы осуществляется Администрацией города Волгодонска, при которой создается Координационный совет по контролю за исполнением мероприятий Программы.</w:t>
            </w:r>
          </w:p>
          <w:p w:rsidR="00851B64" w:rsidRDefault="00851B64" w:rsidP="00B55A7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Ход реализации Программы рассматривается на Координационном совете не реже 2 раза в месяц.</w:t>
            </w:r>
          </w:p>
        </w:tc>
      </w:tr>
    </w:tbl>
    <w:p w:rsidR="00851B64" w:rsidRDefault="00851B64" w:rsidP="00851B64">
      <w:pPr>
        <w:jc w:val="both"/>
        <w:rPr>
          <w:sz w:val="28"/>
          <w:szCs w:val="28"/>
        </w:rPr>
      </w:pPr>
    </w:p>
    <w:p w:rsidR="00851B64" w:rsidRDefault="00851B64" w:rsidP="00074A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4AF8">
        <w:rPr>
          <w:sz w:val="28"/>
          <w:szCs w:val="28"/>
        </w:rPr>
        <w:t>2.2. В</w:t>
      </w:r>
      <w:r>
        <w:rPr>
          <w:sz w:val="28"/>
          <w:szCs w:val="28"/>
        </w:rPr>
        <w:t xml:space="preserve"> шестом абзаце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«Основные цели и задачи, сроки и этапы  реализации программы, целевые показатели»</w:t>
      </w:r>
      <w:r w:rsidRPr="000B0119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«2011-2012 годах» заменить словами «2011-2013 годах».</w:t>
      </w:r>
    </w:p>
    <w:p w:rsidR="003D0F65" w:rsidRDefault="00074AF8" w:rsidP="00074AF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1.2.3.</w:t>
      </w:r>
      <w:r w:rsidR="00851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разделе</w:t>
      </w:r>
      <w:r w:rsidR="00851B64">
        <w:rPr>
          <w:color w:val="000000"/>
          <w:sz w:val="28"/>
          <w:szCs w:val="28"/>
        </w:rPr>
        <w:t xml:space="preserve"> </w:t>
      </w:r>
      <w:r w:rsidR="00851B64">
        <w:rPr>
          <w:color w:val="000000"/>
          <w:sz w:val="28"/>
          <w:szCs w:val="28"/>
          <w:lang w:val="en-US"/>
        </w:rPr>
        <w:t>III</w:t>
      </w:r>
      <w:r w:rsidR="00851B64">
        <w:rPr>
          <w:color w:val="000000"/>
          <w:sz w:val="28"/>
          <w:szCs w:val="28"/>
        </w:rPr>
        <w:t xml:space="preserve"> «Система программных мероприятий» </w:t>
      </w:r>
      <w:r w:rsidR="003D0F65">
        <w:rPr>
          <w:color w:val="000000"/>
          <w:sz w:val="28"/>
          <w:szCs w:val="28"/>
        </w:rPr>
        <w:t>после слов «в Приложении 2.» дополнить абзацем</w:t>
      </w:r>
      <w:r w:rsidR="00851B64">
        <w:rPr>
          <w:color w:val="000000"/>
          <w:sz w:val="28"/>
          <w:szCs w:val="28"/>
        </w:rPr>
        <w:t xml:space="preserve">: </w:t>
      </w:r>
    </w:p>
    <w:p w:rsidR="00851B64" w:rsidRPr="00083B27" w:rsidRDefault="00851B64" w:rsidP="00074AF8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rFonts w:cs="Calibri"/>
          <w:color w:val="000000"/>
          <w:sz w:val="28"/>
          <w:szCs w:val="28"/>
        </w:rPr>
        <w:t xml:space="preserve">Общее финансирование реализации программных мероприятий составляет </w:t>
      </w:r>
      <w:r w:rsidRPr="00083B27">
        <w:rPr>
          <w:sz w:val="28"/>
          <w:szCs w:val="28"/>
        </w:rPr>
        <w:t xml:space="preserve">– </w:t>
      </w:r>
      <w:r w:rsidR="009146E9" w:rsidRPr="00083B27">
        <w:rPr>
          <w:sz w:val="28"/>
          <w:szCs w:val="28"/>
        </w:rPr>
        <w:t>821 435,4</w:t>
      </w:r>
      <w:r w:rsidRPr="00083B27">
        <w:rPr>
          <w:sz w:val="28"/>
          <w:szCs w:val="28"/>
        </w:rPr>
        <w:t xml:space="preserve"> тыс. руб</w:t>
      </w:r>
      <w:r w:rsidRPr="00083B27">
        <w:rPr>
          <w:rFonts w:cs="Calibri"/>
          <w:sz w:val="28"/>
          <w:szCs w:val="28"/>
        </w:rPr>
        <w:t>., в том числе:</w:t>
      </w:r>
    </w:p>
    <w:p w:rsidR="00074AF8" w:rsidRDefault="003D0F65" w:rsidP="00074AF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2011 год</w:t>
      </w:r>
      <w:r w:rsidR="00851B64" w:rsidRPr="00083B27">
        <w:rPr>
          <w:rFonts w:cs="Calibri"/>
          <w:sz w:val="28"/>
          <w:szCs w:val="28"/>
        </w:rPr>
        <w:t xml:space="preserve"> - </w:t>
      </w:r>
      <w:r w:rsidR="009146E9" w:rsidRPr="00083B27">
        <w:rPr>
          <w:rFonts w:cs="Calibri"/>
          <w:sz w:val="28"/>
          <w:szCs w:val="28"/>
        </w:rPr>
        <w:t>284 070,7</w:t>
      </w:r>
      <w:r w:rsidR="00851B64" w:rsidRPr="00083B27">
        <w:rPr>
          <w:sz w:val="28"/>
          <w:szCs w:val="28"/>
        </w:rPr>
        <w:t xml:space="preserve"> тыс. руб.;</w:t>
      </w:r>
    </w:p>
    <w:p w:rsidR="00851B64" w:rsidRPr="00083B27" w:rsidRDefault="003D0F65" w:rsidP="00074AF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2012 год -</w:t>
      </w:r>
      <w:r w:rsidR="00851B64" w:rsidRPr="00083B27">
        <w:rPr>
          <w:rFonts w:cs="Calibri"/>
          <w:sz w:val="28"/>
          <w:szCs w:val="28"/>
        </w:rPr>
        <w:t xml:space="preserve"> </w:t>
      </w:r>
      <w:r w:rsidR="009146E9" w:rsidRPr="00083B27">
        <w:rPr>
          <w:rFonts w:cs="Calibri"/>
          <w:sz w:val="28"/>
          <w:szCs w:val="28"/>
        </w:rPr>
        <w:t>523 267,5</w:t>
      </w:r>
      <w:r w:rsidR="00074AF8">
        <w:rPr>
          <w:sz w:val="28"/>
          <w:szCs w:val="28"/>
        </w:rPr>
        <w:t xml:space="preserve"> тыс.руб. ;</w:t>
      </w:r>
    </w:p>
    <w:p w:rsidR="00851B64" w:rsidRPr="003D0F65" w:rsidRDefault="003D0F65" w:rsidP="003D0F6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>2013 год -</w:t>
      </w:r>
      <w:r w:rsidR="00851B64" w:rsidRPr="00083B27">
        <w:rPr>
          <w:rFonts w:cs="Calibri"/>
          <w:sz w:val="28"/>
          <w:szCs w:val="28"/>
        </w:rPr>
        <w:t xml:space="preserve"> </w:t>
      </w:r>
      <w:r w:rsidR="009146E9" w:rsidRPr="00083B27">
        <w:rPr>
          <w:rFonts w:cs="Calibri"/>
          <w:sz w:val="28"/>
          <w:szCs w:val="28"/>
        </w:rPr>
        <w:t>14 097,2</w:t>
      </w:r>
      <w:r w:rsidR="00851B64" w:rsidRPr="00083B27">
        <w:rPr>
          <w:sz w:val="28"/>
          <w:szCs w:val="28"/>
        </w:rPr>
        <w:t xml:space="preserve"> тыс</w:t>
      </w:r>
      <w:r w:rsidR="00851B64" w:rsidRPr="009146E9"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>руб.</w:t>
      </w:r>
      <w:r w:rsidR="00851B64">
        <w:rPr>
          <w:rFonts w:cs="Calibri"/>
          <w:color w:val="000000"/>
          <w:sz w:val="28"/>
          <w:szCs w:val="28"/>
        </w:rPr>
        <w:t>».</w:t>
      </w:r>
    </w:p>
    <w:p w:rsidR="00851B64" w:rsidRPr="008D673D" w:rsidRDefault="00074AF8" w:rsidP="00074AF8">
      <w:pPr>
        <w:autoSpaceDE w:val="0"/>
        <w:autoSpaceDN w:val="0"/>
        <w:adjustRightInd w:val="0"/>
        <w:ind w:firstLine="567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2.</w:t>
      </w:r>
      <w:r w:rsidR="00851B64" w:rsidRPr="008D673D">
        <w:rPr>
          <w:rFonts w:cs="Calibri"/>
          <w:color w:val="000000"/>
          <w:sz w:val="28"/>
          <w:szCs w:val="28"/>
        </w:rPr>
        <w:t xml:space="preserve"> Приложение № 2 к муниципальной долгосрочной целевой программе «Модернизация здравоохранения города Волгодонска на 2011-2</w:t>
      </w:r>
      <w:r w:rsidR="003D0F65">
        <w:rPr>
          <w:rFonts w:cs="Calibri"/>
          <w:color w:val="000000"/>
          <w:sz w:val="28"/>
          <w:szCs w:val="28"/>
        </w:rPr>
        <w:t>012</w:t>
      </w:r>
      <w:r w:rsidR="00851B64" w:rsidRPr="008D673D">
        <w:rPr>
          <w:rFonts w:cs="Calibri"/>
          <w:color w:val="000000"/>
          <w:sz w:val="28"/>
          <w:szCs w:val="28"/>
        </w:rPr>
        <w:t xml:space="preserve"> годы» изложить в новой редакции согласно приложению.</w:t>
      </w:r>
    </w:p>
    <w:p w:rsidR="00851B64" w:rsidRPr="008D673D" w:rsidRDefault="00083B27" w:rsidP="00074AF8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3</w:t>
      </w:r>
      <w:r w:rsidR="00074AF8">
        <w:rPr>
          <w:rFonts w:ascii="Times New Roman" w:hAnsi="Times New Roman"/>
          <w:color w:val="000000"/>
          <w:spacing w:val="-11"/>
          <w:sz w:val="28"/>
          <w:szCs w:val="28"/>
        </w:rPr>
        <w:t>.</w:t>
      </w:r>
      <w:r w:rsidR="00851B64" w:rsidRPr="008D673D">
        <w:rPr>
          <w:rFonts w:ascii="Times New Roman" w:hAnsi="Times New Roman"/>
          <w:color w:val="000000"/>
          <w:spacing w:val="-11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851B64" w:rsidRPr="008D673D" w:rsidRDefault="00083B27" w:rsidP="00074AF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4AF8">
        <w:rPr>
          <w:rFonts w:ascii="Times New Roman" w:hAnsi="Times New Roman" w:cs="Times New Roman"/>
          <w:color w:val="000000"/>
          <w:sz w:val="28"/>
          <w:szCs w:val="28"/>
        </w:rPr>
        <w:t>. Контроль за ис</w:t>
      </w:r>
      <w:r w:rsidR="00851B64" w:rsidRPr="008D673D">
        <w:rPr>
          <w:rFonts w:ascii="Times New Roman" w:hAnsi="Times New Roman" w:cs="Times New Roman"/>
          <w:color w:val="000000"/>
          <w:sz w:val="28"/>
          <w:szCs w:val="28"/>
        </w:rPr>
        <w:t>полнением постановления возложить на заместителя главы Администрации города Волгодонска по социальному развитию Н.В.Полищук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B64" w:rsidRPr="008D673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51B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B64" w:rsidRPr="008D6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B64">
        <w:rPr>
          <w:rFonts w:ascii="Times New Roman" w:hAnsi="Times New Roman" w:cs="Times New Roman"/>
          <w:color w:val="000000"/>
          <w:sz w:val="28"/>
          <w:szCs w:val="28"/>
        </w:rPr>
        <w:t xml:space="preserve">и.о. </w:t>
      </w:r>
      <w:r w:rsidR="00851B64" w:rsidRPr="008D673D"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города Волгодонска п</w:t>
      </w:r>
      <w:r w:rsidR="00851B64">
        <w:rPr>
          <w:rFonts w:ascii="Times New Roman" w:hAnsi="Times New Roman" w:cs="Times New Roman"/>
          <w:color w:val="000000"/>
          <w:sz w:val="28"/>
          <w:szCs w:val="28"/>
        </w:rPr>
        <w:t>о экономике и финансам И.В.Столяра.</w:t>
      </w:r>
    </w:p>
    <w:p w:rsidR="00851B64" w:rsidRPr="008D673D" w:rsidRDefault="00851B64" w:rsidP="00851B64">
      <w:pPr>
        <w:jc w:val="both"/>
        <w:rPr>
          <w:color w:val="000000"/>
          <w:sz w:val="28"/>
          <w:szCs w:val="28"/>
        </w:rPr>
      </w:pPr>
    </w:p>
    <w:p w:rsidR="00851B64" w:rsidRPr="008D673D" w:rsidRDefault="00851B64" w:rsidP="00851B64">
      <w:pPr>
        <w:jc w:val="both"/>
        <w:rPr>
          <w:color w:val="000000"/>
          <w:sz w:val="28"/>
          <w:szCs w:val="28"/>
        </w:rPr>
      </w:pPr>
      <w:r w:rsidRPr="008D673D">
        <w:rPr>
          <w:color w:val="000000"/>
          <w:sz w:val="28"/>
          <w:szCs w:val="28"/>
        </w:rPr>
        <w:t xml:space="preserve">Мэр города Волгодонска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8D673D">
        <w:rPr>
          <w:color w:val="000000"/>
          <w:sz w:val="28"/>
          <w:szCs w:val="28"/>
        </w:rPr>
        <w:t>В.А</w:t>
      </w:r>
      <w:r>
        <w:rPr>
          <w:color w:val="000000"/>
          <w:sz w:val="28"/>
          <w:szCs w:val="28"/>
        </w:rPr>
        <w:t>.</w:t>
      </w:r>
      <w:r w:rsidRPr="008D673D">
        <w:rPr>
          <w:color w:val="000000"/>
          <w:sz w:val="28"/>
          <w:szCs w:val="28"/>
        </w:rPr>
        <w:t xml:space="preserve"> Фирсов</w:t>
      </w:r>
    </w:p>
    <w:p w:rsidR="00851B64" w:rsidRPr="008D673D" w:rsidRDefault="00851B64" w:rsidP="00851B64">
      <w:pPr>
        <w:jc w:val="both"/>
        <w:rPr>
          <w:color w:val="000000"/>
        </w:rPr>
      </w:pPr>
    </w:p>
    <w:p w:rsidR="00851B64" w:rsidRDefault="00851B64" w:rsidP="00851B64">
      <w:pPr>
        <w:jc w:val="both"/>
        <w:rPr>
          <w:color w:val="000000"/>
        </w:rPr>
      </w:pPr>
    </w:p>
    <w:p w:rsidR="00851B64" w:rsidRPr="008D673D" w:rsidRDefault="00851B64" w:rsidP="00851B64">
      <w:pPr>
        <w:jc w:val="both"/>
        <w:rPr>
          <w:color w:val="000000"/>
        </w:rPr>
      </w:pPr>
      <w:r w:rsidRPr="008D673D">
        <w:rPr>
          <w:color w:val="000000"/>
        </w:rPr>
        <w:t>Проект постановления вносит</w:t>
      </w:r>
    </w:p>
    <w:p w:rsidR="00851B64" w:rsidRPr="008D673D" w:rsidRDefault="00851B64" w:rsidP="00851B64">
      <w:pPr>
        <w:jc w:val="both"/>
        <w:rPr>
          <w:color w:val="000000"/>
        </w:rPr>
      </w:pPr>
      <w:r w:rsidRPr="008D673D">
        <w:rPr>
          <w:color w:val="000000"/>
        </w:rPr>
        <w:t xml:space="preserve">Управление здравоохранения </w:t>
      </w:r>
    </w:p>
    <w:p w:rsidR="00851B64" w:rsidRPr="008D673D" w:rsidRDefault="00851B64" w:rsidP="00851B64">
      <w:pPr>
        <w:jc w:val="both"/>
        <w:rPr>
          <w:color w:val="000000"/>
        </w:rPr>
      </w:pPr>
      <w:r w:rsidRPr="008D673D">
        <w:rPr>
          <w:color w:val="000000"/>
        </w:rPr>
        <w:t>г. Волгодонска</w:t>
      </w:r>
    </w:p>
    <w:p w:rsidR="00851B64" w:rsidRDefault="00851B64" w:rsidP="00851B64">
      <w:pPr>
        <w:rPr>
          <w:color w:val="000000"/>
        </w:rPr>
      </w:pPr>
    </w:p>
    <w:p w:rsidR="006C52A1" w:rsidRPr="008D673D" w:rsidRDefault="006C52A1" w:rsidP="006C52A1">
      <w:pPr>
        <w:rPr>
          <w:color w:val="000000"/>
        </w:rPr>
        <w:sectPr w:rsidR="006C52A1" w:rsidRPr="008D673D" w:rsidSect="00074AF8">
          <w:footerReference w:type="default" r:id="rId9"/>
          <w:pgSz w:w="11906" w:h="16838"/>
          <w:pgMar w:top="993" w:right="567" w:bottom="1134" w:left="1985" w:header="709" w:footer="709" w:gutter="0"/>
          <w:cols w:space="720"/>
        </w:sectPr>
      </w:pPr>
    </w:p>
    <w:p w:rsidR="00065D13" w:rsidRPr="003D0F65" w:rsidRDefault="00065D13" w:rsidP="00065D13">
      <w:pPr>
        <w:spacing w:before="120"/>
        <w:ind w:left="10065"/>
        <w:rPr>
          <w:sz w:val="28"/>
          <w:szCs w:val="28"/>
        </w:rPr>
      </w:pPr>
      <w:r w:rsidRPr="003D0F65">
        <w:rPr>
          <w:sz w:val="28"/>
          <w:szCs w:val="28"/>
        </w:rPr>
        <w:lastRenderedPageBreak/>
        <w:t xml:space="preserve">Приложение  к постановлению Администрации </w:t>
      </w:r>
      <w:r w:rsidR="00D31FC4" w:rsidRPr="003D0F65">
        <w:rPr>
          <w:sz w:val="28"/>
          <w:szCs w:val="28"/>
        </w:rPr>
        <w:t xml:space="preserve">города </w:t>
      </w:r>
      <w:r w:rsidR="00655794" w:rsidRPr="003D0F65">
        <w:rPr>
          <w:sz w:val="28"/>
          <w:szCs w:val="28"/>
        </w:rPr>
        <w:t>Волгодонска от «____»_______2013</w:t>
      </w:r>
      <w:r w:rsidR="00D31FC4" w:rsidRPr="003D0F65">
        <w:rPr>
          <w:sz w:val="28"/>
          <w:szCs w:val="28"/>
        </w:rPr>
        <w:t xml:space="preserve"> № _________</w:t>
      </w:r>
    </w:p>
    <w:p w:rsidR="00065D13" w:rsidRPr="003D0F65" w:rsidRDefault="00065D13" w:rsidP="0083530C">
      <w:pPr>
        <w:spacing w:before="120"/>
        <w:rPr>
          <w:sz w:val="16"/>
          <w:szCs w:val="16"/>
        </w:rPr>
      </w:pPr>
    </w:p>
    <w:p w:rsidR="00FB6F19" w:rsidRPr="003D0F65" w:rsidRDefault="00C8783D" w:rsidP="00065D13">
      <w:pPr>
        <w:spacing w:before="120"/>
        <w:ind w:left="10065"/>
        <w:rPr>
          <w:sz w:val="28"/>
          <w:szCs w:val="28"/>
        </w:rPr>
      </w:pPr>
      <w:r w:rsidRPr="003D0F65">
        <w:rPr>
          <w:sz w:val="28"/>
          <w:szCs w:val="28"/>
        </w:rPr>
        <w:t>«</w:t>
      </w:r>
      <w:r w:rsidR="003D0F65">
        <w:rPr>
          <w:sz w:val="28"/>
          <w:szCs w:val="28"/>
        </w:rPr>
        <w:t>Приложение</w:t>
      </w:r>
      <w:r w:rsidR="00FB6F19" w:rsidRPr="003D0F65">
        <w:rPr>
          <w:sz w:val="28"/>
          <w:szCs w:val="28"/>
        </w:rPr>
        <w:t xml:space="preserve"> №</w:t>
      </w:r>
      <w:r w:rsidR="00065D13" w:rsidRPr="003D0F65">
        <w:rPr>
          <w:sz w:val="28"/>
          <w:szCs w:val="28"/>
        </w:rPr>
        <w:t xml:space="preserve"> </w:t>
      </w:r>
      <w:r w:rsidR="00FB6F19" w:rsidRPr="003D0F65">
        <w:rPr>
          <w:sz w:val="28"/>
          <w:szCs w:val="28"/>
        </w:rPr>
        <w:t>2 к муниципальной долгосрочной целевой программе «Модернизация здравоохранения  г</w:t>
      </w:r>
      <w:r w:rsidR="00655794" w:rsidRPr="003D0F65">
        <w:rPr>
          <w:sz w:val="28"/>
          <w:szCs w:val="28"/>
        </w:rPr>
        <w:t>орода Волгодонска на 2011 – 2013</w:t>
      </w:r>
      <w:r w:rsidR="00FB6F19" w:rsidRPr="003D0F65">
        <w:rPr>
          <w:sz w:val="28"/>
          <w:szCs w:val="28"/>
        </w:rPr>
        <w:t xml:space="preserve"> годы»</w:t>
      </w:r>
    </w:p>
    <w:p w:rsidR="00FB6F19" w:rsidRPr="00065D13" w:rsidRDefault="00FB6F19" w:rsidP="00FB6F19">
      <w:pPr>
        <w:spacing w:before="120"/>
        <w:ind w:left="10065"/>
        <w:rPr>
          <w:sz w:val="22"/>
          <w:szCs w:val="22"/>
        </w:rPr>
      </w:pPr>
    </w:p>
    <w:p w:rsidR="00FB6F19" w:rsidRDefault="00FB6F19" w:rsidP="00FB6F19">
      <w:pPr>
        <w:pStyle w:val="1"/>
        <w:spacing w:before="60"/>
        <w:rPr>
          <w:szCs w:val="28"/>
        </w:rPr>
      </w:pPr>
      <w:r w:rsidRPr="00B45A6A">
        <w:rPr>
          <w:rFonts w:cs="Calibri"/>
          <w:szCs w:val="28"/>
        </w:rPr>
        <w:t>Система мероприятий по реализации</w:t>
      </w:r>
      <w:r w:rsidRPr="00B45A6A">
        <w:rPr>
          <w:bCs/>
          <w:szCs w:val="28"/>
        </w:rPr>
        <w:t xml:space="preserve"> муниципальной долгосрочной целевой программ</w:t>
      </w:r>
      <w:r w:rsidR="003D0F65">
        <w:rPr>
          <w:bCs/>
          <w:szCs w:val="28"/>
        </w:rPr>
        <w:t>ы «Модернизация здравоохранения</w:t>
      </w:r>
      <w:r w:rsidRPr="00B45A6A">
        <w:rPr>
          <w:bCs/>
          <w:szCs w:val="28"/>
        </w:rPr>
        <w:t xml:space="preserve"> города Волг</w:t>
      </w:r>
      <w:r w:rsidR="00655794">
        <w:rPr>
          <w:bCs/>
          <w:szCs w:val="28"/>
        </w:rPr>
        <w:t>одонска на 2011 – 2013</w:t>
      </w:r>
      <w:r w:rsidRPr="00B45A6A">
        <w:rPr>
          <w:bCs/>
          <w:szCs w:val="28"/>
        </w:rPr>
        <w:t xml:space="preserve"> годы»</w:t>
      </w:r>
    </w:p>
    <w:p w:rsidR="00936A33" w:rsidRDefault="00936A33" w:rsidP="00CA46F8">
      <w:pPr>
        <w:rPr>
          <w:sz w:val="18"/>
          <w:szCs w:val="18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425"/>
        <w:gridCol w:w="993"/>
        <w:gridCol w:w="850"/>
        <w:gridCol w:w="811"/>
        <w:gridCol w:w="607"/>
        <w:gridCol w:w="850"/>
        <w:gridCol w:w="709"/>
        <w:gridCol w:w="709"/>
        <w:gridCol w:w="850"/>
        <w:gridCol w:w="710"/>
        <w:gridCol w:w="465"/>
        <w:gridCol w:w="850"/>
        <w:gridCol w:w="851"/>
        <w:gridCol w:w="850"/>
        <w:gridCol w:w="749"/>
        <w:gridCol w:w="709"/>
        <w:gridCol w:w="567"/>
        <w:gridCol w:w="426"/>
        <w:gridCol w:w="770"/>
        <w:gridCol w:w="567"/>
        <w:gridCol w:w="567"/>
        <w:gridCol w:w="708"/>
        <w:gridCol w:w="709"/>
      </w:tblGrid>
      <w:tr w:rsidR="004932FC" w:rsidRPr="00545885" w:rsidTr="00BC3BBF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3D0F65">
            <w:pPr>
              <w:ind w:right="-59"/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Наименова</w:t>
            </w:r>
            <w:r w:rsidR="003D0F65">
              <w:rPr>
                <w:color w:val="000000"/>
                <w:sz w:val="14"/>
                <w:szCs w:val="14"/>
              </w:rPr>
              <w:t>-</w:t>
            </w:r>
            <w:r w:rsidRPr="00545885">
              <w:rPr>
                <w:color w:val="000000"/>
                <w:sz w:val="14"/>
                <w:szCs w:val="14"/>
              </w:rPr>
              <w:t>ние учрежедения здравоохра</w:t>
            </w:r>
            <w:r w:rsidR="003D0F65">
              <w:rPr>
                <w:color w:val="000000"/>
                <w:sz w:val="14"/>
                <w:szCs w:val="14"/>
              </w:rPr>
              <w:t>-</w:t>
            </w:r>
            <w:r w:rsidRPr="00545885">
              <w:rPr>
                <w:color w:val="000000"/>
                <w:sz w:val="14"/>
                <w:szCs w:val="14"/>
              </w:rPr>
              <w:t>нения</w:t>
            </w:r>
            <w:r w:rsidR="003D0F65">
              <w:rPr>
                <w:color w:val="000000"/>
                <w:sz w:val="14"/>
                <w:szCs w:val="14"/>
              </w:rPr>
              <w:t xml:space="preserve"> </w:t>
            </w:r>
            <w:r w:rsidRPr="00545885">
              <w:rPr>
                <w:color w:val="000000"/>
                <w:sz w:val="14"/>
                <w:szCs w:val="14"/>
              </w:rPr>
              <w:t>(стандарта  медицинской помощи, мероприятия)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2011 год</w:t>
            </w:r>
          </w:p>
        </w:tc>
        <w:tc>
          <w:tcPr>
            <w:tcW w:w="5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2012 год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2013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3D0F65" w:rsidRDefault="00936A33" w:rsidP="003D0F65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3D0F65">
              <w:rPr>
                <w:color w:val="000000"/>
                <w:sz w:val="14"/>
                <w:szCs w:val="14"/>
              </w:rPr>
              <w:t>Сроки исполне-ния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59A" w:rsidRPr="003D0F65" w:rsidRDefault="00936A33" w:rsidP="003D0F65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3D0F65">
              <w:rPr>
                <w:color w:val="000000"/>
                <w:sz w:val="14"/>
                <w:szCs w:val="14"/>
              </w:rPr>
              <w:t>Отве</w:t>
            </w:r>
            <w:r w:rsidR="003D0F65">
              <w:rPr>
                <w:color w:val="000000"/>
                <w:sz w:val="14"/>
                <w:szCs w:val="14"/>
              </w:rPr>
              <w:t>тс</w:t>
            </w:r>
            <w:r w:rsidRPr="003D0F65">
              <w:rPr>
                <w:color w:val="000000"/>
                <w:sz w:val="14"/>
                <w:szCs w:val="14"/>
              </w:rPr>
              <w:t>-</w:t>
            </w:r>
            <w:r w:rsidRPr="003D0F65">
              <w:rPr>
                <w:color w:val="000000"/>
                <w:sz w:val="14"/>
                <w:szCs w:val="14"/>
              </w:rPr>
              <w:br/>
              <w:t>венный исполни</w:t>
            </w:r>
            <w:r w:rsidR="003D0F65">
              <w:rPr>
                <w:color w:val="000000"/>
                <w:sz w:val="14"/>
                <w:szCs w:val="14"/>
              </w:rPr>
              <w:t>-</w:t>
            </w:r>
          </w:p>
          <w:p w:rsidR="00936A33" w:rsidRPr="003D0F6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3D0F65">
              <w:rPr>
                <w:color w:val="000000"/>
                <w:sz w:val="14"/>
                <w:szCs w:val="14"/>
              </w:rPr>
              <w:t>тель</w:t>
            </w:r>
          </w:p>
        </w:tc>
      </w:tr>
      <w:tr w:rsidR="004932FC" w:rsidRPr="00545885" w:rsidTr="00BC3BBF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Предусмотрено средств (тыс.руб.)</w:t>
            </w:r>
          </w:p>
        </w:tc>
        <w:tc>
          <w:tcPr>
            <w:tcW w:w="5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Предусмотрено средств (тыс.руб.)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Предусмотрено средств (тыс.руб.)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4932FC" w:rsidRPr="00545885" w:rsidTr="00BC3BBF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в т.ч. средства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в т.ч. средства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в т.ч. средства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4932FC" w:rsidRPr="00545885" w:rsidTr="00BC3BBF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D9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от</w:t>
            </w:r>
          </w:p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 ПД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ФФОМС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3D0F65" w:rsidP="00936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="00936A33" w:rsidRPr="00545885">
              <w:rPr>
                <w:color w:val="000000"/>
                <w:sz w:val="14"/>
                <w:szCs w:val="14"/>
              </w:rPr>
              <w:t>бласт</w:t>
            </w:r>
            <w:r>
              <w:rPr>
                <w:color w:val="000000"/>
                <w:sz w:val="14"/>
                <w:szCs w:val="14"/>
              </w:rPr>
              <w:t>-</w:t>
            </w:r>
            <w:r w:rsidR="00936A33" w:rsidRPr="00545885">
              <w:rPr>
                <w:color w:val="000000"/>
                <w:sz w:val="14"/>
                <w:szCs w:val="14"/>
              </w:rPr>
              <w:t>ной бюджет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D9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ТФО</w:t>
            </w:r>
          </w:p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МС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3D0F65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от ПД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ФФОМС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D9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ТФО</w:t>
            </w:r>
          </w:p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МС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3D0F65" w:rsidP="00936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</w:t>
            </w:r>
            <w:r w:rsidR="00936A33" w:rsidRPr="00545885">
              <w:rPr>
                <w:color w:val="000000"/>
                <w:sz w:val="14"/>
                <w:szCs w:val="14"/>
              </w:rPr>
              <w:t>ест</w:t>
            </w:r>
            <w:r>
              <w:rPr>
                <w:color w:val="000000"/>
                <w:sz w:val="14"/>
                <w:szCs w:val="14"/>
              </w:rPr>
              <w:t>-</w:t>
            </w:r>
            <w:r w:rsidR="00936A33" w:rsidRPr="00545885">
              <w:rPr>
                <w:color w:val="000000"/>
                <w:sz w:val="14"/>
                <w:szCs w:val="14"/>
              </w:rPr>
              <w:t>ный бюджет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от ПД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ФФОМС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ТФОМС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4932FC" w:rsidRPr="00545885" w:rsidTr="00BC3BBF">
        <w:trPr>
          <w:trHeight w:val="9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33" w:rsidRPr="00545885" w:rsidRDefault="003D0F65" w:rsidP="00936A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</w:t>
            </w:r>
            <w:r w:rsidR="00936A33" w:rsidRPr="00545885">
              <w:rPr>
                <w:color w:val="000000"/>
                <w:sz w:val="14"/>
                <w:szCs w:val="14"/>
              </w:rPr>
              <w:t>аплани</w:t>
            </w:r>
            <w:r>
              <w:rPr>
                <w:color w:val="000000"/>
                <w:sz w:val="14"/>
                <w:szCs w:val="14"/>
              </w:rPr>
              <w:t>-</w:t>
            </w:r>
            <w:r w:rsidR="00936A33" w:rsidRPr="00545885">
              <w:rPr>
                <w:color w:val="000000"/>
                <w:sz w:val="14"/>
                <w:szCs w:val="14"/>
              </w:rPr>
              <w:t>ровано на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EB" w:rsidRPr="00545885" w:rsidRDefault="00936A33" w:rsidP="003D0F65">
            <w:pPr>
              <w:ind w:right="-68"/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остатки ассигнова</w:t>
            </w:r>
            <w:r w:rsidR="003D0F65">
              <w:rPr>
                <w:color w:val="000000"/>
                <w:sz w:val="14"/>
                <w:szCs w:val="14"/>
              </w:rPr>
              <w:t>-</w:t>
            </w:r>
            <w:r w:rsidRPr="00545885">
              <w:rPr>
                <w:color w:val="000000"/>
                <w:sz w:val="14"/>
                <w:szCs w:val="14"/>
              </w:rPr>
              <w:t>ний на 01.01.</w:t>
            </w:r>
          </w:p>
          <w:p w:rsidR="00936A33" w:rsidRPr="00545885" w:rsidRDefault="00936A33" w:rsidP="00936A3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2012 г.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A33" w:rsidRPr="00545885" w:rsidRDefault="00936A33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675DFD" w:rsidRPr="00675DFD" w:rsidRDefault="00675DFD">
      <w:pPr>
        <w:rPr>
          <w:sz w:val="4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425"/>
        <w:gridCol w:w="993"/>
        <w:gridCol w:w="850"/>
        <w:gridCol w:w="811"/>
        <w:gridCol w:w="607"/>
        <w:gridCol w:w="850"/>
        <w:gridCol w:w="709"/>
        <w:gridCol w:w="709"/>
        <w:gridCol w:w="850"/>
        <w:gridCol w:w="710"/>
        <w:gridCol w:w="465"/>
        <w:gridCol w:w="850"/>
        <w:gridCol w:w="851"/>
        <w:gridCol w:w="850"/>
        <w:gridCol w:w="749"/>
        <w:gridCol w:w="709"/>
        <w:gridCol w:w="567"/>
        <w:gridCol w:w="426"/>
        <w:gridCol w:w="770"/>
        <w:gridCol w:w="567"/>
        <w:gridCol w:w="567"/>
        <w:gridCol w:w="708"/>
        <w:gridCol w:w="709"/>
      </w:tblGrid>
      <w:tr w:rsidR="004932FC" w:rsidRPr="00545885" w:rsidTr="00675DFD">
        <w:trPr>
          <w:trHeight w:val="13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936A33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1E613A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1E613A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1E613A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1E613A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1E613A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545885" w:rsidRDefault="001E613A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3D0F65" w:rsidRDefault="001E613A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3D0F65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A33" w:rsidRPr="003D0F65" w:rsidRDefault="001E613A" w:rsidP="00B55A73">
            <w:pPr>
              <w:jc w:val="center"/>
              <w:rPr>
                <w:color w:val="000000"/>
                <w:sz w:val="14"/>
                <w:szCs w:val="14"/>
              </w:rPr>
            </w:pPr>
            <w:r w:rsidRPr="003D0F65">
              <w:rPr>
                <w:color w:val="000000"/>
                <w:sz w:val="14"/>
                <w:szCs w:val="14"/>
              </w:rPr>
              <w:t>23</w:t>
            </w:r>
          </w:p>
        </w:tc>
      </w:tr>
      <w:tr w:rsidR="001E613A" w:rsidRPr="00545885" w:rsidTr="00BC3BBF">
        <w:trPr>
          <w:trHeight w:val="129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3A" w:rsidRPr="00545885" w:rsidRDefault="001E613A" w:rsidP="00B1059A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Задача  1 .Укрепление материально-технической базы медицинских учреждений</w:t>
            </w: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307500" w:rsidRPr="00545885" w:rsidTr="00BC3BBF">
        <w:trPr>
          <w:trHeight w:val="377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00" w:rsidRPr="00545885" w:rsidRDefault="00307500" w:rsidP="0030750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Мероприятия 1.1. Проведение капитального ремонта. Ожидаемый результат -укрепление материально-технического обеспечения и улучшение условий пребывания пациентов</w:t>
            </w:r>
          </w:p>
        </w:tc>
      </w:tr>
      <w:tr w:rsidR="00317730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4523D9" w:rsidRPr="00545885">
              <w:rPr>
                <w:color w:val="000000"/>
                <w:sz w:val="14"/>
                <w:szCs w:val="14"/>
              </w:rPr>
              <w:t xml:space="preserve"> </w:t>
            </w:r>
            <w:r w:rsidR="003D0F65">
              <w:rPr>
                <w:color w:val="000000"/>
                <w:sz w:val="14"/>
                <w:szCs w:val="14"/>
              </w:rPr>
              <w:t>"</w:t>
            </w:r>
            <w:r w:rsidRPr="00545885">
              <w:rPr>
                <w:color w:val="000000"/>
                <w:sz w:val="14"/>
                <w:szCs w:val="14"/>
              </w:rPr>
              <w:t>Детская городская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39145,1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20489,0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18656,1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71756,1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981,0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40557,7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29582,8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864E8E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317730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МУЗ"Родильный дом"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40749,3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8907,1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31842,2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54137,4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1761,5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49125,1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3250,8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7608,5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7608,5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EF2C8A" w:rsidP="00EF2C8A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июн</w:t>
            </w:r>
            <w:r w:rsidR="00317730" w:rsidRPr="00545885">
              <w:rPr>
                <w:sz w:val="14"/>
                <w:szCs w:val="14"/>
              </w:rPr>
              <w:t>ь 201</w:t>
            </w:r>
            <w:r w:rsidRPr="00545885">
              <w:rPr>
                <w:sz w:val="14"/>
                <w:szCs w:val="14"/>
              </w:rPr>
              <w:t>3</w:t>
            </w:r>
            <w:r w:rsidR="00317730" w:rsidRPr="00545885">
              <w:rPr>
                <w:sz w:val="14"/>
                <w:szCs w:val="14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317730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4523D9" w:rsidRPr="00545885">
              <w:rPr>
                <w:color w:val="000000"/>
                <w:sz w:val="14"/>
                <w:szCs w:val="14"/>
              </w:rPr>
              <w:t xml:space="preserve"> </w:t>
            </w:r>
            <w:r w:rsidRPr="00545885">
              <w:rPr>
                <w:color w:val="000000"/>
                <w:sz w:val="14"/>
                <w:szCs w:val="14"/>
              </w:rPr>
              <w:t>"Городская поликлиник</w:t>
            </w:r>
            <w:r w:rsidRPr="00545885">
              <w:rPr>
                <w:color w:val="000000"/>
                <w:sz w:val="14"/>
                <w:szCs w:val="14"/>
              </w:rPr>
              <w:lastRenderedPageBreak/>
              <w:t>а № 1"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lastRenderedPageBreak/>
              <w:t>3003,1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3003,1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1160,3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1160,3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317730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4523D9" w:rsidRPr="00545885">
              <w:rPr>
                <w:color w:val="000000"/>
                <w:sz w:val="14"/>
                <w:szCs w:val="14"/>
              </w:rPr>
              <w:t xml:space="preserve"> </w:t>
            </w:r>
            <w:r w:rsidRPr="00545885">
              <w:rPr>
                <w:color w:val="000000"/>
                <w:sz w:val="14"/>
                <w:szCs w:val="14"/>
              </w:rPr>
              <w:t>"Городская больница № 1"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14986,9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808,9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12260,4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1917,6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</w:p>
        </w:tc>
      </w:tr>
      <w:tr w:rsidR="00317730" w:rsidRPr="00545885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82897,5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29396,1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53501,4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142040,7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3551,4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101943,2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5045,7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31500,4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7608,5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7608,5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17730" w:rsidRPr="00545885" w:rsidTr="00BC3BBF">
        <w:trPr>
          <w:trHeight w:val="77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1E613A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Мероприятия 1.2. Разработка ПСД на капитальный ремонт</w:t>
            </w: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317730" w:rsidRPr="00545885" w:rsidTr="00BC3BBF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4523D9" w:rsidRPr="00545885">
              <w:rPr>
                <w:color w:val="000000"/>
                <w:sz w:val="14"/>
                <w:szCs w:val="14"/>
              </w:rPr>
              <w:t xml:space="preserve"> </w:t>
            </w:r>
            <w:r w:rsidRPr="00545885">
              <w:rPr>
                <w:color w:val="000000"/>
                <w:sz w:val="14"/>
                <w:szCs w:val="14"/>
              </w:rPr>
              <w:t>"Детская городская больница"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998,3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998,3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60,0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317730" w:rsidRPr="00545885" w:rsidTr="00BC3BBF">
        <w:trPr>
          <w:trHeight w:val="9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4523D9" w:rsidRPr="00545885">
              <w:rPr>
                <w:color w:val="000000"/>
                <w:sz w:val="14"/>
                <w:szCs w:val="14"/>
              </w:rPr>
              <w:t xml:space="preserve"> </w:t>
            </w:r>
            <w:r w:rsidRPr="00545885">
              <w:rPr>
                <w:color w:val="000000"/>
                <w:sz w:val="14"/>
                <w:szCs w:val="14"/>
              </w:rPr>
              <w:t>"Городская больница № 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29,6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29,6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317730" w:rsidRPr="00545885" w:rsidTr="00BC3BBF"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4523D9" w:rsidRPr="00545885">
              <w:rPr>
                <w:color w:val="000000"/>
                <w:sz w:val="14"/>
                <w:szCs w:val="14"/>
              </w:rPr>
              <w:t xml:space="preserve"> </w:t>
            </w:r>
            <w:r w:rsidRPr="00545885">
              <w:rPr>
                <w:color w:val="000000"/>
                <w:sz w:val="14"/>
                <w:szCs w:val="14"/>
              </w:rPr>
              <w:t>"Родильный дом"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1381,1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1381,1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67,8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67,8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317730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2379,4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2379,4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157,4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157,4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17730" w:rsidRPr="00545885" w:rsidTr="00BC3BBF">
        <w:trPr>
          <w:trHeight w:val="315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730" w:rsidRPr="00545885" w:rsidRDefault="00317730" w:rsidP="001E613A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Мероприятия 1.3. Подготовка помещений МУЗ под оборудование, поступающее в рамках программы модернизации</w:t>
            </w: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МУЗ"Детская городская больница"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4092,5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4092,5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65,3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65,3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2011г,</w:t>
            </w:r>
          </w:p>
          <w:p w:rsidR="00C5617A" w:rsidRPr="00545885" w:rsidRDefault="00C5617A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декабрь </w:t>
            </w:r>
          </w:p>
          <w:p w:rsidR="00C5617A" w:rsidRPr="00545885" w:rsidRDefault="00C5617A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C5617A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разработка ПСД на 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339,8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339,8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3129,4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3129,4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65,3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65,3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текущий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313,3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313,3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монтажные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310,0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310,0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</w:t>
            </w:r>
            <w:r w:rsidR="004523D9" w:rsidRPr="00545885">
              <w:rPr>
                <w:color w:val="000000"/>
                <w:sz w:val="14"/>
                <w:szCs w:val="14"/>
              </w:rPr>
              <w:t xml:space="preserve"> </w:t>
            </w:r>
            <w:r w:rsidRPr="00545885">
              <w:rPr>
                <w:color w:val="000000"/>
                <w:sz w:val="14"/>
                <w:szCs w:val="14"/>
              </w:rPr>
              <w:t>"Городская больница скорой медицинской помощи"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1179,7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1179,7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648,0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648,0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59A" w:rsidRDefault="00C5617A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</w:t>
            </w:r>
          </w:p>
          <w:p w:rsidR="00C5617A" w:rsidRPr="00545885" w:rsidRDefault="00C5617A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брь 2011г</w:t>
            </w:r>
          </w:p>
          <w:p w:rsidR="00B1059A" w:rsidRDefault="00C5617A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</w:t>
            </w:r>
          </w:p>
          <w:p w:rsidR="00C5617A" w:rsidRPr="00545885" w:rsidRDefault="00C5617A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брь 2012г</w:t>
            </w:r>
          </w:p>
          <w:p w:rsidR="00C5617A" w:rsidRPr="00545885" w:rsidRDefault="00C5617A" w:rsidP="00492DB9">
            <w:pPr>
              <w:ind w:left="-10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C5617A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разработка ПСД на 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184,8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184,8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99,8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99,8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994,9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994,9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519,8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519,8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текущий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монтажные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МУЗ"Городская поликлиника № 1"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597,3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597,3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C5617A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разработка ПСД на 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496,8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496,8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текущий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монтажные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МУЗ"Городская поликлиника № 3"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749,5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749,5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C5617A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разработка ПСД на 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текущий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749,5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749,5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5617A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монтажные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17A" w:rsidRPr="00545885" w:rsidRDefault="00C5617A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45885" w:rsidTr="00BC3BBF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МУЗ"Городская больница № 1"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1411,1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1411,1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1397,2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1397,2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</w:t>
            </w:r>
          </w:p>
          <w:p w:rsidR="00A561BE" w:rsidRPr="00545885" w:rsidRDefault="00A561BE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</w:t>
            </w:r>
          </w:p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</w:p>
        </w:tc>
      </w:tr>
      <w:tr w:rsidR="00A561BE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разработка ПСД на 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188,8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188,8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капитальный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1311,1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1311,1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1208,4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1208,4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текущий </w:t>
            </w:r>
            <w:r w:rsidRPr="00545885">
              <w:rPr>
                <w:color w:val="000000"/>
                <w:sz w:val="14"/>
                <w:szCs w:val="14"/>
              </w:rPr>
              <w:lastRenderedPageBreak/>
              <w:t>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lastRenderedPageBreak/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монтажные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8030,1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8030,1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2110,5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2110,5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45885" w:rsidTr="00BC3BBF">
        <w:trPr>
          <w:trHeight w:val="300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864E8E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Мероприятия 1.4. Оснащение оборудованием. Ожидаемый результат- укрепление материально-технической базы в соответствии с табелем оснащения</w:t>
            </w: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45885" w:rsidTr="00BC3BBF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больница скорой медицинской помощи"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38091,2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1305,8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36785,4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72550,5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30843,1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38498,6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3208,8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A561BE" w:rsidRPr="00545885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в том числе ГЛОНАСС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307,1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307,1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A561BE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поликлиника № 1"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8766,7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62,7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8704,0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18359,0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16099,0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EF2C8A" w:rsidP="00EF2C8A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июнь</w:t>
            </w:r>
            <w:r w:rsidR="00A561BE" w:rsidRPr="00545885">
              <w:rPr>
                <w:sz w:val="14"/>
                <w:szCs w:val="14"/>
              </w:rPr>
              <w:t xml:space="preserve"> 201</w:t>
            </w:r>
            <w:r w:rsidRPr="00545885">
              <w:rPr>
                <w:sz w:val="14"/>
                <w:szCs w:val="14"/>
              </w:rPr>
              <w:t>3</w:t>
            </w:r>
            <w:r w:rsidR="00A561BE" w:rsidRPr="00545885">
              <w:rPr>
                <w:sz w:val="14"/>
                <w:szCs w:val="14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A561BE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поликлиника № 3"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6400,8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5,8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6395,0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8439,0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4834,0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3605,0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A561BE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МУЗ"Детская городская больница"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1054,3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470,0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470</w:t>
            </w:r>
            <w:r w:rsidR="007E07BC" w:rsidRPr="00545885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A561BE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МУЗ"Детская городская больница"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53059,8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751,6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52308,2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97216,0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16604,2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80611,8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3995,8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3995,8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EF2C8A" w:rsidP="00EF2C8A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июнь</w:t>
            </w:r>
            <w:r w:rsidR="00A561BE" w:rsidRPr="00545885">
              <w:rPr>
                <w:sz w:val="14"/>
                <w:szCs w:val="14"/>
              </w:rPr>
              <w:t xml:space="preserve"> 201</w:t>
            </w:r>
            <w:r w:rsidRPr="00545885">
              <w:rPr>
                <w:sz w:val="14"/>
                <w:szCs w:val="14"/>
              </w:rPr>
              <w:t>3</w:t>
            </w:r>
            <w:r w:rsidR="00A561BE" w:rsidRPr="00545885">
              <w:rPr>
                <w:sz w:val="14"/>
                <w:szCs w:val="14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A561BE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МУЗ"Родильный дом"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8734,2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568,4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8165,8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23988,8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8704,6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15284,2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395,4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EF2C8A" w:rsidP="00EF2C8A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июн</w:t>
            </w:r>
            <w:r w:rsidR="00A561BE" w:rsidRPr="00545885">
              <w:rPr>
                <w:sz w:val="14"/>
                <w:szCs w:val="14"/>
              </w:rPr>
              <w:t>ь 201</w:t>
            </w:r>
            <w:r w:rsidRPr="00545885">
              <w:rPr>
                <w:sz w:val="14"/>
                <w:szCs w:val="14"/>
              </w:rPr>
              <w:t>3</w:t>
            </w:r>
            <w:r w:rsidR="00A561BE" w:rsidRPr="00545885">
              <w:rPr>
                <w:sz w:val="14"/>
                <w:szCs w:val="14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A561BE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больница № 1"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21991,9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21991,9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77103,7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31794,5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45309,2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1905,5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1905,5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BE" w:rsidRPr="00545885" w:rsidRDefault="00EF2C8A" w:rsidP="00EF2C8A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июнь</w:t>
            </w:r>
            <w:r w:rsidR="00A561BE" w:rsidRPr="00545885">
              <w:rPr>
                <w:sz w:val="14"/>
                <w:szCs w:val="14"/>
              </w:rPr>
              <w:t xml:space="preserve"> 201</w:t>
            </w:r>
            <w:r w:rsidRPr="00545885">
              <w:rPr>
                <w:sz w:val="14"/>
                <w:szCs w:val="14"/>
              </w:rPr>
              <w:t>3</w:t>
            </w:r>
            <w:r w:rsidR="00A561BE" w:rsidRPr="00545885">
              <w:rPr>
                <w:sz w:val="14"/>
                <w:szCs w:val="14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 xml:space="preserve"> УЗО г.Волго-донска</w:t>
            </w:r>
          </w:p>
        </w:tc>
      </w:tr>
      <w:tr w:rsidR="00A561BE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138098,9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2694,3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134350,3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1054,3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298127,0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108879,4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185568,8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3678,8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6488,7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6488,7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Итого по задаче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231405,9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42499,9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187851,7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1054,3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442435,6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5819,3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210822,6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190614,5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35179,2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14097,2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14097,2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A561BE" w:rsidRPr="00545885" w:rsidTr="00BC3BBF">
        <w:trPr>
          <w:trHeight w:val="268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Задача  2 .Проведение мероприятий по внедрению современных информационных систем в здравоохранение города Волгодонска</w:t>
            </w:r>
          </w:p>
        </w:tc>
      </w:tr>
      <w:tr w:rsidR="00A561BE" w:rsidRPr="00545885" w:rsidTr="00BC3BBF">
        <w:trPr>
          <w:trHeight w:val="418"/>
        </w:trPr>
        <w:tc>
          <w:tcPr>
            <w:tcW w:w="148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Мероприятия 2.1. Персонифицированный учет оказанных медицинских услуг, возможность ведения электронной медицинской карты. Ожидаемый результат- обеспечение доступа к региональному фрагменту единой информационной системы в сфере здравоохранения, оснащенности персональными компьютерами, общесистемным ПО и периферийным оборудованием. Создание структурированных кабельных сетей.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BE" w:rsidRPr="00545885" w:rsidRDefault="00A561BE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больница № 1"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144,5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144,5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2025,5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lastRenderedPageBreak/>
              <w:t>2 .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больница скорой медицинской помощи"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84,8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39,4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2635,8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МУЗ"Детская городская больница"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235,6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154,7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3101,7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1500,1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МУЗ"Родильный дом"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2007,7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поликлиника № 1"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2568,0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поликлиника № 3"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47,4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2558,6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МУЗ"Стоматологическая поликлиника"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106,1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1780,1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декабрь 2012г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656,4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414,6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241,8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16677,4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9322,3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7355,1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330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88161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 xml:space="preserve">Мероприятия 2.2. Внедрение услуги в электронном виде: "Запись на прием к врачу". Ожидаемый результат- улучшение доступности медицинской помощи. </w:t>
            </w: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поликлиника № 1"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2011г,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декабрь 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2012г.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поликлиника № 3"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2011г,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2012г.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МУЗ"Стоматологическая поликлиника"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449,6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2011г,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2012г.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МУЗ"Родильный дом"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309,8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309,8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декабрь </w:t>
            </w:r>
          </w:p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2012г.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330,0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1099,4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1099,4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276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88161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Мероприятия 2.3. Обмен телемедицинскими данными, внедрение систем электронного документооборота. Ожидаемый результат-обеспечение обмена телемедицинскими данными, внедрение систем электронного документооборота.</w:t>
            </w: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больница № 1"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707,2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207,2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707,2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207,2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215"/>
        </w:trPr>
        <w:tc>
          <w:tcPr>
            <w:tcW w:w="112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Мероприятия 2.4. Ведение единого регистра медицинских работников. Ожидаемый 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больница № 1"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больница скорой медицинской помощи"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МУЗ"Детская городская больница"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МУЗ"Родильный дом"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поликлиника № 1"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6 .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поликлиника № 3"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МУЗ"Стоматологическая поликлиника"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148,4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225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651B8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Мероприятия 2.5. Ведение электронного паспорта медицинского учреждения. Ожидаемый результат</w:t>
            </w: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больница № 1"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больница скорой медицинской помощи"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МУЗ"Детская городская больница"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МУЗ"Родильный дом"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lastRenderedPageBreak/>
              <w:t>5 .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поликлиника № 1"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поликлиника № 3"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МУЗ"Стоматологическая поликлиника"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>декабрь 2012г.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148,4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148,4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Итого по задаче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1693,6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621,8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241,8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18073,6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10718,5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7355,1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157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Задача  3. 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</w:r>
          </w:p>
          <w:p w:rsidR="00492DB9" w:rsidRPr="00545885" w:rsidRDefault="00492DB9" w:rsidP="00651B8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375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651B8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 xml:space="preserve">Мероприятия 3.1. Поэтапный переход к оказанию медицинской помощи в соответствии со стандартами медицинской помощи, устанавливаемыми Минздравсоцразвития России. Ожидаемый результат- улучшение качества оказания медицинской помощи. 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больница № 1"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1468,5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4223,4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3373,7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849,7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</w:t>
            </w:r>
          </w:p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2012 г.г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больница № 1"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11358,2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8482,1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2876,1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23391,9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17615,5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5776,4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</w:t>
            </w:r>
          </w:p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2012 г.г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МУЗ"Детская городская больница"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1036,5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12801,3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8935,6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85,8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3779,9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</w:t>
            </w:r>
          </w:p>
          <w:p w:rsidR="00492DB9" w:rsidRPr="00545885" w:rsidRDefault="00492DB9" w:rsidP="00492DB9">
            <w:pPr>
              <w:ind w:left="-101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2012г.г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13863,2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10370,1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259,9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3233,2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40416,6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29924,8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85,8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10406,0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183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651B8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Мероприятия 3.2. Проведение диспансеризации 14-летних подростков и создание центров</w:t>
            </w: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МУЗ"Детская городская больница"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657,5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1236,1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1236,1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 xml:space="preserve">2011-2012гг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1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657,5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657,5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1236,1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1236,1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85"/>
        </w:trPr>
        <w:tc>
          <w:tcPr>
            <w:tcW w:w="112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Мероприятия 3.3. Обеспечение потребности во врачах по основным специальностям с учетом объемов медицинской помощи.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B9" w:rsidRPr="00545885" w:rsidRDefault="00492DB9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больница скорой медицинской помощи"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4404,7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4404,7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</w:t>
            </w:r>
          </w:p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2012 г.г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2 .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больница скорой медицинской помощи"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242,5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242,5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350,0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350</w:t>
            </w:r>
            <w:r w:rsidR="007E07BC" w:rsidRPr="00545885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</w:t>
            </w:r>
          </w:p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 xml:space="preserve">2012г.г. </w:t>
            </w:r>
          </w:p>
          <w:p w:rsidR="00492DB9" w:rsidRPr="00545885" w:rsidRDefault="00492DB9" w:rsidP="00492DB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lastRenderedPageBreak/>
              <w:t>3 .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больница № 1"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5549</w:t>
            </w:r>
            <w:r w:rsidR="007E07BC" w:rsidRPr="00545885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5549</w:t>
            </w:r>
            <w:r w:rsidR="007E07BC" w:rsidRPr="00545885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481,9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481,9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2011 -2012г.г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МУЗ"Детская городская больница"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4286,5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4286,5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361,1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361,1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 –</w:t>
            </w:r>
          </w:p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2012г.г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МУЗ"Стоматологическая поликлиника"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1238,8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6 .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поликлиника № 1"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2215,3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2215,3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7 .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поликлиника № 1"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161,0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8 .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поликлиника № 3"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2942,1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2942,1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9 .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МУЗ"Родильный дом"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1655,7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126,2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 –</w:t>
            </w:r>
          </w:p>
          <w:p w:rsidR="00492DB9" w:rsidRPr="00545885" w:rsidRDefault="00492DB9" w:rsidP="00492DB9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2012г.г.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492DB9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492DB9" w:rsidRPr="00545885" w:rsidTr="00BC3BB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22695,6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403,5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22292,1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1450,4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350,0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1100,4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92DB9" w:rsidRPr="00545885" w:rsidTr="00BC3BBF">
        <w:trPr>
          <w:trHeight w:val="131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B9" w:rsidRPr="00545885" w:rsidRDefault="00492DB9" w:rsidP="00651B8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Мероприятия 3.4. Повышение доступности амбулаторной медицинской помощи, в том числе предоставляемой врачами-специалистами</w:t>
            </w:r>
          </w:p>
        </w:tc>
      </w:tr>
      <w:tr w:rsidR="007223BC" w:rsidRPr="00545885" w:rsidTr="00BC3BBF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больница скорой медицинской помощи"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1658,2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1658,2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2147,3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2147,3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2011-2012 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7223BC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МУЗ"Родильный дом"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114,6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187,7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2011-2012г.г.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7223BC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МУЗ"Детская городская больница"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2736,1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2736,1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4749,8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4749,8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2011-2012г.г.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7223BC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поликлиника № 1"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2868,8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2868,8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4222,6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4222,6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2011-2012г.г.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</w:tc>
      </w:tr>
      <w:tr w:rsidR="007223BC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поликлиника № 3"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5228,5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5228,5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7939,1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7939,1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2011-2012 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bCs/>
                <w:sz w:val="14"/>
                <w:szCs w:val="14"/>
              </w:rPr>
            </w:pPr>
            <w:r w:rsidRPr="00545885">
              <w:rPr>
                <w:bCs/>
                <w:sz w:val="14"/>
                <w:szCs w:val="14"/>
              </w:rPr>
              <w:t xml:space="preserve"> УЗО г.Волго-донска</w:t>
            </w:r>
          </w:p>
          <w:p w:rsidR="007223BC" w:rsidRPr="00545885" w:rsidRDefault="007223BC" w:rsidP="00B55A73">
            <w:pPr>
              <w:ind w:left="-108"/>
              <w:rPr>
                <w:bCs/>
                <w:sz w:val="14"/>
                <w:szCs w:val="14"/>
              </w:rPr>
            </w:pPr>
          </w:p>
        </w:tc>
      </w:tr>
      <w:tr w:rsidR="007223BC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12606,2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12606,2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19246,5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19246,5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7223BC" w:rsidRPr="00545885" w:rsidTr="00BC3BBF">
        <w:trPr>
          <w:trHeight w:val="162"/>
        </w:trPr>
        <w:tc>
          <w:tcPr>
            <w:tcW w:w="163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42075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Мероприятия 3.5. Подготовка кадров для работы на оборудовании, поступившем в МУЗ в рамках модернизации</w:t>
            </w:r>
          </w:p>
        </w:tc>
      </w:tr>
      <w:tr w:rsidR="007223BC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больница № 1"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138,8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138,8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7223BC" w:rsidRPr="00545885" w:rsidTr="00BC3BBF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МУЗ"Детская городская больница"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260,7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260,7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408,7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408,7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2011-2012г.г.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7223BC" w:rsidRPr="00545885" w:rsidTr="00BC3BBF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больница скорой медицинской помощи"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177,6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177,6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7223BC" w:rsidRPr="00545885" w:rsidTr="00BC3BBF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МУЗ"Родильный дом"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229,2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229,2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7223BC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поликлиника № 1"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140,9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140,9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7223BC" w:rsidRPr="00545885" w:rsidTr="00BC3BBF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 xml:space="preserve">МУЗ"Городская поликлиника № 3"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201,5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201,5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color w:val="000000"/>
                <w:sz w:val="14"/>
                <w:szCs w:val="14"/>
              </w:rPr>
            </w:pPr>
            <w:r w:rsidRPr="0054588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2011г.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55A73">
            <w:pPr>
              <w:ind w:left="-108"/>
              <w:rPr>
                <w:sz w:val="14"/>
                <w:szCs w:val="14"/>
              </w:rPr>
            </w:pPr>
            <w:r w:rsidRPr="00545885">
              <w:rPr>
                <w:sz w:val="14"/>
                <w:szCs w:val="14"/>
              </w:rPr>
              <w:t>УЗО г.Волго-донска</w:t>
            </w:r>
          </w:p>
        </w:tc>
      </w:tr>
      <w:tr w:rsidR="007223BC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1148,7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1148,7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408,7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408,7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7223BC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Итого по задаче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50971,2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1148,7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22976,3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663,4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26182,8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62758,3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408,7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49171,3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435,8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12742,5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7223BC" w:rsidRPr="00545885" w:rsidTr="00BC3BB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3BC" w:rsidRPr="00545885" w:rsidRDefault="007223BC" w:rsidP="00936A3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284070,7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44270,4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211069,8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2217,7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26182,8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523267,5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6228,0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270712,4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197969,6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35615,0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12742,5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14097,2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14097,2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45885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C" w:rsidRPr="00545885" w:rsidRDefault="007223BC" w:rsidP="00B1735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4588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</w:tbl>
    <w:p w:rsidR="00936A33" w:rsidRDefault="00936A33" w:rsidP="00CA46F8">
      <w:pPr>
        <w:rPr>
          <w:sz w:val="18"/>
          <w:szCs w:val="18"/>
        </w:rPr>
      </w:pPr>
    </w:p>
    <w:p w:rsidR="00936A33" w:rsidRDefault="00936A33" w:rsidP="00CA46F8">
      <w:pPr>
        <w:rPr>
          <w:sz w:val="18"/>
          <w:szCs w:val="18"/>
        </w:rPr>
      </w:pPr>
    </w:p>
    <w:p w:rsidR="00CA46F8" w:rsidRPr="00D72922" w:rsidRDefault="00CA46F8" w:rsidP="00CA46F8">
      <w:pPr>
        <w:jc w:val="both"/>
        <w:rPr>
          <w:sz w:val="28"/>
          <w:szCs w:val="28"/>
        </w:rPr>
      </w:pPr>
      <w:r w:rsidRPr="00D72922">
        <w:t xml:space="preserve">                                                                </w:t>
      </w:r>
    </w:p>
    <w:p w:rsidR="00CA46F8" w:rsidRDefault="008D673D" w:rsidP="00CA46F8">
      <w:r w:rsidRPr="00D72922">
        <w:t>Управляющий делами</w:t>
      </w:r>
      <w:r w:rsidR="00CA46F8" w:rsidRPr="00D72922">
        <w:t xml:space="preserve">                        </w:t>
      </w:r>
      <w:r w:rsidRPr="00D72922">
        <w:t xml:space="preserve">                                </w:t>
      </w:r>
      <w:r w:rsidR="00642AC9" w:rsidRPr="00D72922">
        <w:t xml:space="preserve">                                                                      </w:t>
      </w:r>
      <w:r w:rsidR="00642AC9">
        <w:t xml:space="preserve">                                                          </w:t>
      </w:r>
      <w:r>
        <w:t>И.В.Орлова</w:t>
      </w:r>
      <w:r w:rsidR="00CA46F8">
        <w:t xml:space="preserve">   </w:t>
      </w:r>
      <w:r>
        <w:t xml:space="preserve">          </w:t>
      </w:r>
    </w:p>
    <w:sectPr w:rsidR="00CA46F8" w:rsidSect="003D0F65">
      <w:pgSz w:w="16838" w:h="11906" w:orient="landscape"/>
      <w:pgMar w:top="1560" w:right="1134" w:bottom="709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C26" w:rsidRDefault="00811C26">
      <w:r>
        <w:separator/>
      </w:r>
    </w:p>
  </w:endnote>
  <w:endnote w:type="continuationSeparator" w:id="1">
    <w:p w:rsidR="00811C26" w:rsidRDefault="00811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F8" w:rsidRPr="00D75922" w:rsidRDefault="00074AF8">
    <w:pPr>
      <w:pStyle w:val="aa"/>
      <w:jc w:val="right"/>
      <w:rPr>
        <w:sz w:val="16"/>
      </w:rPr>
    </w:pPr>
    <w:r w:rsidRPr="00D75922">
      <w:rPr>
        <w:sz w:val="16"/>
      </w:rPr>
      <w:fldChar w:fldCharType="begin"/>
    </w:r>
    <w:r w:rsidRPr="00D75922">
      <w:rPr>
        <w:sz w:val="16"/>
      </w:rPr>
      <w:instrText xml:space="preserve"> PAGE   \* MERGEFORMAT </w:instrText>
    </w:r>
    <w:r w:rsidRPr="00D75922">
      <w:rPr>
        <w:sz w:val="16"/>
      </w:rPr>
      <w:fldChar w:fldCharType="separate"/>
    </w:r>
    <w:r w:rsidR="00B4391C">
      <w:rPr>
        <w:noProof/>
        <w:sz w:val="16"/>
      </w:rPr>
      <w:t>5</w:t>
    </w:r>
    <w:r w:rsidRPr="00D75922">
      <w:rPr>
        <w:sz w:val="16"/>
      </w:rPr>
      <w:fldChar w:fldCharType="end"/>
    </w:r>
  </w:p>
  <w:p w:rsidR="00074AF8" w:rsidRDefault="00074A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C26" w:rsidRDefault="00811C26">
      <w:r>
        <w:separator/>
      </w:r>
    </w:p>
  </w:footnote>
  <w:footnote w:type="continuationSeparator" w:id="1">
    <w:p w:rsidR="00811C26" w:rsidRDefault="00811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DCF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7E7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6AD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12C3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52FE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42E2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70F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5C1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205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8E6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22EF5"/>
    <w:multiLevelType w:val="hybridMultilevel"/>
    <w:tmpl w:val="65C2409A"/>
    <w:lvl w:ilvl="0" w:tplc="D352ACD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3886DFA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sz w:val="28"/>
        <w:szCs w:val="28"/>
      </w:rPr>
    </w:lvl>
    <w:lvl w:ilvl="2" w:tplc="68DC3992">
      <w:start w:val="1"/>
      <w:numFmt w:val="decimal"/>
      <w:lvlText w:val="%3."/>
      <w:lvlJc w:val="left"/>
      <w:pPr>
        <w:tabs>
          <w:tab w:val="num" w:pos="2254"/>
        </w:tabs>
        <w:ind w:left="2254" w:hanging="454"/>
      </w:pPr>
      <w:rPr>
        <w:rFonts w:ascii="Times New Roman" w:hAnsi="Times New Roman" w:cs="Times New Roman" w:hint="default"/>
        <w:sz w:val="28"/>
        <w:szCs w:val="28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4102B6"/>
    <w:multiLevelType w:val="hybridMultilevel"/>
    <w:tmpl w:val="6F7E9ABC"/>
    <w:lvl w:ilvl="0" w:tplc="D352ACDA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9D6E7F"/>
    <w:multiLevelType w:val="hybridMultilevel"/>
    <w:tmpl w:val="94BA3C96"/>
    <w:lvl w:ilvl="0" w:tplc="96BC5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36F2F"/>
    <w:multiLevelType w:val="hybridMultilevel"/>
    <w:tmpl w:val="3586BD34"/>
    <w:lvl w:ilvl="0" w:tplc="D352ACDA">
      <w:start w:val="1"/>
      <w:numFmt w:val="bullet"/>
      <w:lvlText w:val="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C88"/>
    <w:rsid w:val="00002720"/>
    <w:rsid w:val="00004D44"/>
    <w:rsid w:val="00005360"/>
    <w:rsid w:val="00005D7D"/>
    <w:rsid w:val="00007310"/>
    <w:rsid w:val="00010394"/>
    <w:rsid w:val="000115CB"/>
    <w:rsid w:val="00011CCD"/>
    <w:rsid w:val="000136FA"/>
    <w:rsid w:val="00013ED3"/>
    <w:rsid w:val="000140E0"/>
    <w:rsid w:val="00014647"/>
    <w:rsid w:val="00016F97"/>
    <w:rsid w:val="000239D2"/>
    <w:rsid w:val="00030196"/>
    <w:rsid w:val="000303D0"/>
    <w:rsid w:val="000327A2"/>
    <w:rsid w:val="00032C54"/>
    <w:rsid w:val="000332F3"/>
    <w:rsid w:val="00033F5A"/>
    <w:rsid w:val="00034BEB"/>
    <w:rsid w:val="00034F6B"/>
    <w:rsid w:val="000378D3"/>
    <w:rsid w:val="00037E63"/>
    <w:rsid w:val="0004097A"/>
    <w:rsid w:val="00044A31"/>
    <w:rsid w:val="0004756D"/>
    <w:rsid w:val="00050007"/>
    <w:rsid w:val="00050BDF"/>
    <w:rsid w:val="000551A7"/>
    <w:rsid w:val="0005689F"/>
    <w:rsid w:val="00060D73"/>
    <w:rsid w:val="00061984"/>
    <w:rsid w:val="000622CE"/>
    <w:rsid w:val="00063A7D"/>
    <w:rsid w:val="00064FF3"/>
    <w:rsid w:val="00065D13"/>
    <w:rsid w:val="00066D4C"/>
    <w:rsid w:val="00071A3C"/>
    <w:rsid w:val="000728C0"/>
    <w:rsid w:val="00072C4D"/>
    <w:rsid w:val="000731A9"/>
    <w:rsid w:val="0007377E"/>
    <w:rsid w:val="000742A8"/>
    <w:rsid w:val="00074AF8"/>
    <w:rsid w:val="00077531"/>
    <w:rsid w:val="00077F50"/>
    <w:rsid w:val="00080549"/>
    <w:rsid w:val="00082640"/>
    <w:rsid w:val="00082995"/>
    <w:rsid w:val="00083698"/>
    <w:rsid w:val="00083B27"/>
    <w:rsid w:val="00085732"/>
    <w:rsid w:val="00086123"/>
    <w:rsid w:val="00090EED"/>
    <w:rsid w:val="00091BEC"/>
    <w:rsid w:val="00091E9F"/>
    <w:rsid w:val="00092E58"/>
    <w:rsid w:val="00094137"/>
    <w:rsid w:val="000942BB"/>
    <w:rsid w:val="00094822"/>
    <w:rsid w:val="00094955"/>
    <w:rsid w:val="0009512C"/>
    <w:rsid w:val="0009567D"/>
    <w:rsid w:val="0009568D"/>
    <w:rsid w:val="00096372"/>
    <w:rsid w:val="000963DA"/>
    <w:rsid w:val="000A0573"/>
    <w:rsid w:val="000A327C"/>
    <w:rsid w:val="000A3431"/>
    <w:rsid w:val="000A37DD"/>
    <w:rsid w:val="000A3CCF"/>
    <w:rsid w:val="000A4299"/>
    <w:rsid w:val="000B0315"/>
    <w:rsid w:val="000B31ED"/>
    <w:rsid w:val="000B424A"/>
    <w:rsid w:val="000C0376"/>
    <w:rsid w:val="000C0857"/>
    <w:rsid w:val="000C1593"/>
    <w:rsid w:val="000C3B33"/>
    <w:rsid w:val="000C7E4F"/>
    <w:rsid w:val="000D0D7D"/>
    <w:rsid w:val="000D294D"/>
    <w:rsid w:val="000D3DD7"/>
    <w:rsid w:val="000E11D8"/>
    <w:rsid w:val="000E145E"/>
    <w:rsid w:val="000E1E96"/>
    <w:rsid w:val="000E6A46"/>
    <w:rsid w:val="000E6CF4"/>
    <w:rsid w:val="000F2C8F"/>
    <w:rsid w:val="000F3D44"/>
    <w:rsid w:val="000F455B"/>
    <w:rsid w:val="000F46DD"/>
    <w:rsid w:val="000F51F0"/>
    <w:rsid w:val="000F57F4"/>
    <w:rsid w:val="00102A11"/>
    <w:rsid w:val="00103953"/>
    <w:rsid w:val="00103AF1"/>
    <w:rsid w:val="0010574D"/>
    <w:rsid w:val="00105B34"/>
    <w:rsid w:val="00105FC2"/>
    <w:rsid w:val="001115A2"/>
    <w:rsid w:val="0011438C"/>
    <w:rsid w:val="001145AA"/>
    <w:rsid w:val="00114BEE"/>
    <w:rsid w:val="001152DB"/>
    <w:rsid w:val="00116282"/>
    <w:rsid w:val="00116949"/>
    <w:rsid w:val="00120344"/>
    <w:rsid w:val="00121D29"/>
    <w:rsid w:val="0012263E"/>
    <w:rsid w:val="00123B45"/>
    <w:rsid w:val="0012640E"/>
    <w:rsid w:val="00126F12"/>
    <w:rsid w:val="00127687"/>
    <w:rsid w:val="00130C99"/>
    <w:rsid w:val="00134CD9"/>
    <w:rsid w:val="00137162"/>
    <w:rsid w:val="00137419"/>
    <w:rsid w:val="00140C4C"/>
    <w:rsid w:val="0014449B"/>
    <w:rsid w:val="00147E23"/>
    <w:rsid w:val="00150F37"/>
    <w:rsid w:val="0015186F"/>
    <w:rsid w:val="0015269E"/>
    <w:rsid w:val="001544DD"/>
    <w:rsid w:val="00154814"/>
    <w:rsid w:val="00160AD4"/>
    <w:rsid w:val="001648A4"/>
    <w:rsid w:val="0016565D"/>
    <w:rsid w:val="00167338"/>
    <w:rsid w:val="00171D60"/>
    <w:rsid w:val="0017251B"/>
    <w:rsid w:val="00180DFA"/>
    <w:rsid w:val="00182AFA"/>
    <w:rsid w:val="00190021"/>
    <w:rsid w:val="00190796"/>
    <w:rsid w:val="00191188"/>
    <w:rsid w:val="001912E9"/>
    <w:rsid w:val="00191357"/>
    <w:rsid w:val="00191F8A"/>
    <w:rsid w:val="00194A7D"/>
    <w:rsid w:val="00196442"/>
    <w:rsid w:val="001A2482"/>
    <w:rsid w:val="001A2CAC"/>
    <w:rsid w:val="001A454D"/>
    <w:rsid w:val="001A4B21"/>
    <w:rsid w:val="001A5681"/>
    <w:rsid w:val="001A5BF6"/>
    <w:rsid w:val="001B02AC"/>
    <w:rsid w:val="001B141A"/>
    <w:rsid w:val="001B158E"/>
    <w:rsid w:val="001B414A"/>
    <w:rsid w:val="001B546E"/>
    <w:rsid w:val="001B5558"/>
    <w:rsid w:val="001B76F3"/>
    <w:rsid w:val="001C0FFD"/>
    <w:rsid w:val="001C3744"/>
    <w:rsid w:val="001C3FB1"/>
    <w:rsid w:val="001C71E3"/>
    <w:rsid w:val="001C7444"/>
    <w:rsid w:val="001C75DB"/>
    <w:rsid w:val="001D051D"/>
    <w:rsid w:val="001D3263"/>
    <w:rsid w:val="001D4377"/>
    <w:rsid w:val="001D47B4"/>
    <w:rsid w:val="001E613A"/>
    <w:rsid w:val="001E6840"/>
    <w:rsid w:val="001F003C"/>
    <w:rsid w:val="001F0A4E"/>
    <w:rsid w:val="001F0D8A"/>
    <w:rsid w:val="001F274D"/>
    <w:rsid w:val="001F4020"/>
    <w:rsid w:val="001F4793"/>
    <w:rsid w:val="001F47D0"/>
    <w:rsid w:val="001F48EB"/>
    <w:rsid w:val="001F6EFD"/>
    <w:rsid w:val="00202002"/>
    <w:rsid w:val="00202354"/>
    <w:rsid w:val="002024A9"/>
    <w:rsid w:val="00203B66"/>
    <w:rsid w:val="002047EB"/>
    <w:rsid w:val="00205819"/>
    <w:rsid w:val="00205952"/>
    <w:rsid w:val="002071BB"/>
    <w:rsid w:val="0021034B"/>
    <w:rsid w:val="00210708"/>
    <w:rsid w:val="00213421"/>
    <w:rsid w:val="00214B9E"/>
    <w:rsid w:val="00214F1D"/>
    <w:rsid w:val="00217CD0"/>
    <w:rsid w:val="00220257"/>
    <w:rsid w:val="00223785"/>
    <w:rsid w:val="002259CC"/>
    <w:rsid w:val="00230166"/>
    <w:rsid w:val="00230A33"/>
    <w:rsid w:val="002311FF"/>
    <w:rsid w:val="00231458"/>
    <w:rsid w:val="00231BF0"/>
    <w:rsid w:val="00233DA3"/>
    <w:rsid w:val="00236A18"/>
    <w:rsid w:val="002407DB"/>
    <w:rsid w:val="00243C4F"/>
    <w:rsid w:val="002460A5"/>
    <w:rsid w:val="002516BA"/>
    <w:rsid w:val="00251C62"/>
    <w:rsid w:val="00252125"/>
    <w:rsid w:val="00252170"/>
    <w:rsid w:val="002552A0"/>
    <w:rsid w:val="002559CE"/>
    <w:rsid w:val="00255A88"/>
    <w:rsid w:val="002571C4"/>
    <w:rsid w:val="00257ABD"/>
    <w:rsid w:val="00263A25"/>
    <w:rsid w:val="00265016"/>
    <w:rsid w:val="00266883"/>
    <w:rsid w:val="00267E3F"/>
    <w:rsid w:val="00270594"/>
    <w:rsid w:val="0027200D"/>
    <w:rsid w:val="0027223E"/>
    <w:rsid w:val="00272DE2"/>
    <w:rsid w:val="00273A3A"/>
    <w:rsid w:val="00275609"/>
    <w:rsid w:val="00276AE6"/>
    <w:rsid w:val="00277770"/>
    <w:rsid w:val="00277997"/>
    <w:rsid w:val="00280F16"/>
    <w:rsid w:val="002831AC"/>
    <w:rsid w:val="002864F4"/>
    <w:rsid w:val="002916D3"/>
    <w:rsid w:val="00292063"/>
    <w:rsid w:val="0029387D"/>
    <w:rsid w:val="002966E7"/>
    <w:rsid w:val="0029797C"/>
    <w:rsid w:val="002A0D4A"/>
    <w:rsid w:val="002A5805"/>
    <w:rsid w:val="002A588D"/>
    <w:rsid w:val="002A6F7C"/>
    <w:rsid w:val="002A76FD"/>
    <w:rsid w:val="002B2BDF"/>
    <w:rsid w:val="002B3A45"/>
    <w:rsid w:val="002B3ACB"/>
    <w:rsid w:val="002B4C1A"/>
    <w:rsid w:val="002B50D5"/>
    <w:rsid w:val="002B5ECF"/>
    <w:rsid w:val="002C05D6"/>
    <w:rsid w:val="002C083A"/>
    <w:rsid w:val="002C0D29"/>
    <w:rsid w:val="002C128F"/>
    <w:rsid w:val="002C2D7F"/>
    <w:rsid w:val="002C3A14"/>
    <w:rsid w:val="002C5F64"/>
    <w:rsid w:val="002D0B40"/>
    <w:rsid w:val="002D17ED"/>
    <w:rsid w:val="002D1CD0"/>
    <w:rsid w:val="002D2540"/>
    <w:rsid w:val="002D2A1E"/>
    <w:rsid w:val="002D6670"/>
    <w:rsid w:val="002D6DE9"/>
    <w:rsid w:val="002D7AB7"/>
    <w:rsid w:val="002E1CAD"/>
    <w:rsid w:val="002E554B"/>
    <w:rsid w:val="002E589E"/>
    <w:rsid w:val="002E7F41"/>
    <w:rsid w:val="002F2C4E"/>
    <w:rsid w:val="002F33D3"/>
    <w:rsid w:val="002F361E"/>
    <w:rsid w:val="002F3B06"/>
    <w:rsid w:val="002F5A4C"/>
    <w:rsid w:val="002F7AAC"/>
    <w:rsid w:val="00300C09"/>
    <w:rsid w:val="00303667"/>
    <w:rsid w:val="00304079"/>
    <w:rsid w:val="00305A75"/>
    <w:rsid w:val="00307500"/>
    <w:rsid w:val="0031010E"/>
    <w:rsid w:val="00312074"/>
    <w:rsid w:val="0031299C"/>
    <w:rsid w:val="003134EA"/>
    <w:rsid w:val="0031353D"/>
    <w:rsid w:val="00314618"/>
    <w:rsid w:val="0031461B"/>
    <w:rsid w:val="00317691"/>
    <w:rsid w:val="00317730"/>
    <w:rsid w:val="003178BF"/>
    <w:rsid w:val="00321687"/>
    <w:rsid w:val="00321733"/>
    <w:rsid w:val="003237B7"/>
    <w:rsid w:val="00323BF7"/>
    <w:rsid w:val="00323DC4"/>
    <w:rsid w:val="00323F64"/>
    <w:rsid w:val="003262FE"/>
    <w:rsid w:val="00327045"/>
    <w:rsid w:val="00330976"/>
    <w:rsid w:val="00331FF4"/>
    <w:rsid w:val="0033347F"/>
    <w:rsid w:val="00333CBA"/>
    <w:rsid w:val="00336707"/>
    <w:rsid w:val="00341ABA"/>
    <w:rsid w:val="0034257C"/>
    <w:rsid w:val="00342FE2"/>
    <w:rsid w:val="00344886"/>
    <w:rsid w:val="00344C5D"/>
    <w:rsid w:val="003450D2"/>
    <w:rsid w:val="00346508"/>
    <w:rsid w:val="00346CE2"/>
    <w:rsid w:val="003471FA"/>
    <w:rsid w:val="00347C28"/>
    <w:rsid w:val="00350785"/>
    <w:rsid w:val="00352D04"/>
    <w:rsid w:val="0035367A"/>
    <w:rsid w:val="003538A4"/>
    <w:rsid w:val="00354A7A"/>
    <w:rsid w:val="00355192"/>
    <w:rsid w:val="003565C3"/>
    <w:rsid w:val="003607F4"/>
    <w:rsid w:val="003618B9"/>
    <w:rsid w:val="00362D52"/>
    <w:rsid w:val="00370412"/>
    <w:rsid w:val="00370CB7"/>
    <w:rsid w:val="003714BF"/>
    <w:rsid w:val="00372DAC"/>
    <w:rsid w:val="00373592"/>
    <w:rsid w:val="003740C3"/>
    <w:rsid w:val="00377BF3"/>
    <w:rsid w:val="00380C18"/>
    <w:rsid w:val="00382766"/>
    <w:rsid w:val="00383499"/>
    <w:rsid w:val="00383740"/>
    <w:rsid w:val="00385A3C"/>
    <w:rsid w:val="00385D34"/>
    <w:rsid w:val="0038625B"/>
    <w:rsid w:val="00387998"/>
    <w:rsid w:val="003910F9"/>
    <w:rsid w:val="003923F3"/>
    <w:rsid w:val="00394503"/>
    <w:rsid w:val="00397411"/>
    <w:rsid w:val="003A00F1"/>
    <w:rsid w:val="003A2621"/>
    <w:rsid w:val="003A2792"/>
    <w:rsid w:val="003A3562"/>
    <w:rsid w:val="003A3600"/>
    <w:rsid w:val="003A3C17"/>
    <w:rsid w:val="003A56DA"/>
    <w:rsid w:val="003A7263"/>
    <w:rsid w:val="003B06F9"/>
    <w:rsid w:val="003B2CDB"/>
    <w:rsid w:val="003B43C8"/>
    <w:rsid w:val="003B4450"/>
    <w:rsid w:val="003B5BEE"/>
    <w:rsid w:val="003B6C23"/>
    <w:rsid w:val="003C0959"/>
    <w:rsid w:val="003C2064"/>
    <w:rsid w:val="003C39D9"/>
    <w:rsid w:val="003C3ABB"/>
    <w:rsid w:val="003C4706"/>
    <w:rsid w:val="003C6381"/>
    <w:rsid w:val="003D0EE0"/>
    <w:rsid w:val="003D0F65"/>
    <w:rsid w:val="003D1291"/>
    <w:rsid w:val="003D56D9"/>
    <w:rsid w:val="003D5C66"/>
    <w:rsid w:val="003E07CC"/>
    <w:rsid w:val="003E1196"/>
    <w:rsid w:val="003E1802"/>
    <w:rsid w:val="003E4714"/>
    <w:rsid w:val="003E7992"/>
    <w:rsid w:val="003F0249"/>
    <w:rsid w:val="003F0EB8"/>
    <w:rsid w:val="003F18C0"/>
    <w:rsid w:val="003F1E15"/>
    <w:rsid w:val="003F3B50"/>
    <w:rsid w:val="003F4C12"/>
    <w:rsid w:val="003F5E52"/>
    <w:rsid w:val="00403127"/>
    <w:rsid w:val="00403F21"/>
    <w:rsid w:val="00404D29"/>
    <w:rsid w:val="00405027"/>
    <w:rsid w:val="004069D3"/>
    <w:rsid w:val="00407DB2"/>
    <w:rsid w:val="00410267"/>
    <w:rsid w:val="00411C43"/>
    <w:rsid w:val="004125B6"/>
    <w:rsid w:val="00412CBD"/>
    <w:rsid w:val="00413789"/>
    <w:rsid w:val="00413FCB"/>
    <w:rsid w:val="00414B30"/>
    <w:rsid w:val="004168B0"/>
    <w:rsid w:val="00416F33"/>
    <w:rsid w:val="00417038"/>
    <w:rsid w:val="00420700"/>
    <w:rsid w:val="00420751"/>
    <w:rsid w:val="00420CCB"/>
    <w:rsid w:val="004224DB"/>
    <w:rsid w:val="00425252"/>
    <w:rsid w:val="00426337"/>
    <w:rsid w:val="00431E5D"/>
    <w:rsid w:val="0043559C"/>
    <w:rsid w:val="00436007"/>
    <w:rsid w:val="004407BB"/>
    <w:rsid w:val="004442AA"/>
    <w:rsid w:val="004444ED"/>
    <w:rsid w:val="00444FDC"/>
    <w:rsid w:val="00445A2C"/>
    <w:rsid w:val="0045030B"/>
    <w:rsid w:val="0045126C"/>
    <w:rsid w:val="004523D9"/>
    <w:rsid w:val="004615D5"/>
    <w:rsid w:val="00461958"/>
    <w:rsid w:val="00462BCF"/>
    <w:rsid w:val="00463F0F"/>
    <w:rsid w:val="00465A0F"/>
    <w:rsid w:val="00466781"/>
    <w:rsid w:val="00467483"/>
    <w:rsid w:val="004717BC"/>
    <w:rsid w:val="00471A45"/>
    <w:rsid w:val="00471D7A"/>
    <w:rsid w:val="00471FE4"/>
    <w:rsid w:val="00473704"/>
    <w:rsid w:val="00473A57"/>
    <w:rsid w:val="00476611"/>
    <w:rsid w:val="00476EE2"/>
    <w:rsid w:val="004808A6"/>
    <w:rsid w:val="00481330"/>
    <w:rsid w:val="00482929"/>
    <w:rsid w:val="004849E6"/>
    <w:rsid w:val="0048518F"/>
    <w:rsid w:val="0049013F"/>
    <w:rsid w:val="0049067A"/>
    <w:rsid w:val="004921CD"/>
    <w:rsid w:val="00492C89"/>
    <w:rsid w:val="00492DB9"/>
    <w:rsid w:val="004932FC"/>
    <w:rsid w:val="00494D85"/>
    <w:rsid w:val="0049664D"/>
    <w:rsid w:val="0049706E"/>
    <w:rsid w:val="0049717D"/>
    <w:rsid w:val="00497D5F"/>
    <w:rsid w:val="004A2920"/>
    <w:rsid w:val="004A2C3D"/>
    <w:rsid w:val="004A3E66"/>
    <w:rsid w:val="004A4C1B"/>
    <w:rsid w:val="004A5A73"/>
    <w:rsid w:val="004A6B17"/>
    <w:rsid w:val="004A70A4"/>
    <w:rsid w:val="004A76A4"/>
    <w:rsid w:val="004B113B"/>
    <w:rsid w:val="004B2CF4"/>
    <w:rsid w:val="004B3959"/>
    <w:rsid w:val="004B507E"/>
    <w:rsid w:val="004B5E22"/>
    <w:rsid w:val="004B7442"/>
    <w:rsid w:val="004C11D8"/>
    <w:rsid w:val="004C2DA3"/>
    <w:rsid w:val="004C6128"/>
    <w:rsid w:val="004D0F5A"/>
    <w:rsid w:val="004D2C2D"/>
    <w:rsid w:val="004D2CE4"/>
    <w:rsid w:val="004E0043"/>
    <w:rsid w:val="004E0561"/>
    <w:rsid w:val="004E1DE1"/>
    <w:rsid w:val="004E2073"/>
    <w:rsid w:val="004E27E1"/>
    <w:rsid w:val="004E2A8A"/>
    <w:rsid w:val="004E3381"/>
    <w:rsid w:val="004E6689"/>
    <w:rsid w:val="004E768B"/>
    <w:rsid w:val="004F0FC8"/>
    <w:rsid w:val="004F10FF"/>
    <w:rsid w:val="004F1A81"/>
    <w:rsid w:val="004F1B5E"/>
    <w:rsid w:val="004F49B7"/>
    <w:rsid w:val="004F782A"/>
    <w:rsid w:val="00500945"/>
    <w:rsid w:val="00501E71"/>
    <w:rsid w:val="00503C74"/>
    <w:rsid w:val="00505006"/>
    <w:rsid w:val="00505CAF"/>
    <w:rsid w:val="00506BB7"/>
    <w:rsid w:val="00507232"/>
    <w:rsid w:val="005076B2"/>
    <w:rsid w:val="0051173D"/>
    <w:rsid w:val="00514F0E"/>
    <w:rsid w:val="0051628E"/>
    <w:rsid w:val="0052088D"/>
    <w:rsid w:val="005231C8"/>
    <w:rsid w:val="00525BFD"/>
    <w:rsid w:val="00525E1A"/>
    <w:rsid w:val="00526B6F"/>
    <w:rsid w:val="00526BEE"/>
    <w:rsid w:val="00526FB5"/>
    <w:rsid w:val="00526FE3"/>
    <w:rsid w:val="005307DE"/>
    <w:rsid w:val="00531AB0"/>
    <w:rsid w:val="00533A2F"/>
    <w:rsid w:val="00534E2C"/>
    <w:rsid w:val="00536CD9"/>
    <w:rsid w:val="00541423"/>
    <w:rsid w:val="00542267"/>
    <w:rsid w:val="00543F96"/>
    <w:rsid w:val="00545885"/>
    <w:rsid w:val="00551A0F"/>
    <w:rsid w:val="00551F28"/>
    <w:rsid w:val="00551F45"/>
    <w:rsid w:val="005534FF"/>
    <w:rsid w:val="00557413"/>
    <w:rsid w:val="00562418"/>
    <w:rsid w:val="00563673"/>
    <w:rsid w:val="00566236"/>
    <w:rsid w:val="00570851"/>
    <w:rsid w:val="00570CFF"/>
    <w:rsid w:val="005711AD"/>
    <w:rsid w:val="005728CC"/>
    <w:rsid w:val="00572F3B"/>
    <w:rsid w:val="005757F9"/>
    <w:rsid w:val="0057614B"/>
    <w:rsid w:val="005763CB"/>
    <w:rsid w:val="00580696"/>
    <w:rsid w:val="0058072B"/>
    <w:rsid w:val="00580F26"/>
    <w:rsid w:val="00580FFC"/>
    <w:rsid w:val="00595D9B"/>
    <w:rsid w:val="00596084"/>
    <w:rsid w:val="005962A2"/>
    <w:rsid w:val="005A39F6"/>
    <w:rsid w:val="005A4CEC"/>
    <w:rsid w:val="005A7C82"/>
    <w:rsid w:val="005B5B34"/>
    <w:rsid w:val="005B6F57"/>
    <w:rsid w:val="005B7F75"/>
    <w:rsid w:val="005C0832"/>
    <w:rsid w:val="005C5789"/>
    <w:rsid w:val="005D0E62"/>
    <w:rsid w:val="005D3F1E"/>
    <w:rsid w:val="005D6491"/>
    <w:rsid w:val="005D7646"/>
    <w:rsid w:val="005E1544"/>
    <w:rsid w:val="005E24DD"/>
    <w:rsid w:val="005E2DB7"/>
    <w:rsid w:val="005E359A"/>
    <w:rsid w:val="005E45F7"/>
    <w:rsid w:val="005E4D69"/>
    <w:rsid w:val="005E559D"/>
    <w:rsid w:val="005F56A2"/>
    <w:rsid w:val="005F66BB"/>
    <w:rsid w:val="005F7A06"/>
    <w:rsid w:val="005F7D2F"/>
    <w:rsid w:val="0060176D"/>
    <w:rsid w:val="00602D92"/>
    <w:rsid w:val="00603ED5"/>
    <w:rsid w:val="00605F00"/>
    <w:rsid w:val="00607AB6"/>
    <w:rsid w:val="006146B9"/>
    <w:rsid w:val="006154BE"/>
    <w:rsid w:val="00615796"/>
    <w:rsid w:val="00615875"/>
    <w:rsid w:val="00616B06"/>
    <w:rsid w:val="006204ED"/>
    <w:rsid w:val="00622B82"/>
    <w:rsid w:val="006255AD"/>
    <w:rsid w:val="00626FE1"/>
    <w:rsid w:val="00627F9F"/>
    <w:rsid w:val="006317D3"/>
    <w:rsid w:val="00634075"/>
    <w:rsid w:val="0063449A"/>
    <w:rsid w:val="006356B7"/>
    <w:rsid w:val="006359DF"/>
    <w:rsid w:val="00640793"/>
    <w:rsid w:val="00642327"/>
    <w:rsid w:val="006429AE"/>
    <w:rsid w:val="00642AC9"/>
    <w:rsid w:val="00644B05"/>
    <w:rsid w:val="00644E96"/>
    <w:rsid w:val="006472F0"/>
    <w:rsid w:val="00647EE7"/>
    <w:rsid w:val="00651B84"/>
    <w:rsid w:val="00653067"/>
    <w:rsid w:val="00655794"/>
    <w:rsid w:val="00660469"/>
    <w:rsid w:val="00661031"/>
    <w:rsid w:val="00663087"/>
    <w:rsid w:val="00664B46"/>
    <w:rsid w:val="00665889"/>
    <w:rsid w:val="00670EC3"/>
    <w:rsid w:val="006716F2"/>
    <w:rsid w:val="00672C06"/>
    <w:rsid w:val="00673B7C"/>
    <w:rsid w:val="0067572D"/>
    <w:rsid w:val="00675DFD"/>
    <w:rsid w:val="006767D0"/>
    <w:rsid w:val="00680E24"/>
    <w:rsid w:val="00680E92"/>
    <w:rsid w:val="006811E3"/>
    <w:rsid w:val="006822E0"/>
    <w:rsid w:val="0068231F"/>
    <w:rsid w:val="006833D2"/>
    <w:rsid w:val="00686F7D"/>
    <w:rsid w:val="006900FA"/>
    <w:rsid w:val="00691621"/>
    <w:rsid w:val="00694A39"/>
    <w:rsid w:val="00696B30"/>
    <w:rsid w:val="006977EF"/>
    <w:rsid w:val="006A32A6"/>
    <w:rsid w:val="006A337E"/>
    <w:rsid w:val="006B142B"/>
    <w:rsid w:val="006B4FCA"/>
    <w:rsid w:val="006B70BA"/>
    <w:rsid w:val="006C1410"/>
    <w:rsid w:val="006C312C"/>
    <w:rsid w:val="006C361E"/>
    <w:rsid w:val="006C4D06"/>
    <w:rsid w:val="006C52A1"/>
    <w:rsid w:val="006C6262"/>
    <w:rsid w:val="006C6562"/>
    <w:rsid w:val="006C7A1D"/>
    <w:rsid w:val="006D116D"/>
    <w:rsid w:val="006D1FA2"/>
    <w:rsid w:val="006D3481"/>
    <w:rsid w:val="006D4325"/>
    <w:rsid w:val="006D53C5"/>
    <w:rsid w:val="006D6A0C"/>
    <w:rsid w:val="006E0C74"/>
    <w:rsid w:val="006E15FC"/>
    <w:rsid w:val="006E1F2B"/>
    <w:rsid w:val="006E3508"/>
    <w:rsid w:val="006E3862"/>
    <w:rsid w:val="006E43CC"/>
    <w:rsid w:val="006E58BF"/>
    <w:rsid w:val="006E627D"/>
    <w:rsid w:val="006E794F"/>
    <w:rsid w:val="006F08FB"/>
    <w:rsid w:val="006F13F3"/>
    <w:rsid w:val="006F2B30"/>
    <w:rsid w:val="006F3EB3"/>
    <w:rsid w:val="006F4792"/>
    <w:rsid w:val="006F5055"/>
    <w:rsid w:val="006F5194"/>
    <w:rsid w:val="006F5196"/>
    <w:rsid w:val="006F5B72"/>
    <w:rsid w:val="00701185"/>
    <w:rsid w:val="00701861"/>
    <w:rsid w:val="00706787"/>
    <w:rsid w:val="007076A5"/>
    <w:rsid w:val="00710DB6"/>
    <w:rsid w:val="007110D5"/>
    <w:rsid w:val="007111C9"/>
    <w:rsid w:val="007113C8"/>
    <w:rsid w:val="00712217"/>
    <w:rsid w:val="007123D8"/>
    <w:rsid w:val="0071469C"/>
    <w:rsid w:val="00716DE5"/>
    <w:rsid w:val="00720C1A"/>
    <w:rsid w:val="0072119B"/>
    <w:rsid w:val="007213E5"/>
    <w:rsid w:val="007223BC"/>
    <w:rsid w:val="00725469"/>
    <w:rsid w:val="00725E2A"/>
    <w:rsid w:val="00726CA3"/>
    <w:rsid w:val="00727FD6"/>
    <w:rsid w:val="00731561"/>
    <w:rsid w:val="007332C8"/>
    <w:rsid w:val="00734741"/>
    <w:rsid w:val="00734EA0"/>
    <w:rsid w:val="00735A89"/>
    <w:rsid w:val="00742580"/>
    <w:rsid w:val="00742E0F"/>
    <w:rsid w:val="00745A21"/>
    <w:rsid w:val="00750247"/>
    <w:rsid w:val="0075091E"/>
    <w:rsid w:val="00751B28"/>
    <w:rsid w:val="00751CFE"/>
    <w:rsid w:val="00756525"/>
    <w:rsid w:val="00756C02"/>
    <w:rsid w:val="00757E3C"/>
    <w:rsid w:val="0076009E"/>
    <w:rsid w:val="00762486"/>
    <w:rsid w:val="00763AEA"/>
    <w:rsid w:val="007674AC"/>
    <w:rsid w:val="00775D84"/>
    <w:rsid w:val="00776E22"/>
    <w:rsid w:val="00777781"/>
    <w:rsid w:val="00777FFC"/>
    <w:rsid w:val="007809BF"/>
    <w:rsid w:val="00781293"/>
    <w:rsid w:val="0078306A"/>
    <w:rsid w:val="00787FEF"/>
    <w:rsid w:val="00790C47"/>
    <w:rsid w:val="007919B9"/>
    <w:rsid w:val="00792D26"/>
    <w:rsid w:val="00796985"/>
    <w:rsid w:val="00797E53"/>
    <w:rsid w:val="007A15C9"/>
    <w:rsid w:val="007A5826"/>
    <w:rsid w:val="007A68C9"/>
    <w:rsid w:val="007A6A86"/>
    <w:rsid w:val="007A716F"/>
    <w:rsid w:val="007B40F1"/>
    <w:rsid w:val="007B6A7A"/>
    <w:rsid w:val="007C0706"/>
    <w:rsid w:val="007C09B5"/>
    <w:rsid w:val="007C182D"/>
    <w:rsid w:val="007C3E7B"/>
    <w:rsid w:val="007C5CE7"/>
    <w:rsid w:val="007C6D4F"/>
    <w:rsid w:val="007D0FE5"/>
    <w:rsid w:val="007D22E1"/>
    <w:rsid w:val="007D55FB"/>
    <w:rsid w:val="007E07BC"/>
    <w:rsid w:val="007E0996"/>
    <w:rsid w:val="007E141F"/>
    <w:rsid w:val="007E400A"/>
    <w:rsid w:val="007E437F"/>
    <w:rsid w:val="007E4673"/>
    <w:rsid w:val="007E71C7"/>
    <w:rsid w:val="007E7527"/>
    <w:rsid w:val="007E78EE"/>
    <w:rsid w:val="007F3242"/>
    <w:rsid w:val="007F3801"/>
    <w:rsid w:val="007F4335"/>
    <w:rsid w:val="007F65E9"/>
    <w:rsid w:val="007F7A32"/>
    <w:rsid w:val="008000F9"/>
    <w:rsid w:val="00802940"/>
    <w:rsid w:val="00804152"/>
    <w:rsid w:val="00805716"/>
    <w:rsid w:val="00806B52"/>
    <w:rsid w:val="00811203"/>
    <w:rsid w:val="00811333"/>
    <w:rsid w:val="00811C26"/>
    <w:rsid w:val="0081413E"/>
    <w:rsid w:val="00814254"/>
    <w:rsid w:val="00816875"/>
    <w:rsid w:val="008168EA"/>
    <w:rsid w:val="00824D3F"/>
    <w:rsid w:val="008279D5"/>
    <w:rsid w:val="00827CF2"/>
    <w:rsid w:val="0083076A"/>
    <w:rsid w:val="00831758"/>
    <w:rsid w:val="008343A2"/>
    <w:rsid w:val="0083530C"/>
    <w:rsid w:val="00840AF1"/>
    <w:rsid w:val="00846F87"/>
    <w:rsid w:val="00851B64"/>
    <w:rsid w:val="00852B64"/>
    <w:rsid w:val="00853108"/>
    <w:rsid w:val="0085402B"/>
    <w:rsid w:val="008559F6"/>
    <w:rsid w:val="00856B21"/>
    <w:rsid w:val="00860FB7"/>
    <w:rsid w:val="00863FF1"/>
    <w:rsid w:val="00864E8E"/>
    <w:rsid w:val="00871E98"/>
    <w:rsid w:val="00873AD5"/>
    <w:rsid w:val="00874D53"/>
    <w:rsid w:val="00876158"/>
    <w:rsid w:val="008768F1"/>
    <w:rsid w:val="008769EF"/>
    <w:rsid w:val="008772CF"/>
    <w:rsid w:val="00881611"/>
    <w:rsid w:val="00881F94"/>
    <w:rsid w:val="00886697"/>
    <w:rsid w:val="00890A11"/>
    <w:rsid w:val="0089120D"/>
    <w:rsid w:val="00894B5D"/>
    <w:rsid w:val="008979D7"/>
    <w:rsid w:val="008A142C"/>
    <w:rsid w:val="008A1C28"/>
    <w:rsid w:val="008A3F49"/>
    <w:rsid w:val="008A47F9"/>
    <w:rsid w:val="008A507A"/>
    <w:rsid w:val="008A5999"/>
    <w:rsid w:val="008A7F83"/>
    <w:rsid w:val="008B0361"/>
    <w:rsid w:val="008B35DF"/>
    <w:rsid w:val="008B3605"/>
    <w:rsid w:val="008B3E53"/>
    <w:rsid w:val="008B42DE"/>
    <w:rsid w:val="008B5327"/>
    <w:rsid w:val="008B55CE"/>
    <w:rsid w:val="008B7540"/>
    <w:rsid w:val="008C34FF"/>
    <w:rsid w:val="008C3860"/>
    <w:rsid w:val="008D06E0"/>
    <w:rsid w:val="008D0AB3"/>
    <w:rsid w:val="008D0E29"/>
    <w:rsid w:val="008D2B4D"/>
    <w:rsid w:val="008D5D49"/>
    <w:rsid w:val="008D5E47"/>
    <w:rsid w:val="008D673D"/>
    <w:rsid w:val="008E06A5"/>
    <w:rsid w:val="008E07FA"/>
    <w:rsid w:val="008E09F7"/>
    <w:rsid w:val="008E162A"/>
    <w:rsid w:val="008E308A"/>
    <w:rsid w:val="008E3990"/>
    <w:rsid w:val="008E497E"/>
    <w:rsid w:val="008F0B79"/>
    <w:rsid w:val="008F15D1"/>
    <w:rsid w:val="008F29AB"/>
    <w:rsid w:val="008F304B"/>
    <w:rsid w:val="008F4FDE"/>
    <w:rsid w:val="008F75DF"/>
    <w:rsid w:val="008F7DE0"/>
    <w:rsid w:val="00901297"/>
    <w:rsid w:val="00901BD7"/>
    <w:rsid w:val="009028CD"/>
    <w:rsid w:val="00902C3B"/>
    <w:rsid w:val="00904270"/>
    <w:rsid w:val="009042B3"/>
    <w:rsid w:val="00905751"/>
    <w:rsid w:val="00905A98"/>
    <w:rsid w:val="00906D4D"/>
    <w:rsid w:val="00912405"/>
    <w:rsid w:val="0091416A"/>
    <w:rsid w:val="009146E9"/>
    <w:rsid w:val="00914793"/>
    <w:rsid w:val="00915F7F"/>
    <w:rsid w:val="00916FC9"/>
    <w:rsid w:val="009207AA"/>
    <w:rsid w:val="00921253"/>
    <w:rsid w:val="00923CF1"/>
    <w:rsid w:val="009260FA"/>
    <w:rsid w:val="00926845"/>
    <w:rsid w:val="00931FE3"/>
    <w:rsid w:val="009331ED"/>
    <w:rsid w:val="009335A4"/>
    <w:rsid w:val="00933B0A"/>
    <w:rsid w:val="00934818"/>
    <w:rsid w:val="00935206"/>
    <w:rsid w:val="009356A9"/>
    <w:rsid w:val="00935854"/>
    <w:rsid w:val="00935FAE"/>
    <w:rsid w:val="00936A33"/>
    <w:rsid w:val="00936EBF"/>
    <w:rsid w:val="00937259"/>
    <w:rsid w:val="009400C6"/>
    <w:rsid w:val="009423DB"/>
    <w:rsid w:val="009436D3"/>
    <w:rsid w:val="009439A4"/>
    <w:rsid w:val="009458FE"/>
    <w:rsid w:val="00946685"/>
    <w:rsid w:val="00946DA7"/>
    <w:rsid w:val="009524E5"/>
    <w:rsid w:val="00954921"/>
    <w:rsid w:val="00954A87"/>
    <w:rsid w:val="00956DE6"/>
    <w:rsid w:val="00957124"/>
    <w:rsid w:val="00962598"/>
    <w:rsid w:val="009643C3"/>
    <w:rsid w:val="00964941"/>
    <w:rsid w:val="00965612"/>
    <w:rsid w:val="0097029E"/>
    <w:rsid w:val="00973093"/>
    <w:rsid w:val="00973307"/>
    <w:rsid w:val="009737C6"/>
    <w:rsid w:val="009746BD"/>
    <w:rsid w:val="009770C0"/>
    <w:rsid w:val="009775DE"/>
    <w:rsid w:val="00980A62"/>
    <w:rsid w:val="009823AA"/>
    <w:rsid w:val="00982A83"/>
    <w:rsid w:val="00984990"/>
    <w:rsid w:val="00984CEC"/>
    <w:rsid w:val="00986F36"/>
    <w:rsid w:val="009875FB"/>
    <w:rsid w:val="009876DD"/>
    <w:rsid w:val="00990946"/>
    <w:rsid w:val="009917B2"/>
    <w:rsid w:val="0099289B"/>
    <w:rsid w:val="0099420A"/>
    <w:rsid w:val="009953E3"/>
    <w:rsid w:val="009957BE"/>
    <w:rsid w:val="00997CB9"/>
    <w:rsid w:val="009A1AD1"/>
    <w:rsid w:val="009A2582"/>
    <w:rsid w:val="009A5E13"/>
    <w:rsid w:val="009A63C9"/>
    <w:rsid w:val="009A65FA"/>
    <w:rsid w:val="009B0503"/>
    <w:rsid w:val="009B3F76"/>
    <w:rsid w:val="009B4D8D"/>
    <w:rsid w:val="009B5234"/>
    <w:rsid w:val="009B76C6"/>
    <w:rsid w:val="009C07C5"/>
    <w:rsid w:val="009C0D55"/>
    <w:rsid w:val="009C6923"/>
    <w:rsid w:val="009C7A08"/>
    <w:rsid w:val="009D28A5"/>
    <w:rsid w:val="009D51D0"/>
    <w:rsid w:val="009D55D5"/>
    <w:rsid w:val="009D6F6C"/>
    <w:rsid w:val="009E017F"/>
    <w:rsid w:val="009E14AE"/>
    <w:rsid w:val="009E1573"/>
    <w:rsid w:val="009F2C54"/>
    <w:rsid w:val="009F3AFB"/>
    <w:rsid w:val="009F42D2"/>
    <w:rsid w:val="009F4771"/>
    <w:rsid w:val="009F5D0F"/>
    <w:rsid w:val="00A010BD"/>
    <w:rsid w:val="00A021CA"/>
    <w:rsid w:val="00A03093"/>
    <w:rsid w:val="00A06674"/>
    <w:rsid w:val="00A07516"/>
    <w:rsid w:val="00A079AB"/>
    <w:rsid w:val="00A10A96"/>
    <w:rsid w:val="00A10DDB"/>
    <w:rsid w:val="00A133EC"/>
    <w:rsid w:val="00A1350D"/>
    <w:rsid w:val="00A1393E"/>
    <w:rsid w:val="00A13960"/>
    <w:rsid w:val="00A157D2"/>
    <w:rsid w:val="00A16E52"/>
    <w:rsid w:val="00A17335"/>
    <w:rsid w:val="00A21738"/>
    <w:rsid w:val="00A218FB"/>
    <w:rsid w:val="00A21DC5"/>
    <w:rsid w:val="00A24F85"/>
    <w:rsid w:val="00A27E8A"/>
    <w:rsid w:val="00A41BAE"/>
    <w:rsid w:val="00A41DF8"/>
    <w:rsid w:val="00A42F44"/>
    <w:rsid w:val="00A468E1"/>
    <w:rsid w:val="00A473A9"/>
    <w:rsid w:val="00A50808"/>
    <w:rsid w:val="00A51B84"/>
    <w:rsid w:val="00A52952"/>
    <w:rsid w:val="00A5341E"/>
    <w:rsid w:val="00A561BE"/>
    <w:rsid w:val="00A56BBE"/>
    <w:rsid w:val="00A57A33"/>
    <w:rsid w:val="00A60C78"/>
    <w:rsid w:val="00A61B7E"/>
    <w:rsid w:val="00A64603"/>
    <w:rsid w:val="00A65748"/>
    <w:rsid w:val="00A663F3"/>
    <w:rsid w:val="00A71B83"/>
    <w:rsid w:val="00A71E88"/>
    <w:rsid w:val="00A726AE"/>
    <w:rsid w:val="00A731F8"/>
    <w:rsid w:val="00A74E97"/>
    <w:rsid w:val="00A755F2"/>
    <w:rsid w:val="00A769ED"/>
    <w:rsid w:val="00A7799D"/>
    <w:rsid w:val="00A80DF6"/>
    <w:rsid w:val="00A81CDE"/>
    <w:rsid w:val="00A82736"/>
    <w:rsid w:val="00A86F0D"/>
    <w:rsid w:val="00A9073E"/>
    <w:rsid w:val="00A95605"/>
    <w:rsid w:val="00A9651F"/>
    <w:rsid w:val="00AA0E52"/>
    <w:rsid w:val="00AA3C91"/>
    <w:rsid w:val="00AA3D29"/>
    <w:rsid w:val="00AA4184"/>
    <w:rsid w:val="00AA655C"/>
    <w:rsid w:val="00AB13D6"/>
    <w:rsid w:val="00AB330D"/>
    <w:rsid w:val="00AB3447"/>
    <w:rsid w:val="00AB3C94"/>
    <w:rsid w:val="00AB3CF3"/>
    <w:rsid w:val="00AB6598"/>
    <w:rsid w:val="00AC047F"/>
    <w:rsid w:val="00AC3587"/>
    <w:rsid w:val="00AC4E17"/>
    <w:rsid w:val="00AC50FE"/>
    <w:rsid w:val="00AD12B0"/>
    <w:rsid w:val="00AD14CC"/>
    <w:rsid w:val="00AD44E9"/>
    <w:rsid w:val="00AD6080"/>
    <w:rsid w:val="00AD6357"/>
    <w:rsid w:val="00AD699E"/>
    <w:rsid w:val="00AE0AE1"/>
    <w:rsid w:val="00AE3745"/>
    <w:rsid w:val="00AE52FC"/>
    <w:rsid w:val="00AE5422"/>
    <w:rsid w:val="00AE69F9"/>
    <w:rsid w:val="00AF1906"/>
    <w:rsid w:val="00AF5F8D"/>
    <w:rsid w:val="00AF6A4A"/>
    <w:rsid w:val="00B0271B"/>
    <w:rsid w:val="00B02B58"/>
    <w:rsid w:val="00B03F51"/>
    <w:rsid w:val="00B0404E"/>
    <w:rsid w:val="00B056C2"/>
    <w:rsid w:val="00B06F45"/>
    <w:rsid w:val="00B1059A"/>
    <w:rsid w:val="00B10C84"/>
    <w:rsid w:val="00B10D37"/>
    <w:rsid w:val="00B16FEA"/>
    <w:rsid w:val="00B1735C"/>
    <w:rsid w:val="00B17B03"/>
    <w:rsid w:val="00B21009"/>
    <w:rsid w:val="00B21F30"/>
    <w:rsid w:val="00B21F90"/>
    <w:rsid w:val="00B22873"/>
    <w:rsid w:val="00B22D94"/>
    <w:rsid w:val="00B232FB"/>
    <w:rsid w:val="00B23E87"/>
    <w:rsid w:val="00B24D93"/>
    <w:rsid w:val="00B25160"/>
    <w:rsid w:val="00B25367"/>
    <w:rsid w:val="00B262DC"/>
    <w:rsid w:val="00B26CE1"/>
    <w:rsid w:val="00B2753C"/>
    <w:rsid w:val="00B3115E"/>
    <w:rsid w:val="00B32FD3"/>
    <w:rsid w:val="00B36EA9"/>
    <w:rsid w:val="00B4391C"/>
    <w:rsid w:val="00B43BAE"/>
    <w:rsid w:val="00B452F9"/>
    <w:rsid w:val="00B45A6A"/>
    <w:rsid w:val="00B46F83"/>
    <w:rsid w:val="00B54123"/>
    <w:rsid w:val="00B54DE2"/>
    <w:rsid w:val="00B5542E"/>
    <w:rsid w:val="00B55A73"/>
    <w:rsid w:val="00B55D5B"/>
    <w:rsid w:val="00B61B22"/>
    <w:rsid w:val="00B62444"/>
    <w:rsid w:val="00B6409A"/>
    <w:rsid w:val="00B64634"/>
    <w:rsid w:val="00B6477B"/>
    <w:rsid w:val="00B65FED"/>
    <w:rsid w:val="00B662C8"/>
    <w:rsid w:val="00B67FB4"/>
    <w:rsid w:val="00B7068B"/>
    <w:rsid w:val="00B70C41"/>
    <w:rsid w:val="00B71884"/>
    <w:rsid w:val="00B75571"/>
    <w:rsid w:val="00B76AF4"/>
    <w:rsid w:val="00B76DE4"/>
    <w:rsid w:val="00B77B33"/>
    <w:rsid w:val="00B77F06"/>
    <w:rsid w:val="00B80004"/>
    <w:rsid w:val="00B8080A"/>
    <w:rsid w:val="00B80FC6"/>
    <w:rsid w:val="00B83458"/>
    <w:rsid w:val="00B83D2A"/>
    <w:rsid w:val="00B8452C"/>
    <w:rsid w:val="00B856A4"/>
    <w:rsid w:val="00B8741B"/>
    <w:rsid w:val="00B97777"/>
    <w:rsid w:val="00BA39AD"/>
    <w:rsid w:val="00BA3B57"/>
    <w:rsid w:val="00BA44B2"/>
    <w:rsid w:val="00BA463A"/>
    <w:rsid w:val="00BA755A"/>
    <w:rsid w:val="00BB02B7"/>
    <w:rsid w:val="00BB1B48"/>
    <w:rsid w:val="00BB3BFE"/>
    <w:rsid w:val="00BB3FC4"/>
    <w:rsid w:val="00BB4983"/>
    <w:rsid w:val="00BB642E"/>
    <w:rsid w:val="00BB777B"/>
    <w:rsid w:val="00BC02D6"/>
    <w:rsid w:val="00BC2490"/>
    <w:rsid w:val="00BC25D9"/>
    <w:rsid w:val="00BC32A0"/>
    <w:rsid w:val="00BC3BBF"/>
    <w:rsid w:val="00BC3D76"/>
    <w:rsid w:val="00BD05F0"/>
    <w:rsid w:val="00BD13A1"/>
    <w:rsid w:val="00BD18EC"/>
    <w:rsid w:val="00BD1BB8"/>
    <w:rsid w:val="00BD302D"/>
    <w:rsid w:val="00BD3A21"/>
    <w:rsid w:val="00BD3E5D"/>
    <w:rsid w:val="00BD3F9C"/>
    <w:rsid w:val="00BE048F"/>
    <w:rsid w:val="00BE0F89"/>
    <w:rsid w:val="00BE198C"/>
    <w:rsid w:val="00BE45D0"/>
    <w:rsid w:val="00BE619A"/>
    <w:rsid w:val="00BE6734"/>
    <w:rsid w:val="00BE7896"/>
    <w:rsid w:val="00BF07D5"/>
    <w:rsid w:val="00BF106D"/>
    <w:rsid w:val="00BF22AF"/>
    <w:rsid w:val="00BF5647"/>
    <w:rsid w:val="00BF7231"/>
    <w:rsid w:val="00C033F6"/>
    <w:rsid w:val="00C0464B"/>
    <w:rsid w:val="00C05297"/>
    <w:rsid w:val="00C05951"/>
    <w:rsid w:val="00C07CAA"/>
    <w:rsid w:val="00C109F1"/>
    <w:rsid w:val="00C11792"/>
    <w:rsid w:val="00C12836"/>
    <w:rsid w:val="00C1619E"/>
    <w:rsid w:val="00C162C6"/>
    <w:rsid w:val="00C164AF"/>
    <w:rsid w:val="00C20A78"/>
    <w:rsid w:val="00C21152"/>
    <w:rsid w:val="00C22431"/>
    <w:rsid w:val="00C22C87"/>
    <w:rsid w:val="00C23C88"/>
    <w:rsid w:val="00C24772"/>
    <w:rsid w:val="00C27657"/>
    <w:rsid w:val="00C31252"/>
    <w:rsid w:val="00C314B6"/>
    <w:rsid w:val="00C326DB"/>
    <w:rsid w:val="00C35056"/>
    <w:rsid w:val="00C36061"/>
    <w:rsid w:val="00C379ED"/>
    <w:rsid w:val="00C41284"/>
    <w:rsid w:val="00C413F6"/>
    <w:rsid w:val="00C420E8"/>
    <w:rsid w:val="00C44094"/>
    <w:rsid w:val="00C44125"/>
    <w:rsid w:val="00C44B42"/>
    <w:rsid w:val="00C47D8B"/>
    <w:rsid w:val="00C5456B"/>
    <w:rsid w:val="00C54D02"/>
    <w:rsid w:val="00C5578D"/>
    <w:rsid w:val="00C5617A"/>
    <w:rsid w:val="00C569DF"/>
    <w:rsid w:val="00C56AEB"/>
    <w:rsid w:val="00C57F95"/>
    <w:rsid w:val="00C61EA2"/>
    <w:rsid w:val="00C62396"/>
    <w:rsid w:val="00C6247B"/>
    <w:rsid w:val="00C628C2"/>
    <w:rsid w:val="00C62E8E"/>
    <w:rsid w:val="00C669DC"/>
    <w:rsid w:val="00C66D19"/>
    <w:rsid w:val="00C743BC"/>
    <w:rsid w:val="00C75484"/>
    <w:rsid w:val="00C84804"/>
    <w:rsid w:val="00C8727B"/>
    <w:rsid w:val="00C8783D"/>
    <w:rsid w:val="00C87A7C"/>
    <w:rsid w:val="00C90914"/>
    <w:rsid w:val="00C90E56"/>
    <w:rsid w:val="00C927B1"/>
    <w:rsid w:val="00C941F6"/>
    <w:rsid w:val="00CA04D5"/>
    <w:rsid w:val="00CA46F8"/>
    <w:rsid w:val="00CA561D"/>
    <w:rsid w:val="00CA78B7"/>
    <w:rsid w:val="00CB0550"/>
    <w:rsid w:val="00CB1577"/>
    <w:rsid w:val="00CB3AD2"/>
    <w:rsid w:val="00CB3FEF"/>
    <w:rsid w:val="00CB62E5"/>
    <w:rsid w:val="00CC167D"/>
    <w:rsid w:val="00CC5A67"/>
    <w:rsid w:val="00CC7D76"/>
    <w:rsid w:val="00CD0DE3"/>
    <w:rsid w:val="00CD512A"/>
    <w:rsid w:val="00CD5A1F"/>
    <w:rsid w:val="00CD64AA"/>
    <w:rsid w:val="00CD6C68"/>
    <w:rsid w:val="00CD6DCD"/>
    <w:rsid w:val="00CE01DA"/>
    <w:rsid w:val="00CE136B"/>
    <w:rsid w:val="00CE1C95"/>
    <w:rsid w:val="00CE2BF0"/>
    <w:rsid w:val="00CE551F"/>
    <w:rsid w:val="00CE5C70"/>
    <w:rsid w:val="00CE6860"/>
    <w:rsid w:val="00CE7C1D"/>
    <w:rsid w:val="00CE7FE8"/>
    <w:rsid w:val="00CF2176"/>
    <w:rsid w:val="00CF4A16"/>
    <w:rsid w:val="00CF67BE"/>
    <w:rsid w:val="00CF6A62"/>
    <w:rsid w:val="00CF73B9"/>
    <w:rsid w:val="00D00008"/>
    <w:rsid w:val="00D02C15"/>
    <w:rsid w:val="00D03EA3"/>
    <w:rsid w:val="00D04FAC"/>
    <w:rsid w:val="00D06B83"/>
    <w:rsid w:val="00D11C04"/>
    <w:rsid w:val="00D14124"/>
    <w:rsid w:val="00D14543"/>
    <w:rsid w:val="00D14648"/>
    <w:rsid w:val="00D17BF7"/>
    <w:rsid w:val="00D20590"/>
    <w:rsid w:val="00D212E1"/>
    <w:rsid w:val="00D225CC"/>
    <w:rsid w:val="00D248C3"/>
    <w:rsid w:val="00D25E10"/>
    <w:rsid w:val="00D31D34"/>
    <w:rsid w:val="00D31FC4"/>
    <w:rsid w:val="00D336B0"/>
    <w:rsid w:val="00D34051"/>
    <w:rsid w:val="00D34359"/>
    <w:rsid w:val="00D3442F"/>
    <w:rsid w:val="00D34DC1"/>
    <w:rsid w:val="00D35D72"/>
    <w:rsid w:val="00D35FE3"/>
    <w:rsid w:val="00D362A8"/>
    <w:rsid w:val="00D413D6"/>
    <w:rsid w:val="00D4263D"/>
    <w:rsid w:val="00D42908"/>
    <w:rsid w:val="00D447D7"/>
    <w:rsid w:val="00D45343"/>
    <w:rsid w:val="00D4798E"/>
    <w:rsid w:val="00D511C7"/>
    <w:rsid w:val="00D51515"/>
    <w:rsid w:val="00D52C30"/>
    <w:rsid w:val="00D5475A"/>
    <w:rsid w:val="00D548A7"/>
    <w:rsid w:val="00D55764"/>
    <w:rsid w:val="00D562C0"/>
    <w:rsid w:val="00D5667B"/>
    <w:rsid w:val="00D5696A"/>
    <w:rsid w:val="00D57649"/>
    <w:rsid w:val="00D607DE"/>
    <w:rsid w:val="00D62942"/>
    <w:rsid w:val="00D62DA7"/>
    <w:rsid w:val="00D62F1F"/>
    <w:rsid w:val="00D631D5"/>
    <w:rsid w:val="00D63EFD"/>
    <w:rsid w:val="00D7018E"/>
    <w:rsid w:val="00D7216E"/>
    <w:rsid w:val="00D72922"/>
    <w:rsid w:val="00D75157"/>
    <w:rsid w:val="00D75922"/>
    <w:rsid w:val="00D759A0"/>
    <w:rsid w:val="00D76182"/>
    <w:rsid w:val="00D768B9"/>
    <w:rsid w:val="00D800AE"/>
    <w:rsid w:val="00D815B8"/>
    <w:rsid w:val="00D8197E"/>
    <w:rsid w:val="00D81DC4"/>
    <w:rsid w:val="00D832D9"/>
    <w:rsid w:val="00D842A3"/>
    <w:rsid w:val="00D843D6"/>
    <w:rsid w:val="00D84B83"/>
    <w:rsid w:val="00D855F3"/>
    <w:rsid w:val="00D911AF"/>
    <w:rsid w:val="00D93AAA"/>
    <w:rsid w:val="00D948F8"/>
    <w:rsid w:val="00D94C89"/>
    <w:rsid w:val="00D94D3B"/>
    <w:rsid w:val="00D94FD0"/>
    <w:rsid w:val="00D9560F"/>
    <w:rsid w:val="00D95938"/>
    <w:rsid w:val="00D95A4A"/>
    <w:rsid w:val="00D96260"/>
    <w:rsid w:val="00D97905"/>
    <w:rsid w:val="00D97CA6"/>
    <w:rsid w:val="00DA0183"/>
    <w:rsid w:val="00DA2BFA"/>
    <w:rsid w:val="00DA327C"/>
    <w:rsid w:val="00DA6E31"/>
    <w:rsid w:val="00DB0053"/>
    <w:rsid w:val="00DB1D93"/>
    <w:rsid w:val="00DB505C"/>
    <w:rsid w:val="00DB7A4E"/>
    <w:rsid w:val="00DB7BF8"/>
    <w:rsid w:val="00DC0E83"/>
    <w:rsid w:val="00DC0EB1"/>
    <w:rsid w:val="00DC1B6A"/>
    <w:rsid w:val="00DC24F4"/>
    <w:rsid w:val="00DC28AC"/>
    <w:rsid w:val="00DC31C2"/>
    <w:rsid w:val="00DC6099"/>
    <w:rsid w:val="00DC7488"/>
    <w:rsid w:val="00DD0369"/>
    <w:rsid w:val="00DD46EF"/>
    <w:rsid w:val="00DD5835"/>
    <w:rsid w:val="00DE0180"/>
    <w:rsid w:val="00DE06FF"/>
    <w:rsid w:val="00DE1904"/>
    <w:rsid w:val="00DE1DAE"/>
    <w:rsid w:val="00DE248D"/>
    <w:rsid w:val="00DE3177"/>
    <w:rsid w:val="00DE6ACB"/>
    <w:rsid w:val="00DE761F"/>
    <w:rsid w:val="00DE7ADB"/>
    <w:rsid w:val="00DF3796"/>
    <w:rsid w:val="00DF3999"/>
    <w:rsid w:val="00DF57B3"/>
    <w:rsid w:val="00DF6A52"/>
    <w:rsid w:val="00E00625"/>
    <w:rsid w:val="00E01362"/>
    <w:rsid w:val="00E02AE4"/>
    <w:rsid w:val="00E050D3"/>
    <w:rsid w:val="00E055EA"/>
    <w:rsid w:val="00E06F33"/>
    <w:rsid w:val="00E12022"/>
    <w:rsid w:val="00E12BB8"/>
    <w:rsid w:val="00E16C21"/>
    <w:rsid w:val="00E174F2"/>
    <w:rsid w:val="00E17EB0"/>
    <w:rsid w:val="00E21511"/>
    <w:rsid w:val="00E231DF"/>
    <w:rsid w:val="00E30111"/>
    <w:rsid w:val="00E31100"/>
    <w:rsid w:val="00E312CF"/>
    <w:rsid w:val="00E32606"/>
    <w:rsid w:val="00E3379A"/>
    <w:rsid w:val="00E33A55"/>
    <w:rsid w:val="00E363FA"/>
    <w:rsid w:val="00E37B6F"/>
    <w:rsid w:val="00E42726"/>
    <w:rsid w:val="00E44168"/>
    <w:rsid w:val="00E44967"/>
    <w:rsid w:val="00E4553B"/>
    <w:rsid w:val="00E47161"/>
    <w:rsid w:val="00E47855"/>
    <w:rsid w:val="00E4794F"/>
    <w:rsid w:val="00E522B0"/>
    <w:rsid w:val="00E55EE5"/>
    <w:rsid w:val="00E56277"/>
    <w:rsid w:val="00E56E0C"/>
    <w:rsid w:val="00E66031"/>
    <w:rsid w:val="00E66FE6"/>
    <w:rsid w:val="00E7518E"/>
    <w:rsid w:val="00E8056E"/>
    <w:rsid w:val="00E82052"/>
    <w:rsid w:val="00E8657E"/>
    <w:rsid w:val="00E91BDD"/>
    <w:rsid w:val="00E93878"/>
    <w:rsid w:val="00E94DDF"/>
    <w:rsid w:val="00E9696C"/>
    <w:rsid w:val="00E96D62"/>
    <w:rsid w:val="00E97FBE"/>
    <w:rsid w:val="00EA0D00"/>
    <w:rsid w:val="00EA3110"/>
    <w:rsid w:val="00EA350F"/>
    <w:rsid w:val="00EA5607"/>
    <w:rsid w:val="00EA590F"/>
    <w:rsid w:val="00EA682C"/>
    <w:rsid w:val="00EA694C"/>
    <w:rsid w:val="00EB004D"/>
    <w:rsid w:val="00EB0E19"/>
    <w:rsid w:val="00EB1288"/>
    <w:rsid w:val="00EB1E98"/>
    <w:rsid w:val="00EB2EC1"/>
    <w:rsid w:val="00EB2F8F"/>
    <w:rsid w:val="00EB3B2F"/>
    <w:rsid w:val="00EB3C3D"/>
    <w:rsid w:val="00EB7D3D"/>
    <w:rsid w:val="00EC1CFC"/>
    <w:rsid w:val="00EC52C7"/>
    <w:rsid w:val="00EC557D"/>
    <w:rsid w:val="00EC616C"/>
    <w:rsid w:val="00EC6443"/>
    <w:rsid w:val="00EC6D62"/>
    <w:rsid w:val="00EC71B0"/>
    <w:rsid w:val="00ED11CF"/>
    <w:rsid w:val="00ED1A54"/>
    <w:rsid w:val="00ED6BF2"/>
    <w:rsid w:val="00EE0A54"/>
    <w:rsid w:val="00EE1098"/>
    <w:rsid w:val="00EE2116"/>
    <w:rsid w:val="00EE221B"/>
    <w:rsid w:val="00EE408D"/>
    <w:rsid w:val="00EE47F0"/>
    <w:rsid w:val="00EE5016"/>
    <w:rsid w:val="00EE6B56"/>
    <w:rsid w:val="00EF2C8A"/>
    <w:rsid w:val="00F00DD7"/>
    <w:rsid w:val="00F01A03"/>
    <w:rsid w:val="00F03971"/>
    <w:rsid w:val="00F0467A"/>
    <w:rsid w:val="00F06C43"/>
    <w:rsid w:val="00F07F3E"/>
    <w:rsid w:val="00F12312"/>
    <w:rsid w:val="00F12566"/>
    <w:rsid w:val="00F1502D"/>
    <w:rsid w:val="00F15244"/>
    <w:rsid w:val="00F1529B"/>
    <w:rsid w:val="00F20431"/>
    <w:rsid w:val="00F2071B"/>
    <w:rsid w:val="00F22AC0"/>
    <w:rsid w:val="00F266C8"/>
    <w:rsid w:val="00F27115"/>
    <w:rsid w:val="00F3142F"/>
    <w:rsid w:val="00F320B7"/>
    <w:rsid w:val="00F35553"/>
    <w:rsid w:val="00F360AF"/>
    <w:rsid w:val="00F37998"/>
    <w:rsid w:val="00F37EC0"/>
    <w:rsid w:val="00F41169"/>
    <w:rsid w:val="00F431F4"/>
    <w:rsid w:val="00F50434"/>
    <w:rsid w:val="00F54A3A"/>
    <w:rsid w:val="00F55ECB"/>
    <w:rsid w:val="00F6013D"/>
    <w:rsid w:val="00F61213"/>
    <w:rsid w:val="00F61B76"/>
    <w:rsid w:val="00F6307D"/>
    <w:rsid w:val="00F64922"/>
    <w:rsid w:val="00F65DDA"/>
    <w:rsid w:val="00F739FB"/>
    <w:rsid w:val="00F764C6"/>
    <w:rsid w:val="00F81444"/>
    <w:rsid w:val="00F843D4"/>
    <w:rsid w:val="00F860BC"/>
    <w:rsid w:val="00F90691"/>
    <w:rsid w:val="00F90FEC"/>
    <w:rsid w:val="00F9600C"/>
    <w:rsid w:val="00FA2A5F"/>
    <w:rsid w:val="00FA473E"/>
    <w:rsid w:val="00FA5992"/>
    <w:rsid w:val="00FA6A36"/>
    <w:rsid w:val="00FA7541"/>
    <w:rsid w:val="00FA7CE8"/>
    <w:rsid w:val="00FB0AD5"/>
    <w:rsid w:val="00FB32C3"/>
    <w:rsid w:val="00FB62E1"/>
    <w:rsid w:val="00FB6F19"/>
    <w:rsid w:val="00FC0AF1"/>
    <w:rsid w:val="00FC1D78"/>
    <w:rsid w:val="00FC32BA"/>
    <w:rsid w:val="00FC6EC1"/>
    <w:rsid w:val="00FC6F3C"/>
    <w:rsid w:val="00FD08BF"/>
    <w:rsid w:val="00FD42B8"/>
    <w:rsid w:val="00FE07A5"/>
    <w:rsid w:val="00FE469E"/>
    <w:rsid w:val="00FE4838"/>
    <w:rsid w:val="00FE525A"/>
    <w:rsid w:val="00FE7255"/>
    <w:rsid w:val="00FF29B5"/>
    <w:rsid w:val="00FF3189"/>
    <w:rsid w:val="00FF3D86"/>
    <w:rsid w:val="00FF4D56"/>
    <w:rsid w:val="00FF5FBE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3C8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3C88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23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23C88"/>
    <w:pPr>
      <w:keepNext/>
      <w:tabs>
        <w:tab w:val="left" w:pos="5245"/>
      </w:tabs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3C8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3C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23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23C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Без интервала Знак"/>
    <w:link w:val="a4"/>
    <w:uiPriority w:val="1"/>
    <w:locked/>
    <w:rsid w:val="00C23C88"/>
    <w:rPr>
      <w:sz w:val="22"/>
      <w:szCs w:val="22"/>
      <w:lang w:val="ru-RU" w:eastAsia="ru-RU" w:bidi="ar-SA"/>
    </w:rPr>
  </w:style>
  <w:style w:type="paragraph" w:styleId="a4">
    <w:name w:val="No Spacing"/>
    <w:link w:val="a3"/>
    <w:uiPriority w:val="1"/>
    <w:qFormat/>
    <w:rsid w:val="00C23C88"/>
    <w:rPr>
      <w:sz w:val="22"/>
      <w:szCs w:val="22"/>
    </w:rPr>
  </w:style>
  <w:style w:type="character" w:styleId="a5">
    <w:name w:val="Hyperlink"/>
    <w:basedOn w:val="a0"/>
    <w:uiPriority w:val="99"/>
    <w:unhideWhenUsed/>
    <w:rsid w:val="00C23C88"/>
    <w:rPr>
      <w:color w:val="0000FF"/>
      <w:u w:val="single"/>
    </w:rPr>
  </w:style>
  <w:style w:type="paragraph" w:styleId="11">
    <w:name w:val="toc 1"/>
    <w:basedOn w:val="a"/>
    <w:next w:val="a"/>
    <w:autoRedefine/>
    <w:unhideWhenUsed/>
    <w:rsid w:val="00C23C88"/>
    <w:pPr>
      <w:tabs>
        <w:tab w:val="right" w:leader="dot" w:pos="9911"/>
      </w:tabs>
      <w:spacing w:before="120"/>
    </w:pPr>
  </w:style>
  <w:style w:type="paragraph" w:styleId="21">
    <w:name w:val="toc 2"/>
    <w:basedOn w:val="a"/>
    <w:next w:val="a"/>
    <w:autoRedefine/>
    <w:unhideWhenUsed/>
    <w:rsid w:val="00C23C88"/>
    <w:pPr>
      <w:tabs>
        <w:tab w:val="right" w:leader="dot" w:pos="9911"/>
      </w:tabs>
      <w:spacing w:before="120"/>
      <w:ind w:left="448" w:hanging="208"/>
    </w:pPr>
  </w:style>
  <w:style w:type="paragraph" w:styleId="31">
    <w:name w:val="toc 3"/>
    <w:basedOn w:val="a"/>
    <w:next w:val="a"/>
    <w:autoRedefine/>
    <w:unhideWhenUsed/>
    <w:rsid w:val="00C23C88"/>
    <w:pPr>
      <w:tabs>
        <w:tab w:val="right" w:leader="dot" w:pos="9911"/>
      </w:tabs>
      <w:spacing w:before="120"/>
      <w:ind w:left="952" w:hanging="472"/>
    </w:pPr>
  </w:style>
  <w:style w:type="character" w:customStyle="1" w:styleId="a6">
    <w:name w:val="Текст сноски Знак"/>
    <w:basedOn w:val="a0"/>
    <w:link w:val="a7"/>
    <w:rsid w:val="00C23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nhideWhenUsed/>
    <w:rsid w:val="00C23C88"/>
    <w:rPr>
      <w:sz w:val="20"/>
      <w:szCs w:val="20"/>
    </w:rPr>
  </w:style>
  <w:style w:type="character" w:customStyle="1" w:styleId="12">
    <w:name w:val="Текст сноски Знак1"/>
    <w:basedOn w:val="a0"/>
    <w:link w:val="a7"/>
    <w:rsid w:val="00C23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23C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3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3C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C8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C23C88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C23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C23C8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">
    <w:name w:val="Основной текст Знак"/>
    <w:basedOn w:val="a0"/>
    <w:link w:val="ae"/>
    <w:rsid w:val="00C23C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с отступом Знак"/>
    <w:aliases w:val="Знак11 Знак1"/>
    <w:basedOn w:val="a0"/>
    <w:link w:val="af1"/>
    <w:locked/>
    <w:rsid w:val="00C23C88"/>
    <w:rPr>
      <w:sz w:val="24"/>
      <w:szCs w:val="24"/>
    </w:rPr>
  </w:style>
  <w:style w:type="paragraph" w:styleId="af1">
    <w:name w:val="Body Text Indent"/>
    <w:aliases w:val="Знак11"/>
    <w:basedOn w:val="a"/>
    <w:link w:val="af0"/>
    <w:unhideWhenUsed/>
    <w:rsid w:val="00C23C88"/>
    <w:pPr>
      <w:spacing w:after="120"/>
      <w:ind w:left="283"/>
    </w:pPr>
    <w:rPr>
      <w:rFonts w:ascii="Calibri" w:eastAsia="Calibri" w:hAnsi="Calibri"/>
      <w:lang w:eastAsia="en-US"/>
    </w:rPr>
  </w:style>
  <w:style w:type="character" w:customStyle="1" w:styleId="13">
    <w:name w:val="Основной текст с отступом Знак1"/>
    <w:aliases w:val="Знак11 Знак"/>
    <w:basedOn w:val="a0"/>
    <w:link w:val="af1"/>
    <w:rsid w:val="00C23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rsid w:val="00C23C88"/>
    <w:rPr>
      <w:sz w:val="24"/>
      <w:szCs w:val="24"/>
    </w:rPr>
  </w:style>
  <w:style w:type="paragraph" w:styleId="23">
    <w:name w:val="Body Text 2"/>
    <w:basedOn w:val="a"/>
    <w:link w:val="22"/>
    <w:unhideWhenUsed/>
    <w:rsid w:val="00C23C88"/>
    <w:pPr>
      <w:spacing w:after="120" w:line="480" w:lineRule="auto"/>
    </w:pPr>
    <w:rPr>
      <w:rFonts w:ascii="Calibri" w:eastAsia="Calibri" w:hAnsi="Calibri"/>
      <w:lang w:eastAsia="en-US"/>
    </w:rPr>
  </w:style>
  <w:style w:type="character" w:customStyle="1" w:styleId="210">
    <w:name w:val="Основной текст 2 Знак1"/>
    <w:basedOn w:val="a0"/>
    <w:link w:val="23"/>
    <w:rsid w:val="00C23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rsid w:val="00C23C88"/>
    <w:rPr>
      <w:sz w:val="24"/>
      <w:szCs w:val="24"/>
    </w:rPr>
  </w:style>
  <w:style w:type="paragraph" w:styleId="25">
    <w:name w:val="Body Text Indent 2"/>
    <w:basedOn w:val="a"/>
    <w:link w:val="24"/>
    <w:unhideWhenUsed/>
    <w:rsid w:val="00C23C88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211">
    <w:name w:val="Основной текст с отступом 2 Знак1"/>
    <w:basedOn w:val="a0"/>
    <w:link w:val="25"/>
    <w:rsid w:val="00C23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C23C8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23C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3"/>
    <w:rsid w:val="00C23C88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unhideWhenUsed/>
    <w:rsid w:val="00C23C88"/>
    <w:pPr>
      <w:shd w:val="clear" w:color="auto" w:fill="000080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link w:val="af3"/>
    <w:rsid w:val="00C23C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Знак"/>
    <w:basedOn w:val="a0"/>
    <w:link w:val="af5"/>
    <w:rsid w:val="00C23C88"/>
    <w:rPr>
      <w:rFonts w:ascii="Courier New" w:hAnsi="Courier New" w:cs="Courier New"/>
    </w:rPr>
  </w:style>
  <w:style w:type="paragraph" w:styleId="af5">
    <w:name w:val="Plain Text"/>
    <w:basedOn w:val="a"/>
    <w:link w:val="af4"/>
    <w:unhideWhenUsed/>
    <w:rsid w:val="00C23C88"/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5">
    <w:name w:val="Текст Знак1"/>
    <w:basedOn w:val="a0"/>
    <w:link w:val="af5"/>
    <w:rsid w:val="00C23C8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6">
    <w:name w:val="Текст выноски Знак"/>
    <w:basedOn w:val="a0"/>
    <w:link w:val="af7"/>
    <w:rsid w:val="00C23C88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unhideWhenUsed/>
    <w:rsid w:val="00C23C88"/>
    <w:rPr>
      <w:rFonts w:ascii="Tahoma" w:eastAsia="Calibr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f7"/>
    <w:rsid w:val="00C23C88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qFormat/>
    <w:rsid w:val="00C23C88"/>
    <w:pPr>
      <w:ind w:left="708"/>
    </w:pPr>
  </w:style>
  <w:style w:type="paragraph" w:customStyle="1" w:styleId="ConsPlusNonformat">
    <w:name w:val="ConsPlusNonformat"/>
    <w:rsid w:val="00C23C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20">
    <w:name w:val="Основной текст с отступом 32"/>
    <w:basedOn w:val="a"/>
    <w:rsid w:val="00C23C88"/>
    <w:pPr>
      <w:widowControl w:val="0"/>
      <w:suppressAutoHyphens/>
      <w:spacing w:after="120"/>
      <w:ind w:left="283"/>
    </w:pPr>
    <w:rPr>
      <w:rFonts w:eastAsia="Lucida Sans Unicode"/>
      <w:sz w:val="16"/>
      <w:szCs w:val="16"/>
      <w:lang w:eastAsia="ar-SA"/>
    </w:rPr>
  </w:style>
  <w:style w:type="paragraph" w:customStyle="1" w:styleId="17">
    <w:name w:val="Знак1"/>
    <w:basedOn w:val="a"/>
    <w:rsid w:val="00C23C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ain">
    <w:name w:val="main"/>
    <w:basedOn w:val="a"/>
    <w:rsid w:val="00C23C88"/>
    <w:pPr>
      <w:spacing w:after="120"/>
      <w:ind w:firstLine="709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rsid w:val="00C23C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xl67">
    <w:name w:val="xl67"/>
    <w:basedOn w:val="a"/>
    <w:rsid w:val="00C23C88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C23C88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C23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C23C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rsid w:val="00C23C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76">
    <w:name w:val="xl76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8">
    <w:name w:val="xl7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79">
    <w:name w:val="xl7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80">
    <w:name w:val="xl8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81">
    <w:name w:val="xl8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2"/>
      <w:szCs w:val="12"/>
    </w:rPr>
  </w:style>
  <w:style w:type="paragraph" w:customStyle="1" w:styleId="xl82">
    <w:name w:val="xl82"/>
    <w:basedOn w:val="a"/>
    <w:rsid w:val="00C23C88"/>
    <w:pPr>
      <w:spacing w:before="100" w:beforeAutospacing="1" w:after="100" w:afterAutospacing="1"/>
    </w:pPr>
    <w:rPr>
      <w:sz w:val="12"/>
      <w:szCs w:val="12"/>
    </w:rPr>
  </w:style>
  <w:style w:type="paragraph" w:customStyle="1" w:styleId="xl83">
    <w:name w:val="xl83"/>
    <w:basedOn w:val="a"/>
    <w:rsid w:val="00C23C8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rsid w:val="00C23C88"/>
    <w:pP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C23C88"/>
    <w:pP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C23C8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8">
    <w:name w:val="xl8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9">
    <w:name w:val="xl8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92">
    <w:name w:val="xl92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93">
    <w:name w:val="xl93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94">
    <w:name w:val="xl9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5">
    <w:name w:val="xl95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6">
    <w:name w:val="xl96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97">
    <w:name w:val="xl9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99">
    <w:name w:val="xl9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00">
    <w:name w:val="xl10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1">
    <w:name w:val="xl10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02">
    <w:name w:val="xl102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3">
    <w:name w:val="xl103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4">
    <w:name w:val="xl10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5">
    <w:name w:val="xl105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2"/>
      <w:szCs w:val="12"/>
    </w:rPr>
  </w:style>
  <w:style w:type="paragraph" w:customStyle="1" w:styleId="xl106">
    <w:name w:val="xl106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7">
    <w:name w:val="xl10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8">
    <w:name w:val="xl10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9">
    <w:name w:val="xl10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110">
    <w:name w:val="xl11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111">
    <w:name w:val="xl11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2">
    <w:name w:val="xl112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3">
    <w:name w:val="xl113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4">
    <w:name w:val="xl11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5">
    <w:name w:val="xl115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6">
    <w:name w:val="xl116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7">
    <w:name w:val="xl117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8">
    <w:name w:val="xl11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19">
    <w:name w:val="xl11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0">
    <w:name w:val="xl120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121">
    <w:name w:val="xl121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122">
    <w:name w:val="xl122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123">
    <w:name w:val="xl123"/>
    <w:basedOn w:val="a"/>
    <w:rsid w:val="00C23C88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25">
    <w:name w:val="xl125"/>
    <w:basedOn w:val="a"/>
    <w:rsid w:val="00C23C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6">
    <w:name w:val="xl126"/>
    <w:basedOn w:val="a"/>
    <w:rsid w:val="00C23C88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7">
    <w:name w:val="xl127"/>
    <w:basedOn w:val="a"/>
    <w:rsid w:val="00C23C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8">
    <w:name w:val="xl128"/>
    <w:basedOn w:val="a"/>
    <w:rsid w:val="00C23C8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9">
    <w:name w:val="xl129"/>
    <w:basedOn w:val="a"/>
    <w:rsid w:val="00C23C8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0">
    <w:name w:val="xl130"/>
    <w:basedOn w:val="a"/>
    <w:rsid w:val="00C23C88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1">
    <w:name w:val="xl131"/>
    <w:basedOn w:val="a"/>
    <w:rsid w:val="00C23C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2">
    <w:name w:val="xl132"/>
    <w:basedOn w:val="a"/>
    <w:rsid w:val="00C23C8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3">
    <w:name w:val="xl133"/>
    <w:basedOn w:val="a"/>
    <w:rsid w:val="00C23C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4">
    <w:name w:val="xl134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5">
    <w:name w:val="xl135"/>
    <w:basedOn w:val="a"/>
    <w:rsid w:val="00C23C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6">
    <w:name w:val="xl136"/>
    <w:basedOn w:val="a"/>
    <w:rsid w:val="00C23C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7">
    <w:name w:val="xl137"/>
    <w:basedOn w:val="a"/>
    <w:rsid w:val="00C23C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38">
    <w:name w:val="xl138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139">
    <w:name w:val="xl139"/>
    <w:basedOn w:val="a"/>
    <w:rsid w:val="00C23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character" w:styleId="afa">
    <w:name w:val="footnote reference"/>
    <w:unhideWhenUsed/>
    <w:rsid w:val="00C23C88"/>
    <w:rPr>
      <w:vertAlign w:val="superscript"/>
    </w:rPr>
  </w:style>
  <w:style w:type="character" w:customStyle="1" w:styleId="f31">
    <w:name w:val="f31"/>
    <w:basedOn w:val="a0"/>
    <w:rsid w:val="00C23C88"/>
  </w:style>
  <w:style w:type="character" w:customStyle="1" w:styleId="apple-style-span">
    <w:name w:val="apple-style-span"/>
    <w:basedOn w:val="a0"/>
    <w:rsid w:val="00C23C88"/>
  </w:style>
  <w:style w:type="character" w:customStyle="1" w:styleId="100">
    <w:name w:val="Знак Знак10"/>
    <w:rsid w:val="00C23C88"/>
    <w:rPr>
      <w:sz w:val="24"/>
      <w:szCs w:val="24"/>
    </w:rPr>
  </w:style>
  <w:style w:type="character" w:customStyle="1" w:styleId="6">
    <w:name w:val="Знак Знак6"/>
    <w:rsid w:val="00C23C88"/>
    <w:rPr>
      <w:rFonts w:ascii="Arial" w:hAnsi="Arial" w:cs="Arial" w:hint="default"/>
      <w:lang w:val="ru-RU" w:eastAsia="ru-RU" w:bidi="ar-SA"/>
    </w:rPr>
  </w:style>
  <w:style w:type="paragraph" w:customStyle="1" w:styleId="ConsPlusCell">
    <w:name w:val="ConsPlusCell"/>
    <w:uiPriority w:val="99"/>
    <w:rsid w:val="00E4496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02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1B02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b">
    <w:name w:val="Table Grid"/>
    <w:basedOn w:val="a1"/>
    <w:uiPriority w:val="59"/>
    <w:rsid w:val="004407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9411-98F5-4F0A-A25F-4075265B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tsinkova</cp:lastModifiedBy>
  <cp:revision>3</cp:revision>
  <cp:lastPrinted>2013-03-29T05:52:00Z</cp:lastPrinted>
  <dcterms:created xsi:type="dcterms:W3CDTF">2013-03-29T07:04:00Z</dcterms:created>
  <dcterms:modified xsi:type="dcterms:W3CDTF">2013-03-29T08:07:00Z</dcterms:modified>
</cp:coreProperties>
</file>