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3" w:rsidRPr="00E22490" w:rsidRDefault="00F26A73" w:rsidP="00F2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24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Сведения</w:t>
      </w:r>
    </w:p>
    <w:p w:rsidR="00F26A73" w:rsidRPr="00E22490" w:rsidRDefault="00F26A73" w:rsidP="00F2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24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 использовании областного бюджета, федерального, местного бюджетов</w:t>
      </w:r>
    </w:p>
    <w:p w:rsidR="00F26A73" w:rsidRPr="00E22490" w:rsidRDefault="00F26A73" w:rsidP="00F2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24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внебюджетных источников на реализацию</w:t>
      </w:r>
    </w:p>
    <w:p w:rsidR="00F26A73" w:rsidRPr="00E22490" w:rsidRDefault="00F26A73" w:rsidP="00F26A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24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муниципальной программы «Молодёжь Волгодонска» за 1 полугодие 20</w:t>
      </w:r>
      <w:r w:rsidRPr="00E22490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14</w:t>
      </w:r>
      <w:r w:rsidRPr="00E224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</w:t>
      </w:r>
    </w:p>
    <w:p w:rsidR="00F26A73" w:rsidRPr="008A6F95" w:rsidRDefault="00F26A73" w:rsidP="00F26A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689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7"/>
        <w:gridCol w:w="1997"/>
        <w:gridCol w:w="2966"/>
        <w:gridCol w:w="2131"/>
        <w:gridCol w:w="1598"/>
      </w:tblGrid>
      <w:tr w:rsidR="00F26A73" w:rsidRPr="008147B8" w:rsidTr="00AC0C19">
        <w:trPr>
          <w:trHeight w:hRule="exact" w:val="282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подпрограммы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программы,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ВЦП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</w:p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расходов, предусмотренных муниципальной программой (тыс. руб.)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расходы (тыс. руб.)</w:t>
            </w:r>
          </w:p>
        </w:tc>
      </w:tr>
      <w:tr w:rsidR="00F26A73" w:rsidRPr="008147B8" w:rsidTr="00AC0C19">
        <w:trPr>
          <w:trHeight w:hRule="exact" w:val="317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F26A73" w:rsidRPr="008147B8" w:rsidTr="00AC0C19">
        <w:trPr>
          <w:trHeight w:hRule="exact" w:val="302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рограмма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766296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hAnsi="Times New Roman" w:cs="Times New Roman"/>
                <w:szCs w:val="18"/>
              </w:rPr>
              <w:t>М</w:t>
            </w:r>
            <w:r w:rsidRPr="00766296">
              <w:rPr>
                <w:rFonts w:ascii="Times New Roman" w:hAnsi="Times New Roman" w:cs="Times New Roman"/>
                <w:szCs w:val="18"/>
              </w:rPr>
              <w:t>униципальн</w:t>
            </w:r>
            <w:r>
              <w:rPr>
                <w:rFonts w:ascii="Times New Roman" w:hAnsi="Times New Roman" w:cs="Times New Roman"/>
                <w:szCs w:val="18"/>
              </w:rPr>
              <w:t xml:space="preserve">ая </w:t>
            </w:r>
            <w:r w:rsidRPr="00766296">
              <w:rPr>
                <w:rFonts w:ascii="Times New Roman" w:hAnsi="Times New Roman" w:cs="Times New Roman"/>
                <w:szCs w:val="18"/>
              </w:rPr>
              <w:t>программ</w:t>
            </w:r>
            <w:r>
              <w:rPr>
                <w:rFonts w:ascii="Times New Roman" w:hAnsi="Times New Roman" w:cs="Times New Roman"/>
                <w:szCs w:val="18"/>
              </w:rPr>
              <w:t>а</w:t>
            </w:r>
            <w:r w:rsidRPr="00766296">
              <w:rPr>
                <w:rFonts w:ascii="Times New Roman" w:hAnsi="Times New Roman" w:cs="Times New Roman"/>
                <w:szCs w:val="18"/>
              </w:rPr>
              <w:t xml:space="preserve"> города </w:t>
            </w:r>
            <w:r w:rsidRPr="00766296">
              <w:rPr>
                <w:rFonts w:ascii="Times New Roman" w:hAnsi="Times New Roman" w:cs="Times New Roman"/>
              </w:rPr>
              <w:t xml:space="preserve">Волгодонска "Молодёжь Волгодонска" </w:t>
            </w:r>
            <w:r>
              <w:rPr>
                <w:rFonts w:ascii="Times New Roman" w:hAnsi="Times New Roman" w:cs="Times New Roman"/>
              </w:rPr>
              <w:t>на 2014-2020 годы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445,1</w:t>
            </w:r>
          </w:p>
        </w:tc>
      </w:tr>
      <w:tr w:rsidR="00F26A73" w:rsidRPr="008147B8" w:rsidTr="00AC0C19">
        <w:trPr>
          <w:trHeight w:hRule="exact" w:val="27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9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9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1 600,0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445,1</w:t>
            </w:r>
          </w:p>
        </w:tc>
      </w:tr>
      <w:tr w:rsidR="00F26A73" w:rsidRPr="008147B8" w:rsidTr="00AC0C19">
        <w:trPr>
          <w:trHeight w:hRule="exact" w:val="402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98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B87EFA" w:rsidRDefault="00F26A73" w:rsidP="00AC0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направленных на ф</w:t>
            </w:r>
            <w:r w:rsidRPr="00B87EFA">
              <w:rPr>
                <w:rFonts w:ascii="Times New Roman" w:hAnsi="Times New Roman" w:cs="Times New Roman"/>
                <w:sz w:val="24"/>
                <w:szCs w:val="24"/>
              </w:rPr>
              <w:t>ормирование целостной системы поддержки молодежи</w:t>
            </w:r>
          </w:p>
          <w:p w:rsidR="00F26A73" w:rsidRPr="00B87EFA" w:rsidRDefault="00F26A73" w:rsidP="00AC0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297,1</w:t>
            </w:r>
          </w:p>
        </w:tc>
      </w:tr>
      <w:tr w:rsidR="00F26A73" w:rsidRPr="008147B8" w:rsidTr="00AC0C19">
        <w:trPr>
          <w:trHeight w:hRule="exact" w:val="288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9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8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1 337,1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297,1</w:t>
            </w:r>
          </w:p>
        </w:tc>
      </w:tr>
      <w:tr w:rsidR="00F26A73" w:rsidRPr="008147B8" w:rsidTr="00AC0C19">
        <w:trPr>
          <w:trHeight w:hRule="exact" w:val="1183"/>
        </w:trPr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93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772639" w:rsidRDefault="00F26A73" w:rsidP="00AC0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и информационно-аналитическое обеспечение реализации муниципальной программы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</w:tr>
      <w:tr w:rsidR="00F26A73" w:rsidRPr="008147B8" w:rsidTr="00AC0C19">
        <w:trPr>
          <w:trHeight w:hRule="exact" w:val="28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98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6A73" w:rsidRPr="008147B8" w:rsidTr="00AC0C19">
        <w:trPr>
          <w:trHeight w:hRule="exact" w:val="293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148,0</w:t>
            </w:r>
          </w:p>
        </w:tc>
      </w:tr>
      <w:tr w:rsidR="00F26A73" w:rsidRPr="008147B8" w:rsidTr="00AC0C19">
        <w:trPr>
          <w:trHeight w:hRule="exact" w:val="1075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8147B8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CC23F7" w:rsidRDefault="00F26A73" w:rsidP="00AC0C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26A73" w:rsidRPr="008147B8" w:rsidRDefault="00F26A73" w:rsidP="00AC0C19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7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A73" w:rsidRPr="004E7D89" w:rsidRDefault="00F26A73" w:rsidP="00AC0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6A73" w:rsidRDefault="00F26A73" w:rsidP="00F26A73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</w:p>
    <w:p w:rsidR="00F26A73" w:rsidRPr="00D43C80" w:rsidRDefault="00F26A73" w:rsidP="00F26A73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  <w:r w:rsidRPr="00D43C80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F26A73" w:rsidRPr="00D43C80" w:rsidRDefault="00F26A73" w:rsidP="00F26A73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  <w:r w:rsidRPr="00D43C80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F26A73" w:rsidRPr="00D43C80" w:rsidRDefault="00F26A73" w:rsidP="00F26A73">
      <w:pPr>
        <w:pStyle w:val="ConsPlusNonformat"/>
        <w:widowControl/>
        <w:ind w:left="-993"/>
        <w:rPr>
          <w:rFonts w:ascii="Times New Roman" w:hAnsi="Times New Roman" w:cs="Times New Roman"/>
          <w:sz w:val="24"/>
          <w:szCs w:val="28"/>
        </w:rPr>
      </w:pPr>
      <w:r w:rsidRPr="00D43C80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r>
        <w:rPr>
          <w:rFonts w:ascii="Times New Roman" w:hAnsi="Times New Roman" w:cs="Times New Roman"/>
          <w:sz w:val="24"/>
          <w:szCs w:val="28"/>
        </w:rPr>
        <w:t>Е.А.Оленюк</w:t>
      </w:r>
    </w:p>
    <w:p w:rsidR="00F26A73" w:rsidRPr="00D43C80" w:rsidRDefault="00F26A73" w:rsidP="00F26A73">
      <w:pPr>
        <w:pStyle w:val="ConsPlusNormal"/>
        <w:widowControl/>
        <w:ind w:left="2547" w:firstLine="993"/>
        <w:rPr>
          <w:rFonts w:ascii="Times New Roman" w:hAnsi="Times New Roman" w:cs="Times New Roman"/>
          <w:sz w:val="24"/>
          <w:szCs w:val="28"/>
        </w:rPr>
      </w:pPr>
      <w:r w:rsidRPr="00D43C80">
        <w:rPr>
          <w:rFonts w:ascii="Times New Roman" w:hAnsi="Times New Roman" w:cs="Times New Roman"/>
          <w:sz w:val="24"/>
          <w:szCs w:val="28"/>
        </w:rPr>
        <w:t>(подпись)</w:t>
      </w:r>
    </w:p>
    <w:p w:rsidR="00F26A73" w:rsidRPr="00D43C80" w:rsidRDefault="00F26A73" w:rsidP="00F26A73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8"/>
        </w:rPr>
      </w:pPr>
      <w:r w:rsidRPr="00D43C80">
        <w:rPr>
          <w:rFonts w:ascii="Times New Roman" w:hAnsi="Times New Roman" w:cs="Times New Roman"/>
          <w:sz w:val="24"/>
          <w:szCs w:val="28"/>
        </w:rPr>
        <w:t xml:space="preserve">И.о. начальника отдела </w:t>
      </w:r>
    </w:p>
    <w:p w:rsidR="00F26A73" w:rsidRPr="00D77DF1" w:rsidRDefault="00F26A73" w:rsidP="00F26A73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4"/>
        </w:rPr>
      </w:pPr>
      <w:r w:rsidRPr="00D77DF1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F26A73" w:rsidRPr="00D77DF1" w:rsidRDefault="00F26A73" w:rsidP="00F26A73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4"/>
        </w:rPr>
      </w:pPr>
      <w:r w:rsidRPr="00D77DF1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F26A73" w:rsidRPr="00D77DF1" w:rsidRDefault="00F26A73" w:rsidP="00F26A73">
      <w:pPr>
        <w:pStyle w:val="ConsPlusNormal"/>
        <w:widowControl/>
        <w:ind w:left="-993" w:firstLine="0"/>
        <w:rPr>
          <w:rFonts w:ascii="Times New Roman" w:hAnsi="Times New Roman" w:cs="Times New Roman"/>
          <w:sz w:val="24"/>
          <w:szCs w:val="24"/>
        </w:rPr>
      </w:pPr>
      <w:r w:rsidRPr="00D77DF1">
        <w:rPr>
          <w:rFonts w:ascii="Times New Roman" w:hAnsi="Times New Roman" w:cs="Times New Roman"/>
          <w:sz w:val="24"/>
          <w:szCs w:val="24"/>
        </w:rPr>
        <w:t>Администрации города Волгодонска   _________________     М.В. Иванова</w:t>
      </w:r>
    </w:p>
    <w:p w:rsidR="00F26A73" w:rsidRPr="00D77DF1" w:rsidRDefault="00F26A73" w:rsidP="00F26A73">
      <w:pPr>
        <w:pStyle w:val="ConsPlusNormal"/>
        <w:widowControl/>
        <w:ind w:left="2547" w:firstLine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DF1">
        <w:rPr>
          <w:rFonts w:ascii="Times New Roman" w:hAnsi="Times New Roman" w:cs="Times New Roman"/>
          <w:sz w:val="24"/>
          <w:szCs w:val="24"/>
        </w:rPr>
        <w:t>(подпись)</w:t>
      </w:r>
    </w:p>
    <w:p w:rsidR="00F26A73" w:rsidRPr="00D77DF1" w:rsidRDefault="00F26A73" w:rsidP="00F26A7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77DF1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26A73" w:rsidRDefault="00F26A73" w:rsidP="00F26A7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F26A73" w:rsidRPr="00D77DF1" w:rsidRDefault="00F26A73" w:rsidP="00F26A7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77DF1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F26A73" w:rsidRPr="00D77DF1" w:rsidRDefault="00F26A73" w:rsidP="00F26A73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D77DF1">
        <w:rPr>
          <w:rFonts w:ascii="Times New Roman" w:hAnsi="Times New Roman" w:cs="Times New Roman"/>
          <w:sz w:val="24"/>
          <w:szCs w:val="24"/>
        </w:rPr>
        <w:t xml:space="preserve">города Волгодонска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     </w:t>
      </w:r>
      <w:r w:rsidRPr="00D77DF1">
        <w:rPr>
          <w:rFonts w:ascii="Times New Roman" w:hAnsi="Times New Roman" w:cs="Times New Roman"/>
          <w:sz w:val="24"/>
          <w:szCs w:val="24"/>
        </w:rPr>
        <w:t>Н.В. Белякова</w:t>
      </w:r>
    </w:p>
    <w:p w:rsidR="00777789" w:rsidRDefault="00F26A73" w:rsidP="00F26A73">
      <w:pPr>
        <w:pStyle w:val="ConsPlusNormal"/>
        <w:widowControl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7DF1">
        <w:rPr>
          <w:rFonts w:ascii="Times New Roman" w:hAnsi="Times New Roman" w:cs="Times New Roman"/>
          <w:sz w:val="24"/>
          <w:szCs w:val="24"/>
        </w:rPr>
        <w:t>(подпись)</w:t>
      </w:r>
    </w:p>
    <w:sectPr w:rsidR="00777789" w:rsidSect="00F26A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F26A73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871A5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6A73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A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Нецветаева Евдокия Андреевна</cp:lastModifiedBy>
  <cp:revision>2</cp:revision>
  <dcterms:created xsi:type="dcterms:W3CDTF">2014-08-01T07:14:00Z</dcterms:created>
  <dcterms:modified xsi:type="dcterms:W3CDTF">2014-08-01T07:14:00Z</dcterms:modified>
</cp:coreProperties>
</file>