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proofErr w:type="gramEnd"/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Управление </w:t>
      </w:r>
      <w:proofErr w:type="gramStart"/>
      <w:r>
        <w:rPr>
          <w:rFonts w:ascii="Times New Roman" w:hAnsi="Times New Roman"/>
          <w:b w:val="0"/>
          <w:sz w:val="28"/>
        </w:rPr>
        <w:t>муниципальными</w:t>
      </w:r>
      <w:proofErr w:type="gramEnd"/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0C1"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</w:t>
      </w:r>
      <w:proofErr w:type="gramStart"/>
      <w:r w:rsidR="00AD1D01">
        <w:rPr>
          <w:rFonts w:ascii="Times New Roman" w:hAnsi="Times New Roman"/>
          <w:sz w:val="28"/>
        </w:rPr>
        <w:t>Финансового</w:t>
      </w:r>
      <w:proofErr w:type="gramEnd"/>
      <w:r w:rsidR="00AD1D01">
        <w:rPr>
          <w:rFonts w:ascii="Times New Roman" w:hAnsi="Times New Roman"/>
          <w:sz w:val="28"/>
        </w:rPr>
        <w:t xml:space="preserve">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 xml:space="preserve">М. А. </w:t>
      </w:r>
      <w:proofErr w:type="gramStart"/>
      <w:r w:rsidR="002D5B59">
        <w:rPr>
          <w:rFonts w:ascii="Times New Roman" w:hAnsi="Times New Roman"/>
          <w:sz w:val="28"/>
        </w:rPr>
        <w:t>Вялых</w:t>
      </w:r>
      <w:proofErr w:type="gramEnd"/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  <w:proofErr w:type="spellEnd"/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6288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BD00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6288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A86288" w:rsidRPr="00BD0023" w:rsidRDefault="008902A6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BD0023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09027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 049,9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09027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33 0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88" w:rsidRPr="00090278" w:rsidRDefault="00A8628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утверждении порядка и сроков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разработки прогноза социально-экономического развития города Волгодонска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Доведение до ответственных исполнителей муниципальных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распорядителей средств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Финансового управления города Волгодонска</w:t>
            </w:r>
            <w:r w:rsidR="00BA5D3E"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расходов на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D3E77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17 606</w:t>
            </w:r>
            <w:r w:rsidR="0009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090278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  <w:proofErr w:type="gramEnd"/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</w:t>
            </w:r>
            <w:proofErr w:type="gram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442,2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442,2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D472FA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14 930,6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14 930,6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D30AD5" w:rsidRPr="00A7378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Волгодонска, </w:t>
            </w:r>
          </w:p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CB6B77" w:rsidRPr="00A7378D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CB6B77" w:rsidRPr="00A7378D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CB6B77" w:rsidRPr="00A7378D" w:rsidRDefault="00CB6B7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качественного формирования и представления бюджетной отчетности.</w:t>
            </w:r>
          </w:p>
          <w:p w:rsidR="00CB6B77" w:rsidRPr="00A7378D" w:rsidRDefault="00CB6B7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14 930,6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090278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14 930,6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</w:t>
            </w:r>
            <w:r w:rsidR="00D30AD5" w:rsidRPr="00A73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CB6B77" w:rsidRPr="00A7378D" w:rsidRDefault="00CB6B7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712F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2F6A" w:rsidRPr="00A7378D" w:rsidRDefault="00712F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2F6A" w:rsidRPr="00A7378D" w:rsidRDefault="00712F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Думы:</w:t>
            </w:r>
          </w:p>
          <w:p w:rsidR="00CB6B77" w:rsidRPr="00A7378D" w:rsidRDefault="00CB6B7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об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год, о бюджете города Волгодонска на 201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2019 и 2020 годов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B6B77" w:rsidRPr="00A7378D" w:rsidRDefault="00CB6B7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 w:rsidR="00A73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50C58" w:rsidRPr="00A7378D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</w:t>
            </w:r>
            <w:r w:rsidR="00A73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0C58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73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C58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CB6B77" w:rsidRPr="00A7378D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</w:t>
            </w:r>
            <w:r w:rsidR="00A7378D" w:rsidRPr="00A7378D">
              <w:rPr>
                <w:rFonts w:ascii="Times New Roman" w:hAnsi="Times New Roman"/>
                <w:sz w:val="24"/>
                <w:szCs w:val="24"/>
              </w:rPr>
              <w:t>,5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B6B77" w:rsidRPr="00A7378D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1,76 га всего и в том числе для строительства жилья не менее 0,8 га.</w:t>
            </w:r>
          </w:p>
          <w:p w:rsidR="00CB6B77" w:rsidRPr="00A7378D" w:rsidRDefault="00CB6B7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доли площади используемых объектов нежилого фонда муниципального имущества</w:t>
            </w:r>
            <w:proofErr w:type="gram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в общей площади объектов нежилого фонда муниципального имущества муниципального образования «Город Волгодонск» до 97,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712F6A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712F6A" w:rsidRDefault="00712F6A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F6A" w:rsidRPr="00A7378D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A7378D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26 894,2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A7378D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26 894,2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02114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="00F02114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</w:t>
            </w:r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A7378D"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земельных отношений </w:t>
            </w:r>
            <w:r w:rsidR="00F02114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="00F02114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354823" w:rsidRPr="00A7378D">
              <w:rPr>
                <w:rFonts w:ascii="Times New Roman" w:hAnsi="Times New Roman" w:cs="Times New Roman"/>
                <w:sz w:val="24"/>
                <w:szCs w:val="24"/>
              </w:rPr>
              <w:t>Волгодонска</w:t>
            </w:r>
            <w:r w:rsidR="00A7378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00B8">
              <w:rPr>
                <w:rFonts w:ascii="Times New Roman" w:hAnsi="Times New Roman" w:cs="Times New Roman"/>
                <w:sz w:val="24"/>
                <w:szCs w:val="24"/>
              </w:rPr>
              <w:t>Савина,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 w:rsidR="000100B8"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0B8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CB6B77" w:rsidRPr="00A7378D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CB6B77" w:rsidRPr="00A7378D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CB6B77" w:rsidRPr="00A7378D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строительства.</w:t>
            </w:r>
          </w:p>
          <w:p w:rsidR="00CB6B77" w:rsidRPr="00A7378D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 w:rsidR="00F70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B6B77"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712F6A" w:rsidRPr="00A7378D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A7378D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5 015,4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A7378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5 015,4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A7378D" w:rsidRDefault="00CB6B7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</w:t>
            </w:r>
            <w:r w:rsidR="000100B8" w:rsidRPr="000100B8">
              <w:rPr>
                <w:rFonts w:ascii="Times New Roman" w:hAnsi="Times New Roman"/>
                <w:sz w:val="24"/>
                <w:szCs w:val="24"/>
              </w:rPr>
              <w:t xml:space="preserve">объектов, получение выписок и справок,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CB6B77" w:rsidRPr="000100B8" w:rsidRDefault="00CB6B7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1 124,2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приватизации, утвержденного решением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CB6B77" w:rsidRPr="000100B8" w:rsidRDefault="00CB6B7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1223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0100B8" w:rsidRDefault="0008122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0100B8" w:rsidRDefault="00081223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0100B8" w:rsidRDefault="000100B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0100B8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proofErr w:type="spellStart"/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proofErr w:type="spellEnd"/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0100B8" w:rsidRDefault="00081223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3" w:rsidRPr="000100B8" w:rsidRDefault="00081223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081223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BD0023" w:rsidRDefault="00081223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BD0023" w:rsidRDefault="00081223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BD0023" w:rsidRDefault="00081223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0100B8" w:rsidRDefault="00081223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балансовой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0100B8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итогам:</w:t>
            </w:r>
          </w:p>
          <w:p w:rsidR="00081223" w:rsidRPr="000100B8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9-ти месяцев;</w:t>
            </w:r>
          </w:p>
          <w:p w:rsidR="00081223" w:rsidRPr="000100B8" w:rsidRDefault="0008122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23" w:rsidRPr="00BD0023" w:rsidRDefault="000812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</w:t>
            </w:r>
            <w:r w:rsidR="000100B8" w:rsidRPr="000100B8"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 w:rsidR="000100B8"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100B8"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 w:rsidR="00086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0100B8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100B8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201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0100B8" w:rsidRDefault="003D6201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0100B8" w:rsidRDefault="003D6201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0100B8" w:rsidRDefault="000100B8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Н.Н.</w:t>
            </w:r>
            <w:r w:rsidR="00086F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0100B8" w:rsidRDefault="003D620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0100B8" w:rsidRDefault="003D6201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01" w:rsidRPr="000100B8" w:rsidRDefault="003D620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CB6B7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AA3" w:rsidRPr="00086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 w:rsidRPr="00086FD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конструкций</w:t>
            </w:r>
            <w:r w:rsidR="000100B8" w:rsidRPr="00086FD4">
              <w:rPr>
                <w:rFonts w:ascii="Times New Roman" w:hAnsi="Times New Roman"/>
                <w:sz w:val="24"/>
                <w:szCs w:val="24"/>
              </w:rPr>
              <w:t>, договоров о размещении нестационарных торговых объектов, поведению рыночной оценки муниципального имущества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0100B8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доходными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086FD4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086FD4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40E9E" w:rsidRPr="00086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086FD4" w:rsidRDefault="00CB6B7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  <w:r w:rsidR="00470F5B" w:rsidRPr="00086FD4">
              <w:rPr>
                <w:rFonts w:ascii="Times New Roman" w:hAnsi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B77" w:rsidRPr="00086FD4" w:rsidRDefault="00CB6B7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086FD4" w:rsidRDefault="00086FD4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086FD4" w:rsidRDefault="00CB6B7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 w:rsidR="00F02114"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 w:rsidR="00F02114"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086FD4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086FD4" w:rsidRDefault="00086FD4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2 398,9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086FD4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086FD4" w:rsidRDefault="00CB6B7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086FD4" w:rsidRDefault="00086FD4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2 398,9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77" w:rsidRPr="00086FD4" w:rsidRDefault="00CB6B7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86FD4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4A9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4A9" w:rsidRPr="00086FD4" w:rsidRDefault="00D614A9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D614A9" w:rsidRPr="00086FD4" w:rsidRDefault="00D614A9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</w:t>
            </w:r>
            <w:r w:rsidR="00086FD4" w:rsidRPr="00086FD4">
              <w:rPr>
                <w:rFonts w:ascii="Times New Roman" w:hAnsi="Times New Roman" w:cs="Times New Roman"/>
                <w:sz w:val="24"/>
                <w:szCs w:val="24"/>
              </w:rPr>
              <w:t>род Волгодонск» на 2018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201</w:t>
            </w:r>
            <w:r w:rsidR="00086FD4" w:rsidRPr="00086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86FD4" w:rsidRPr="00086F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D614A9" w:rsidRPr="00086FD4" w:rsidRDefault="00D614A9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</w:t>
            </w:r>
            <w:r w:rsidR="00086FD4" w:rsidRPr="00086F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 w:rsidR="00F0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114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="00F0211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  <w:p w:rsidR="00D614A9" w:rsidRPr="00086FD4" w:rsidRDefault="00D614A9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 w:rsidR="006973FC"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</w:t>
            </w:r>
            <w:r w:rsidR="00086FD4" w:rsidRPr="00086F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D0023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086FD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Н.Н. Савина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предоставление информации в 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4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086FD4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="00F0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114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086FD4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086FD4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832,6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», обновление лицензионного 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086FD4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="00F02114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</w:t>
            </w:r>
            <w:proofErr w:type="spellStart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». Использование электронного документооборота по си</w:t>
            </w:r>
            <w:proofErr w:type="gramStart"/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086FD4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086FD4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431,4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086FD4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3C7F3F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  <w:r w:rsidR="003C7F3F" w:rsidRPr="003C7F3F">
              <w:rPr>
                <w:rFonts w:ascii="Times New Roman" w:hAnsi="Times New Roman"/>
                <w:sz w:val="24"/>
                <w:szCs w:val="24"/>
              </w:rPr>
              <w:t>2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4A9" w:rsidRPr="003C7F3F" w:rsidRDefault="00D614A9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r w:rsidR="003C7F3F" w:rsidRPr="003C7F3F">
              <w:rPr>
                <w:rFonts w:ascii="Times New Roman" w:hAnsi="Times New Roman"/>
                <w:sz w:val="24"/>
                <w:szCs w:val="24"/>
              </w:rPr>
              <w:t xml:space="preserve"> ведения процесса использования земельных участков и объектов казны. Ведение бюджетного учета </w:t>
            </w:r>
            <w:proofErr w:type="spellStart"/>
            <w:r w:rsidR="003C7F3F" w:rsidRPr="003C7F3F">
              <w:rPr>
                <w:rFonts w:ascii="Times New Roman" w:hAnsi="Times New Roman"/>
                <w:sz w:val="24"/>
                <w:szCs w:val="24"/>
              </w:rPr>
              <w:t>администрируемых</w:t>
            </w:r>
            <w:proofErr w:type="spellEnd"/>
            <w:r w:rsidR="003C7F3F"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</w:t>
            </w:r>
            <w:r w:rsidR="003C7F3F" w:rsidRPr="003C7F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D0023" w:rsidRDefault="003C7F3F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</w:t>
            </w:r>
            <w:r w:rsidR="00863CEE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F021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</w:t>
            </w:r>
            <w:proofErr w:type="spellStart"/>
            <w:r w:rsidRPr="003C7F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администрируемых</w:t>
            </w:r>
            <w:proofErr w:type="spellEnd"/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3C7F3F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3C7F3F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399,8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D0023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7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3C7F3F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863CEE"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="00863C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проводимых мероприятий будет снижен риск </w:t>
            </w:r>
            <w:proofErr w:type="spellStart"/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3C7F3F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3C7F3F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D0023" w:rsidRDefault="00D614A9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F3F" w:rsidRPr="003C7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3C7F3F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 w:rsidR="0086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614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A9"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14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FA9" w:rsidRPr="00B71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 w:rsidR="00470F5B" w:rsidRPr="00B7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614A9" w:rsidRPr="00B71F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A9" w:rsidRPr="00B71FA9" w:rsidRDefault="00D614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1FA9" w:rsidRPr="00B71FA9" w:rsidRDefault="00B71FA9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инженер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А.С. </w:t>
            </w:r>
            <w:proofErr w:type="spellStart"/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B71FA9" w:rsidRPr="00B71FA9" w:rsidRDefault="00B71FA9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B71FA9" w:rsidRPr="00B71FA9" w:rsidRDefault="00B71FA9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FA9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B71F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AE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20 964,2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9" w:rsidRPr="00B71FA9" w:rsidRDefault="00B71FA9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0278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090278" w:rsidRPr="00090278" w:rsidRDefault="0009027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090278" w:rsidRPr="00090278" w:rsidRDefault="0009027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090278" w:rsidRPr="00090278" w:rsidRDefault="0009027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  <w:r w:rsidR="000E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78" w:rsidRPr="00090278" w:rsidRDefault="0009027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090278" w:rsidRPr="00090278" w:rsidRDefault="00090278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«Город Волгодонск» и обеспечение его надлежащего учета.</w:t>
            </w:r>
          </w:p>
          <w:p w:rsidR="00090278" w:rsidRPr="00090278" w:rsidRDefault="00090278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59 9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59 94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78" w:rsidRPr="00090278" w:rsidRDefault="00090278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FE" w:rsidRDefault="007A36FE">
      <w:pPr>
        <w:spacing w:after="0" w:line="240" w:lineRule="auto"/>
      </w:pPr>
      <w:r>
        <w:separator/>
      </w:r>
    </w:p>
  </w:endnote>
  <w:endnote w:type="continuationSeparator" w:id="0">
    <w:p w:rsidR="007A36FE" w:rsidRDefault="007A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114" w:rsidRPr="004566E0" w:rsidRDefault="00025186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F02114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EA0EFC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F02114" w:rsidRDefault="00F021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FE" w:rsidRDefault="007A36FE">
      <w:pPr>
        <w:spacing w:after="0" w:line="240" w:lineRule="auto"/>
      </w:pPr>
      <w:r>
        <w:separator/>
      </w:r>
    </w:p>
  </w:footnote>
  <w:footnote w:type="continuationSeparator" w:id="0">
    <w:p w:rsidR="007A36FE" w:rsidRDefault="007A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186"/>
    <w:rsid w:val="00025551"/>
    <w:rsid w:val="0003414B"/>
    <w:rsid w:val="00036B06"/>
    <w:rsid w:val="00037CB5"/>
    <w:rsid w:val="0004130C"/>
    <w:rsid w:val="00050F36"/>
    <w:rsid w:val="000700C1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50A"/>
    <w:rsid w:val="000F60F0"/>
    <w:rsid w:val="000F7192"/>
    <w:rsid w:val="001028D3"/>
    <w:rsid w:val="00104159"/>
    <w:rsid w:val="00111470"/>
    <w:rsid w:val="00127B91"/>
    <w:rsid w:val="001329D6"/>
    <w:rsid w:val="00143C48"/>
    <w:rsid w:val="00161348"/>
    <w:rsid w:val="00165467"/>
    <w:rsid w:val="00175C45"/>
    <w:rsid w:val="00184AFD"/>
    <w:rsid w:val="00187D2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50C58"/>
    <w:rsid w:val="002B0520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F73"/>
    <w:rsid w:val="00396E56"/>
    <w:rsid w:val="00397D7D"/>
    <w:rsid w:val="003A3F31"/>
    <w:rsid w:val="003B46FD"/>
    <w:rsid w:val="003C157C"/>
    <w:rsid w:val="003C7F3F"/>
    <w:rsid w:val="003D462F"/>
    <w:rsid w:val="003D5020"/>
    <w:rsid w:val="003D6201"/>
    <w:rsid w:val="003F1BCF"/>
    <w:rsid w:val="00400ABC"/>
    <w:rsid w:val="00402154"/>
    <w:rsid w:val="00422C1A"/>
    <w:rsid w:val="004254C4"/>
    <w:rsid w:val="00437461"/>
    <w:rsid w:val="00444D0E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51F5C"/>
    <w:rsid w:val="00655B2D"/>
    <w:rsid w:val="006724C7"/>
    <w:rsid w:val="00672666"/>
    <w:rsid w:val="0067772E"/>
    <w:rsid w:val="00680DFD"/>
    <w:rsid w:val="00694629"/>
    <w:rsid w:val="006973FC"/>
    <w:rsid w:val="006A10EF"/>
    <w:rsid w:val="006A7EF2"/>
    <w:rsid w:val="006E43BE"/>
    <w:rsid w:val="006F2FE2"/>
    <w:rsid w:val="006F5BA7"/>
    <w:rsid w:val="00707679"/>
    <w:rsid w:val="00712F6A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344D"/>
    <w:rsid w:val="0096710C"/>
    <w:rsid w:val="00973C0C"/>
    <w:rsid w:val="0097500D"/>
    <w:rsid w:val="009930F8"/>
    <w:rsid w:val="009A2241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F101D"/>
    <w:rsid w:val="00AF5C1D"/>
    <w:rsid w:val="00B1766D"/>
    <w:rsid w:val="00B42DFC"/>
    <w:rsid w:val="00B4460D"/>
    <w:rsid w:val="00B4750B"/>
    <w:rsid w:val="00B55234"/>
    <w:rsid w:val="00B71FA9"/>
    <w:rsid w:val="00B80B22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332B3"/>
    <w:rsid w:val="00C33534"/>
    <w:rsid w:val="00C40B30"/>
    <w:rsid w:val="00C60720"/>
    <w:rsid w:val="00C63F0F"/>
    <w:rsid w:val="00C74A38"/>
    <w:rsid w:val="00C771B5"/>
    <w:rsid w:val="00C8021D"/>
    <w:rsid w:val="00C837AD"/>
    <w:rsid w:val="00C909CC"/>
    <w:rsid w:val="00C91BAF"/>
    <w:rsid w:val="00C92A58"/>
    <w:rsid w:val="00CA551D"/>
    <w:rsid w:val="00CB6568"/>
    <w:rsid w:val="00CB6B77"/>
    <w:rsid w:val="00CC39F8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82106"/>
    <w:rsid w:val="00E8215E"/>
    <w:rsid w:val="00E94901"/>
    <w:rsid w:val="00EA0EFC"/>
    <w:rsid w:val="00EC3875"/>
    <w:rsid w:val="00EC4F39"/>
    <w:rsid w:val="00EC629A"/>
    <w:rsid w:val="00ED5FA6"/>
    <w:rsid w:val="00EF52DD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6714-9CA1-4BFF-A17C-DFBF30A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2016-12-21T15:58:00Z</cp:lastPrinted>
  <dcterms:created xsi:type="dcterms:W3CDTF">2015-12-09T07:51:00Z</dcterms:created>
  <dcterms:modified xsi:type="dcterms:W3CDTF">2016-12-27T10:34:00Z</dcterms:modified>
</cp:coreProperties>
</file>